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B3" w:rsidRDefault="00767A5B" w:rsidP="002867F0">
      <w:pPr>
        <w:spacing w:line="240" w:lineRule="auto"/>
        <w:jc w:val="center"/>
        <w:rPr>
          <w:rFonts w:ascii="Times New Roman" w:hAnsi="Times New Roman" w:cs="Times New Roman"/>
          <w:b/>
          <w:sz w:val="32"/>
          <w:szCs w:val="32"/>
        </w:rPr>
      </w:pPr>
      <w:r w:rsidRPr="00767A5B">
        <w:rPr>
          <w:rFonts w:ascii="Times New Roman" w:hAnsi="Times New Roman" w:cs="Times New Roman"/>
          <w:b/>
          <w:noProof/>
          <w:sz w:val="32"/>
          <w:szCs w:val="32"/>
          <w:lang w:eastAsia="ru-RU"/>
        </w:rPr>
        <w:drawing>
          <wp:inline distT="0" distB="0" distL="0" distR="0">
            <wp:extent cx="6210300" cy="18120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0" cy="1812024"/>
                    </a:xfrm>
                    <a:prstGeom prst="rect">
                      <a:avLst/>
                    </a:prstGeom>
                    <a:noFill/>
                    <a:ln>
                      <a:noFill/>
                    </a:ln>
                  </pic:spPr>
                </pic:pic>
              </a:graphicData>
            </a:graphic>
          </wp:inline>
        </w:drawing>
      </w:r>
    </w:p>
    <w:p w:rsidR="00B40EB3" w:rsidRDefault="00B40EB3" w:rsidP="002867F0">
      <w:pPr>
        <w:spacing w:line="240" w:lineRule="auto"/>
        <w:jc w:val="center"/>
        <w:rPr>
          <w:rFonts w:ascii="Times New Roman" w:hAnsi="Times New Roman" w:cs="Times New Roman"/>
          <w:b/>
          <w:sz w:val="32"/>
          <w:szCs w:val="32"/>
        </w:rPr>
      </w:pPr>
    </w:p>
    <w:p w:rsidR="00B40EB3" w:rsidRPr="00545F66" w:rsidRDefault="00B40EB3" w:rsidP="002867F0">
      <w:pPr>
        <w:spacing w:line="240" w:lineRule="auto"/>
        <w:jc w:val="center"/>
        <w:rPr>
          <w:rFonts w:ascii="Times New Roman" w:hAnsi="Times New Roman" w:cs="Times New Roman"/>
          <w:b/>
          <w:sz w:val="32"/>
          <w:szCs w:val="32"/>
        </w:rPr>
      </w:pPr>
      <w:r w:rsidRPr="00545F66">
        <w:rPr>
          <w:rFonts w:ascii="Times New Roman" w:hAnsi="Times New Roman" w:cs="Times New Roman"/>
          <w:b/>
          <w:sz w:val="32"/>
          <w:szCs w:val="32"/>
        </w:rPr>
        <w:t>Рабочая программа</w:t>
      </w:r>
    </w:p>
    <w:p w:rsidR="00B40EB3" w:rsidRDefault="00B40EB3" w:rsidP="002867F0">
      <w:pPr>
        <w:spacing w:line="240" w:lineRule="auto"/>
        <w:jc w:val="center"/>
        <w:rPr>
          <w:rFonts w:ascii="Times New Roman" w:hAnsi="Times New Roman" w:cs="Times New Roman"/>
          <w:sz w:val="24"/>
          <w:szCs w:val="24"/>
        </w:rPr>
      </w:pPr>
    </w:p>
    <w:p w:rsidR="00B40EB3" w:rsidRPr="00A351DD" w:rsidRDefault="00B40EB3" w:rsidP="002867F0">
      <w:pPr>
        <w:spacing w:line="240" w:lineRule="auto"/>
        <w:jc w:val="center"/>
        <w:rPr>
          <w:rFonts w:ascii="Times New Roman" w:hAnsi="Times New Roman" w:cs="Times New Roman"/>
          <w:sz w:val="28"/>
          <w:szCs w:val="28"/>
        </w:rPr>
      </w:pPr>
    </w:p>
    <w:p w:rsidR="00B40EB3" w:rsidRPr="00A351DD" w:rsidRDefault="00B40EB3" w:rsidP="002867F0">
      <w:pPr>
        <w:spacing w:line="240" w:lineRule="auto"/>
        <w:jc w:val="both"/>
        <w:rPr>
          <w:rFonts w:ascii="Times New Roman" w:hAnsi="Times New Roman" w:cs="Times New Roman"/>
          <w:sz w:val="28"/>
          <w:szCs w:val="28"/>
        </w:rPr>
      </w:pPr>
      <w:r w:rsidRPr="00A351DD">
        <w:rPr>
          <w:rFonts w:ascii="Times New Roman" w:hAnsi="Times New Roman" w:cs="Times New Roman"/>
          <w:sz w:val="28"/>
          <w:szCs w:val="28"/>
        </w:rPr>
        <w:t xml:space="preserve">Предмет: </w:t>
      </w:r>
      <w:r>
        <w:rPr>
          <w:rFonts w:ascii="Times New Roman" w:hAnsi="Times New Roman" w:cs="Times New Roman"/>
          <w:sz w:val="28"/>
          <w:szCs w:val="28"/>
        </w:rPr>
        <w:t>литература</w:t>
      </w:r>
    </w:p>
    <w:p w:rsidR="00B40EB3" w:rsidRPr="00A351DD" w:rsidRDefault="00B40EB3" w:rsidP="002867F0">
      <w:pPr>
        <w:spacing w:line="240" w:lineRule="auto"/>
        <w:jc w:val="both"/>
        <w:rPr>
          <w:rFonts w:ascii="Times New Roman" w:hAnsi="Times New Roman" w:cs="Times New Roman"/>
          <w:sz w:val="28"/>
          <w:szCs w:val="28"/>
        </w:rPr>
      </w:pPr>
    </w:p>
    <w:p w:rsidR="00B40EB3" w:rsidRPr="00A351DD" w:rsidRDefault="00B40EB3" w:rsidP="002867F0">
      <w:pPr>
        <w:spacing w:line="240" w:lineRule="auto"/>
        <w:jc w:val="both"/>
        <w:rPr>
          <w:rFonts w:ascii="Times New Roman" w:hAnsi="Times New Roman" w:cs="Times New Roman"/>
          <w:sz w:val="28"/>
          <w:szCs w:val="28"/>
        </w:rPr>
      </w:pPr>
      <w:r w:rsidRPr="00A351DD">
        <w:rPr>
          <w:rFonts w:ascii="Times New Roman" w:hAnsi="Times New Roman" w:cs="Times New Roman"/>
          <w:sz w:val="28"/>
          <w:szCs w:val="28"/>
        </w:rPr>
        <w:t>Уров</w:t>
      </w:r>
      <w:r>
        <w:rPr>
          <w:rFonts w:ascii="Times New Roman" w:hAnsi="Times New Roman" w:cs="Times New Roman"/>
          <w:sz w:val="28"/>
          <w:szCs w:val="28"/>
        </w:rPr>
        <w:t>ень образования: среднее общее</w:t>
      </w:r>
    </w:p>
    <w:p w:rsidR="00B40EB3" w:rsidRPr="00A351DD" w:rsidRDefault="00B40EB3" w:rsidP="002867F0">
      <w:pPr>
        <w:spacing w:line="240" w:lineRule="auto"/>
        <w:jc w:val="both"/>
        <w:rPr>
          <w:rFonts w:ascii="Times New Roman" w:hAnsi="Times New Roman" w:cs="Times New Roman"/>
          <w:sz w:val="28"/>
          <w:szCs w:val="28"/>
        </w:rPr>
      </w:pPr>
    </w:p>
    <w:p w:rsidR="00B40EB3" w:rsidRDefault="00B40EB3" w:rsidP="002867F0">
      <w:pPr>
        <w:pStyle w:val="a5"/>
        <w:kinsoku w:val="0"/>
        <w:overflowPunct w:val="0"/>
        <w:spacing w:before="67" w:beforeAutospacing="0" w:after="0" w:afterAutospacing="0"/>
        <w:textAlignment w:val="baseline"/>
        <w:rPr>
          <w:rFonts w:eastAsiaTheme="minorEastAsia"/>
          <w:color w:val="000000" w:themeColor="text1"/>
          <w:sz w:val="28"/>
          <w:szCs w:val="28"/>
        </w:rPr>
      </w:pPr>
      <w:r>
        <w:rPr>
          <w:sz w:val="28"/>
          <w:szCs w:val="28"/>
        </w:rPr>
        <w:t xml:space="preserve">Составители: </w:t>
      </w:r>
      <w:r>
        <w:rPr>
          <w:rFonts w:eastAsiaTheme="minorEastAsia"/>
          <w:color w:val="000000" w:themeColor="text1"/>
          <w:sz w:val="28"/>
          <w:szCs w:val="28"/>
        </w:rPr>
        <w:t xml:space="preserve">учителя русского </w:t>
      </w:r>
      <w:proofErr w:type="gramStart"/>
      <w:r>
        <w:rPr>
          <w:rFonts w:eastAsiaTheme="minorEastAsia"/>
          <w:color w:val="000000" w:themeColor="text1"/>
          <w:sz w:val="28"/>
          <w:szCs w:val="28"/>
        </w:rPr>
        <w:t>языка  и</w:t>
      </w:r>
      <w:proofErr w:type="gramEnd"/>
      <w:r>
        <w:rPr>
          <w:rFonts w:eastAsiaTheme="minorEastAsia"/>
          <w:color w:val="000000" w:themeColor="text1"/>
          <w:sz w:val="28"/>
          <w:szCs w:val="28"/>
        </w:rPr>
        <w:t xml:space="preserve"> литературы:</w:t>
      </w:r>
    </w:p>
    <w:p w:rsidR="00B40EB3" w:rsidRDefault="00B40EB3" w:rsidP="002867F0">
      <w:pPr>
        <w:pStyle w:val="a5"/>
        <w:kinsoku w:val="0"/>
        <w:overflowPunct w:val="0"/>
        <w:spacing w:before="67" w:beforeAutospacing="0" w:after="0" w:afterAutospacing="0"/>
        <w:textAlignment w:val="baseline"/>
        <w:rPr>
          <w:rFonts w:eastAsiaTheme="minorEastAsia"/>
          <w:color w:val="000000" w:themeColor="text1"/>
          <w:sz w:val="28"/>
          <w:szCs w:val="28"/>
        </w:rPr>
      </w:pPr>
      <w:r>
        <w:rPr>
          <w:rFonts w:eastAsiaTheme="minorEastAsia"/>
          <w:color w:val="000000" w:themeColor="text1"/>
          <w:sz w:val="28"/>
          <w:szCs w:val="28"/>
        </w:rPr>
        <w:t xml:space="preserve">                                                            Мещерякова Ольга Викторовна</w:t>
      </w:r>
    </w:p>
    <w:p w:rsidR="00B40EB3" w:rsidRDefault="00B40EB3" w:rsidP="002867F0">
      <w:pPr>
        <w:pStyle w:val="a5"/>
        <w:kinsoku w:val="0"/>
        <w:overflowPunct w:val="0"/>
        <w:spacing w:before="67" w:beforeAutospacing="0" w:after="0" w:afterAutospacing="0"/>
        <w:textAlignment w:val="baseline"/>
        <w:rPr>
          <w:rFonts w:eastAsiaTheme="minorEastAsia"/>
          <w:color w:val="000000" w:themeColor="text1"/>
          <w:sz w:val="28"/>
          <w:szCs w:val="28"/>
        </w:rPr>
      </w:pPr>
      <w:r>
        <w:rPr>
          <w:rFonts w:eastAsiaTheme="minorEastAsia"/>
          <w:color w:val="000000" w:themeColor="text1"/>
          <w:sz w:val="28"/>
          <w:szCs w:val="28"/>
        </w:rPr>
        <w:t xml:space="preserve">                                                            </w:t>
      </w:r>
      <w:proofErr w:type="spellStart"/>
      <w:r>
        <w:rPr>
          <w:rFonts w:eastAsiaTheme="minorEastAsia"/>
          <w:color w:val="000000" w:themeColor="text1"/>
          <w:sz w:val="28"/>
          <w:szCs w:val="28"/>
        </w:rPr>
        <w:t>Стерляхина</w:t>
      </w:r>
      <w:proofErr w:type="spellEnd"/>
      <w:r>
        <w:rPr>
          <w:rFonts w:eastAsiaTheme="minorEastAsia"/>
          <w:color w:val="000000" w:themeColor="text1"/>
          <w:sz w:val="28"/>
          <w:szCs w:val="28"/>
        </w:rPr>
        <w:t xml:space="preserve"> Анна Константиновна</w:t>
      </w:r>
    </w:p>
    <w:p w:rsidR="00B40EB3" w:rsidRDefault="00B40EB3" w:rsidP="002867F0">
      <w:pPr>
        <w:pStyle w:val="a5"/>
        <w:kinsoku w:val="0"/>
        <w:overflowPunct w:val="0"/>
        <w:spacing w:before="67" w:beforeAutospacing="0" w:after="0" w:afterAutospacing="0"/>
        <w:textAlignment w:val="baseline"/>
        <w:rPr>
          <w:rFonts w:eastAsiaTheme="minorEastAsia"/>
          <w:color w:val="000000" w:themeColor="text1"/>
          <w:sz w:val="28"/>
          <w:szCs w:val="28"/>
        </w:rPr>
      </w:pPr>
      <w:r>
        <w:rPr>
          <w:rFonts w:eastAsiaTheme="minorEastAsia"/>
          <w:color w:val="000000" w:themeColor="text1"/>
          <w:sz w:val="28"/>
          <w:szCs w:val="28"/>
        </w:rPr>
        <w:t xml:space="preserve">                                                             Юдакова Екатерина Александровна</w:t>
      </w:r>
    </w:p>
    <w:p w:rsidR="00B40EB3" w:rsidRDefault="00B40EB3" w:rsidP="002867F0">
      <w:pPr>
        <w:pStyle w:val="a5"/>
        <w:kinsoku w:val="0"/>
        <w:overflowPunct w:val="0"/>
        <w:spacing w:before="67" w:beforeAutospacing="0" w:after="0" w:afterAutospacing="0"/>
        <w:textAlignment w:val="baseline"/>
        <w:rPr>
          <w:rFonts w:eastAsiaTheme="minorEastAsia"/>
          <w:color w:val="000000" w:themeColor="text1"/>
          <w:sz w:val="28"/>
          <w:szCs w:val="28"/>
        </w:rPr>
      </w:pPr>
      <w:r>
        <w:rPr>
          <w:rFonts w:eastAsiaTheme="minorEastAsia"/>
          <w:color w:val="000000" w:themeColor="text1"/>
          <w:sz w:val="28"/>
          <w:szCs w:val="28"/>
        </w:rPr>
        <w:t xml:space="preserve">                                                             Лобачева Любовь Николаевна</w:t>
      </w:r>
    </w:p>
    <w:p w:rsidR="00B40EB3" w:rsidRDefault="00B40EB3" w:rsidP="002867F0">
      <w:pPr>
        <w:spacing w:line="240" w:lineRule="auto"/>
        <w:jc w:val="both"/>
        <w:rPr>
          <w:rFonts w:ascii="Times New Roman" w:hAnsi="Times New Roman" w:cs="Times New Roman"/>
          <w:sz w:val="28"/>
          <w:szCs w:val="28"/>
        </w:rPr>
      </w:pPr>
    </w:p>
    <w:p w:rsidR="00B40EB3" w:rsidRPr="00811015" w:rsidRDefault="00B40EB3" w:rsidP="002867F0">
      <w:pPr>
        <w:spacing w:line="240" w:lineRule="auto"/>
        <w:jc w:val="both"/>
        <w:rPr>
          <w:rFonts w:ascii="Times New Roman" w:hAnsi="Times New Roman" w:cs="Times New Roman"/>
          <w:sz w:val="24"/>
          <w:szCs w:val="24"/>
        </w:rPr>
      </w:pPr>
    </w:p>
    <w:p w:rsidR="00C2672B" w:rsidRDefault="00C2672B" w:rsidP="002867F0">
      <w:pPr>
        <w:spacing w:line="240" w:lineRule="auto"/>
      </w:pPr>
    </w:p>
    <w:p w:rsidR="00B40EB3" w:rsidRDefault="00B40EB3" w:rsidP="002867F0">
      <w:pPr>
        <w:spacing w:line="240" w:lineRule="auto"/>
      </w:pPr>
    </w:p>
    <w:p w:rsidR="00B40EB3" w:rsidRDefault="00B40EB3" w:rsidP="002867F0">
      <w:pPr>
        <w:spacing w:line="240" w:lineRule="auto"/>
      </w:pPr>
    </w:p>
    <w:p w:rsidR="00B40EB3" w:rsidRDefault="00B40EB3" w:rsidP="002867F0">
      <w:pPr>
        <w:spacing w:line="240" w:lineRule="auto"/>
      </w:pPr>
    </w:p>
    <w:p w:rsidR="00B40EB3" w:rsidRDefault="00B40EB3" w:rsidP="002867F0">
      <w:pPr>
        <w:spacing w:line="240" w:lineRule="auto"/>
      </w:pPr>
    </w:p>
    <w:p w:rsidR="00B40EB3" w:rsidRDefault="00B40EB3" w:rsidP="002867F0">
      <w:pPr>
        <w:spacing w:line="240" w:lineRule="auto"/>
      </w:pPr>
    </w:p>
    <w:p w:rsidR="00B40EB3" w:rsidRDefault="00B40EB3" w:rsidP="002867F0">
      <w:pPr>
        <w:spacing w:line="240" w:lineRule="auto"/>
      </w:pPr>
    </w:p>
    <w:p w:rsidR="00B40EB3" w:rsidRDefault="00B40EB3" w:rsidP="002867F0">
      <w:pPr>
        <w:spacing w:line="240" w:lineRule="auto"/>
      </w:pPr>
    </w:p>
    <w:p w:rsidR="00B40EB3" w:rsidRDefault="00B40EB3" w:rsidP="002867F0">
      <w:pPr>
        <w:spacing w:line="240" w:lineRule="auto"/>
      </w:pPr>
    </w:p>
    <w:p w:rsidR="00B40EB3" w:rsidRDefault="00B40EB3" w:rsidP="002867F0">
      <w:pPr>
        <w:spacing w:line="240" w:lineRule="auto"/>
        <w:jc w:val="center"/>
        <w:rPr>
          <w:rFonts w:ascii="Times New Roman" w:hAnsi="Times New Roman"/>
          <w:b/>
          <w:sz w:val="28"/>
          <w:szCs w:val="28"/>
        </w:rPr>
      </w:pPr>
      <w:bookmarkStart w:id="0" w:name="_GoBack"/>
      <w:bookmarkEnd w:id="0"/>
      <w:r w:rsidRPr="00B40EB3">
        <w:rPr>
          <w:rFonts w:ascii="Times New Roman" w:hAnsi="Times New Roman"/>
          <w:b/>
          <w:sz w:val="28"/>
          <w:szCs w:val="28"/>
        </w:rPr>
        <w:lastRenderedPageBreak/>
        <w:t>Паспорт рабочей программы</w:t>
      </w:r>
    </w:p>
    <w:p w:rsidR="00B40EB3" w:rsidRPr="00B40EB3" w:rsidRDefault="00B40EB3" w:rsidP="002867F0">
      <w:pPr>
        <w:spacing w:line="240" w:lineRule="auto"/>
        <w:jc w:val="center"/>
        <w:rPr>
          <w:rFonts w:ascii="Times New Roman" w:hAnsi="Times New Roman"/>
          <w:b/>
          <w:sz w:val="28"/>
          <w:szCs w:val="28"/>
        </w:rPr>
      </w:pPr>
    </w:p>
    <w:tbl>
      <w:tblPr>
        <w:tblStyle w:val="a6"/>
        <w:tblW w:w="9345" w:type="dxa"/>
        <w:tblLook w:val="04A0" w:firstRow="1" w:lastRow="0" w:firstColumn="1" w:lastColumn="0" w:noHBand="0" w:noVBand="1"/>
      </w:tblPr>
      <w:tblGrid>
        <w:gridCol w:w="4672"/>
        <w:gridCol w:w="4673"/>
      </w:tblGrid>
      <w:tr w:rsidR="00B40EB3" w:rsidRPr="00707453" w:rsidTr="002555B1">
        <w:trPr>
          <w:trHeight w:val="521"/>
        </w:trPr>
        <w:tc>
          <w:tcPr>
            <w:tcW w:w="4672" w:type="dxa"/>
            <w:hideMark/>
          </w:tcPr>
          <w:p w:rsidR="00B40EB3" w:rsidRPr="00707453" w:rsidRDefault="00B40EB3" w:rsidP="002867F0">
            <w:pPr>
              <w:spacing w:line="240" w:lineRule="auto"/>
              <w:rPr>
                <w:rFonts w:ascii="Times New Roman" w:hAnsi="Times New Roman"/>
                <w:sz w:val="28"/>
                <w:szCs w:val="28"/>
              </w:rPr>
            </w:pPr>
            <w:r w:rsidRPr="00707453">
              <w:rPr>
                <w:rFonts w:ascii="Times New Roman" w:hAnsi="Times New Roman"/>
                <w:b/>
                <w:bCs/>
                <w:sz w:val="28"/>
                <w:szCs w:val="28"/>
              </w:rPr>
              <w:t>Класс</w:t>
            </w:r>
          </w:p>
        </w:tc>
        <w:tc>
          <w:tcPr>
            <w:tcW w:w="4673" w:type="dxa"/>
            <w:hideMark/>
          </w:tcPr>
          <w:p w:rsidR="00B40EB3" w:rsidRPr="00B40EB3" w:rsidRDefault="00B40EB3" w:rsidP="002867F0">
            <w:pPr>
              <w:spacing w:line="240" w:lineRule="auto"/>
              <w:rPr>
                <w:rFonts w:ascii="Times New Roman" w:hAnsi="Times New Roman"/>
                <w:sz w:val="28"/>
                <w:szCs w:val="28"/>
              </w:rPr>
            </w:pPr>
            <w:r w:rsidRPr="00B40EB3">
              <w:rPr>
                <w:rFonts w:ascii="Times New Roman" w:hAnsi="Times New Roman"/>
                <w:bCs/>
                <w:sz w:val="28"/>
                <w:szCs w:val="28"/>
              </w:rPr>
              <w:t>10-11</w:t>
            </w:r>
          </w:p>
        </w:tc>
      </w:tr>
      <w:tr w:rsidR="00B40EB3" w:rsidRPr="00707453" w:rsidTr="002555B1">
        <w:trPr>
          <w:trHeight w:val="521"/>
        </w:trPr>
        <w:tc>
          <w:tcPr>
            <w:tcW w:w="4672" w:type="dxa"/>
          </w:tcPr>
          <w:p w:rsidR="00B40EB3" w:rsidRPr="00B40EB3" w:rsidRDefault="00B40EB3" w:rsidP="002867F0">
            <w:pPr>
              <w:pStyle w:val="a7"/>
              <w:spacing w:line="240" w:lineRule="auto"/>
              <w:ind w:left="0"/>
              <w:rPr>
                <w:rFonts w:ascii="Times New Roman" w:hAnsi="Times New Roman" w:cs="Times New Roman"/>
                <w:b/>
                <w:sz w:val="28"/>
                <w:szCs w:val="28"/>
              </w:rPr>
            </w:pPr>
            <w:r w:rsidRPr="00B40EB3">
              <w:rPr>
                <w:rFonts w:ascii="Times New Roman" w:hAnsi="Times New Roman" w:cs="Times New Roman"/>
                <w:b/>
                <w:sz w:val="28"/>
                <w:szCs w:val="28"/>
              </w:rPr>
              <w:t>Предметная</w:t>
            </w:r>
            <w:r>
              <w:rPr>
                <w:rFonts w:ascii="Times New Roman" w:hAnsi="Times New Roman" w:cs="Times New Roman"/>
                <w:b/>
                <w:sz w:val="28"/>
                <w:szCs w:val="28"/>
              </w:rPr>
              <w:t xml:space="preserve"> </w:t>
            </w:r>
            <w:r w:rsidRPr="00B40EB3">
              <w:rPr>
                <w:rFonts w:ascii="Times New Roman" w:hAnsi="Times New Roman" w:cs="Times New Roman"/>
                <w:b/>
                <w:sz w:val="28"/>
                <w:szCs w:val="28"/>
              </w:rPr>
              <w:t xml:space="preserve">  область</w:t>
            </w:r>
          </w:p>
        </w:tc>
        <w:tc>
          <w:tcPr>
            <w:tcW w:w="4673" w:type="dxa"/>
          </w:tcPr>
          <w:p w:rsidR="00B40EB3" w:rsidRPr="00A351DD" w:rsidRDefault="00B40EB3" w:rsidP="002867F0">
            <w:pPr>
              <w:pStyle w:val="a7"/>
              <w:spacing w:line="240" w:lineRule="auto"/>
              <w:ind w:left="0"/>
              <w:rPr>
                <w:rFonts w:ascii="Times New Roman" w:hAnsi="Times New Roman" w:cs="Times New Roman"/>
                <w:sz w:val="28"/>
                <w:szCs w:val="28"/>
              </w:rPr>
            </w:pPr>
            <w:r w:rsidRPr="00A351DD">
              <w:rPr>
                <w:rFonts w:ascii="Times New Roman" w:hAnsi="Times New Roman" w:cs="Times New Roman"/>
                <w:sz w:val="28"/>
                <w:szCs w:val="28"/>
              </w:rPr>
              <w:t>Русский язык и литература</w:t>
            </w:r>
          </w:p>
        </w:tc>
      </w:tr>
      <w:tr w:rsidR="00B40EB3" w:rsidRPr="00707453" w:rsidTr="002555B1">
        <w:trPr>
          <w:trHeight w:val="521"/>
        </w:trPr>
        <w:tc>
          <w:tcPr>
            <w:tcW w:w="4672" w:type="dxa"/>
            <w:hideMark/>
          </w:tcPr>
          <w:p w:rsidR="00B40EB3" w:rsidRPr="00707453" w:rsidRDefault="00B40EB3" w:rsidP="002867F0">
            <w:pPr>
              <w:spacing w:line="240" w:lineRule="auto"/>
              <w:rPr>
                <w:rFonts w:ascii="Times New Roman" w:hAnsi="Times New Roman"/>
                <w:sz w:val="28"/>
                <w:szCs w:val="28"/>
              </w:rPr>
            </w:pPr>
            <w:r w:rsidRPr="00707453">
              <w:rPr>
                <w:rFonts w:ascii="Times New Roman" w:hAnsi="Times New Roman"/>
                <w:b/>
                <w:bCs/>
                <w:sz w:val="28"/>
                <w:szCs w:val="28"/>
              </w:rPr>
              <w:t>Предмет</w:t>
            </w:r>
          </w:p>
        </w:tc>
        <w:tc>
          <w:tcPr>
            <w:tcW w:w="4673" w:type="dxa"/>
            <w:hideMark/>
          </w:tcPr>
          <w:p w:rsidR="00B40EB3" w:rsidRPr="00707453" w:rsidRDefault="00B40EB3" w:rsidP="002867F0">
            <w:pPr>
              <w:spacing w:line="240" w:lineRule="auto"/>
              <w:rPr>
                <w:rFonts w:ascii="Times New Roman" w:hAnsi="Times New Roman"/>
                <w:sz w:val="28"/>
                <w:szCs w:val="28"/>
              </w:rPr>
            </w:pPr>
            <w:r>
              <w:rPr>
                <w:rFonts w:ascii="Times New Roman" w:hAnsi="Times New Roman"/>
                <w:sz w:val="28"/>
                <w:szCs w:val="28"/>
              </w:rPr>
              <w:t> Литература</w:t>
            </w:r>
          </w:p>
        </w:tc>
      </w:tr>
      <w:tr w:rsidR="00B40EB3" w:rsidRPr="00707453" w:rsidTr="002555B1">
        <w:trPr>
          <w:trHeight w:val="521"/>
        </w:trPr>
        <w:tc>
          <w:tcPr>
            <w:tcW w:w="4672" w:type="dxa"/>
            <w:hideMark/>
          </w:tcPr>
          <w:p w:rsidR="00B40EB3" w:rsidRPr="00707453" w:rsidRDefault="00B40EB3" w:rsidP="002867F0">
            <w:pPr>
              <w:spacing w:line="240" w:lineRule="auto"/>
              <w:rPr>
                <w:rFonts w:ascii="Times New Roman" w:hAnsi="Times New Roman"/>
                <w:sz w:val="28"/>
                <w:szCs w:val="28"/>
              </w:rPr>
            </w:pPr>
            <w:r w:rsidRPr="00707453">
              <w:rPr>
                <w:rFonts w:ascii="Times New Roman" w:hAnsi="Times New Roman"/>
                <w:b/>
                <w:bCs/>
                <w:sz w:val="28"/>
                <w:szCs w:val="28"/>
              </w:rPr>
              <w:t>Уровень программы</w:t>
            </w:r>
          </w:p>
        </w:tc>
        <w:tc>
          <w:tcPr>
            <w:tcW w:w="4673" w:type="dxa"/>
            <w:hideMark/>
          </w:tcPr>
          <w:p w:rsidR="00B40EB3" w:rsidRPr="00707453" w:rsidRDefault="00B40EB3" w:rsidP="002867F0">
            <w:pPr>
              <w:spacing w:line="240" w:lineRule="auto"/>
              <w:rPr>
                <w:rFonts w:ascii="Times New Roman" w:hAnsi="Times New Roman"/>
                <w:sz w:val="28"/>
                <w:szCs w:val="28"/>
              </w:rPr>
            </w:pPr>
            <w:r w:rsidRPr="00707453">
              <w:rPr>
                <w:rFonts w:ascii="Times New Roman" w:hAnsi="Times New Roman"/>
                <w:sz w:val="28"/>
                <w:szCs w:val="28"/>
              </w:rPr>
              <w:t xml:space="preserve"> Базовый </w:t>
            </w:r>
          </w:p>
        </w:tc>
      </w:tr>
      <w:tr w:rsidR="00B40EB3" w:rsidRPr="00707453" w:rsidTr="002555B1">
        <w:trPr>
          <w:trHeight w:val="1233"/>
        </w:trPr>
        <w:tc>
          <w:tcPr>
            <w:tcW w:w="4672" w:type="dxa"/>
            <w:hideMark/>
          </w:tcPr>
          <w:p w:rsidR="00B40EB3" w:rsidRPr="00707453" w:rsidRDefault="00B40EB3" w:rsidP="002867F0">
            <w:pPr>
              <w:spacing w:line="240" w:lineRule="auto"/>
              <w:rPr>
                <w:rFonts w:ascii="Times New Roman" w:hAnsi="Times New Roman"/>
                <w:sz w:val="28"/>
                <w:szCs w:val="28"/>
              </w:rPr>
            </w:pPr>
            <w:r w:rsidRPr="00707453">
              <w:rPr>
                <w:rFonts w:ascii="Times New Roman" w:hAnsi="Times New Roman"/>
                <w:b/>
                <w:bCs/>
                <w:sz w:val="28"/>
                <w:szCs w:val="28"/>
              </w:rPr>
              <w:t>Количество часов в неделю</w:t>
            </w:r>
          </w:p>
        </w:tc>
        <w:tc>
          <w:tcPr>
            <w:tcW w:w="4673" w:type="dxa"/>
            <w:hideMark/>
          </w:tcPr>
          <w:p w:rsidR="00B40EB3" w:rsidRDefault="00B40EB3" w:rsidP="002867F0">
            <w:pPr>
              <w:spacing w:after="0" w:line="240" w:lineRule="auto"/>
              <w:rPr>
                <w:rFonts w:ascii="Times New Roman" w:hAnsi="Times New Roman"/>
                <w:sz w:val="28"/>
                <w:szCs w:val="28"/>
              </w:rPr>
            </w:pPr>
            <w:r>
              <w:rPr>
                <w:rFonts w:ascii="Times New Roman" w:hAnsi="Times New Roman"/>
                <w:sz w:val="28"/>
                <w:szCs w:val="28"/>
              </w:rPr>
              <w:t> 10 класс- 3</w:t>
            </w:r>
          </w:p>
          <w:p w:rsidR="00B40EB3" w:rsidRPr="00707453" w:rsidRDefault="00B40EB3" w:rsidP="002867F0">
            <w:pPr>
              <w:spacing w:after="0" w:line="240" w:lineRule="auto"/>
              <w:rPr>
                <w:rFonts w:ascii="Times New Roman" w:hAnsi="Times New Roman"/>
                <w:sz w:val="28"/>
                <w:szCs w:val="28"/>
              </w:rPr>
            </w:pPr>
            <w:r>
              <w:rPr>
                <w:rFonts w:ascii="Times New Roman" w:hAnsi="Times New Roman"/>
                <w:sz w:val="28"/>
                <w:szCs w:val="28"/>
              </w:rPr>
              <w:t xml:space="preserve"> 11 класс- 3</w:t>
            </w:r>
          </w:p>
        </w:tc>
      </w:tr>
      <w:tr w:rsidR="00B40EB3" w:rsidRPr="00707453" w:rsidTr="002555B1">
        <w:trPr>
          <w:trHeight w:val="521"/>
        </w:trPr>
        <w:tc>
          <w:tcPr>
            <w:tcW w:w="4672" w:type="dxa"/>
            <w:hideMark/>
          </w:tcPr>
          <w:p w:rsidR="00B40EB3" w:rsidRPr="00707453" w:rsidRDefault="00B40EB3" w:rsidP="002867F0">
            <w:pPr>
              <w:spacing w:line="240" w:lineRule="auto"/>
              <w:rPr>
                <w:rFonts w:ascii="Times New Roman" w:hAnsi="Times New Roman"/>
                <w:sz w:val="28"/>
                <w:szCs w:val="28"/>
              </w:rPr>
            </w:pPr>
            <w:r w:rsidRPr="00707453">
              <w:rPr>
                <w:rFonts w:ascii="Times New Roman" w:hAnsi="Times New Roman"/>
                <w:b/>
                <w:bCs/>
                <w:sz w:val="28"/>
                <w:szCs w:val="28"/>
              </w:rPr>
              <w:t>Количество часов в год</w:t>
            </w:r>
          </w:p>
        </w:tc>
        <w:tc>
          <w:tcPr>
            <w:tcW w:w="4673" w:type="dxa"/>
            <w:hideMark/>
          </w:tcPr>
          <w:p w:rsidR="00B40EB3" w:rsidRDefault="00B40EB3" w:rsidP="002867F0">
            <w:pPr>
              <w:spacing w:after="0" w:line="240" w:lineRule="auto"/>
              <w:rPr>
                <w:rFonts w:ascii="Times New Roman" w:hAnsi="Times New Roman"/>
                <w:sz w:val="28"/>
                <w:szCs w:val="28"/>
              </w:rPr>
            </w:pPr>
            <w:r>
              <w:rPr>
                <w:rFonts w:ascii="Times New Roman" w:hAnsi="Times New Roman"/>
                <w:sz w:val="28"/>
                <w:szCs w:val="28"/>
              </w:rPr>
              <w:t>10 класс- 102</w:t>
            </w:r>
          </w:p>
          <w:p w:rsidR="00B40EB3" w:rsidRPr="00707453" w:rsidRDefault="00B40EB3" w:rsidP="002867F0">
            <w:pPr>
              <w:spacing w:after="0" w:line="240" w:lineRule="auto"/>
              <w:rPr>
                <w:rFonts w:ascii="Times New Roman" w:hAnsi="Times New Roman"/>
                <w:sz w:val="28"/>
                <w:szCs w:val="28"/>
              </w:rPr>
            </w:pPr>
            <w:r>
              <w:rPr>
                <w:rFonts w:ascii="Times New Roman" w:hAnsi="Times New Roman"/>
                <w:sz w:val="28"/>
                <w:szCs w:val="28"/>
              </w:rPr>
              <w:t>11 класс- 102</w:t>
            </w:r>
          </w:p>
        </w:tc>
      </w:tr>
      <w:tr w:rsidR="00B40EB3" w:rsidRPr="00707453" w:rsidTr="002555B1">
        <w:trPr>
          <w:trHeight w:val="1069"/>
        </w:trPr>
        <w:tc>
          <w:tcPr>
            <w:tcW w:w="4672" w:type="dxa"/>
            <w:hideMark/>
          </w:tcPr>
          <w:p w:rsidR="00B40EB3" w:rsidRPr="00707453" w:rsidRDefault="00B40EB3" w:rsidP="002867F0">
            <w:pPr>
              <w:spacing w:line="240" w:lineRule="auto"/>
              <w:rPr>
                <w:rFonts w:ascii="Times New Roman" w:hAnsi="Times New Roman"/>
                <w:sz w:val="28"/>
                <w:szCs w:val="28"/>
              </w:rPr>
            </w:pPr>
            <w:r w:rsidRPr="00707453">
              <w:rPr>
                <w:rFonts w:ascii="Times New Roman" w:hAnsi="Times New Roman"/>
                <w:b/>
                <w:bCs/>
                <w:sz w:val="28"/>
                <w:szCs w:val="28"/>
              </w:rPr>
              <w:t xml:space="preserve">Рабочая программа составлена в соответствии с требованиями </w:t>
            </w:r>
          </w:p>
        </w:tc>
        <w:tc>
          <w:tcPr>
            <w:tcW w:w="4673" w:type="dxa"/>
            <w:hideMark/>
          </w:tcPr>
          <w:p w:rsidR="00B40EB3" w:rsidRPr="00707453" w:rsidRDefault="00B40EB3" w:rsidP="002867F0">
            <w:pPr>
              <w:spacing w:line="240" w:lineRule="auto"/>
              <w:rPr>
                <w:rFonts w:ascii="Times New Roman" w:hAnsi="Times New Roman"/>
                <w:sz w:val="28"/>
                <w:szCs w:val="28"/>
              </w:rPr>
            </w:pPr>
            <w:r w:rsidRPr="00707453">
              <w:rPr>
                <w:rFonts w:ascii="Times New Roman" w:hAnsi="Times New Roman"/>
                <w:sz w:val="28"/>
                <w:szCs w:val="28"/>
              </w:rPr>
              <w:t xml:space="preserve"> Ф</w:t>
            </w:r>
            <w:r>
              <w:rPr>
                <w:rFonts w:ascii="Times New Roman" w:hAnsi="Times New Roman"/>
                <w:sz w:val="28"/>
                <w:szCs w:val="28"/>
              </w:rPr>
              <w:t>ГОС  СОО</w:t>
            </w:r>
          </w:p>
        </w:tc>
      </w:tr>
      <w:tr w:rsidR="00B40EB3" w:rsidRPr="00707453" w:rsidTr="002555B1">
        <w:trPr>
          <w:trHeight w:val="1069"/>
        </w:trPr>
        <w:tc>
          <w:tcPr>
            <w:tcW w:w="4672" w:type="dxa"/>
            <w:hideMark/>
          </w:tcPr>
          <w:p w:rsidR="00B40EB3" w:rsidRPr="00707453" w:rsidRDefault="00B40EB3" w:rsidP="002867F0">
            <w:pPr>
              <w:spacing w:line="240" w:lineRule="auto"/>
              <w:rPr>
                <w:rFonts w:ascii="Times New Roman" w:hAnsi="Times New Roman"/>
                <w:sz w:val="28"/>
                <w:szCs w:val="28"/>
              </w:rPr>
            </w:pPr>
            <w:r w:rsidRPr="00707453">
              <w:rPr>
                <w:rFonts w:ascii="Times New Roman" w:hAnsi="Times New Roman"/>
                <w:b/>
                <w:bCs/>
                <w:sz w:val="28"/>
                <w:szCs w:val="28"/>
              </w:rPr>
              <w:t>Рабочая программа составлена на основе программы</w:t>
            </w:r>
          </w:p>
        </w:tc>
        <w:tc>
          <w:tcPr>
            <w:tcW w:w="4673" w:type="dxa"/>
            <w:hideMark/>
          </w:tcPr>
          <w:p w:rsidR="00B40EB3" w:rsidRPr="00F93A66" w:rsidRDefault="00B40EB3" w:rsidP="002867F0">
            <w:pPr>
              <w:spacing w:after="0" w:line="240" w:lineRule="auto"/>
              <w:rPr>
                <w:rFonts w:ascii="Times New Roman" w:hAnsi="Times New Roman"/>
                <w:i/>
                <w:sz w:val="28"/>
                <w:szCs w:val="28"/>
              </w:rPr>
            </w:pPr>
            <w:r>
              <w:rPr>
                <w:rFonts w:ascii="Times New Roman" w:hAnsi="Times New Roman"/>
                <w:sz w:val="28"/>
                <w:szCs w:val="28"/>
              </w:rPr>
              <w:t>Программа Романовой А.Н., Шуваевой Н.В. Литература. 10-11 классы. Базовый уровень. М.: Просвещение, 2019</w:t>
            </w:r>
          </w:p>
        </w:tc>
      </w:tr>
      <w:tr w:rsidR="00B40EB3" w:rsidRPr="00707453" w:rsidTr="002555B1">
        <w:trPr>
          <w:trHeight w:val="822"/>
        </w:trPr>
        <w:tc>
          <w:tcPr>
            <w:tcW w:w="4672" w:type="dxa"/>
            <w:hideMark/>
          </w:tcPr>
          <w:p w:rsidR="00B40EB3" w:rsidRPr="00707453" w:rsidRDefault="00B40EB3" w:rsidP="002867F0">
            <w:pPr>
              <w:spacing w:line="240" w:lineRule="auto"/>
              <w:rPr>
                <w:rFonts w:ascii="Times New Roman" w:hAnsi="Times New Roman"/>
                <w:sz w:val="28"/>
                <w:szCs w:val="28"/>
              </w:rPr>
            </w:pPr>
            <w:r w:rsidRPr="00707453">
              <w:rPr>
                <w:rFonts w:ascii="Times New Roman" w:hAnsi="Times New Roman"/>
                <w:b/>
                <w:bCs/>
                <w:sz w:val="28"/>
                <w:szCs w:val="28"/>
              </w:rPr>
              <w:t>Учебник</w:t>
            </w:r>
          </w:p>
        </w:tc>
        <w:tc>
          <w:tcPr>
            <w:tcW w:w="4673" w:type="dxa"/>
            <w:hideMark/>
          </w:tcPr>
          <w:p w:rsidR="00B40EB3" w:rsidRPr="00707453" w:rsidRDefault="00B40EB3" w:rsidP="002867F0">
            <w:pPr>
              <w:spacing w:line="240" w:lineRule="auto"/>
              <w:rPr>
                <w:rFonts w:ascii="Times New Roman" w:hAnsi="Times New Roman"/>
                <w:sz w:val="28"/>
                <w:szCs w:val="28"/>
              </w:rPr>
            </w:pPr>
            <w:r w:rsidRPr="00883E93">
              <w:rPr>
                <w:rFonts w:ascii="Times New Roman" w:hAnsi="Times New Roman"/>
                <w:sz w:val="28"/>
                <w:szCs w:val="28"/>
              </w:rPr>
              <w:t xml:space="preserve"> </w:t>
            </w:r>
            <w:r w:rsidR="00883E93" w:rsidRPr="00883E93">
              <w:rPr>
                <w:rFonts w:ascii="Times New Roman" w:hAnsi="Times New Roman"/>
                <w:sz w:val="28"/>
                <w:szCs w:val="28"/>
              </w:rPr>
              <w:t xml:space="preserve">Ю.В. Лебедев Литература (базовый уровень).  М.: Просвещение, </w:t>
            </w:r>
            <w:r w:rsidR="00A62D52">
              <w:rPr>
                <w:rFonts w:ascii="Times New Roman" w:hAnsi="Times New Roman"/>
                <w:sz w:val="28"/>
                <w:szCs w:val="28"/>
              </w:rPr>
              <w:t xml:space="preserve">2018, </w:t>
            </w:r>
            <w:r w:rsidR="00883E93" w:rsidRPr="00883E93">
              <w:rPr>
                <w:rFonts w:ascii="Times New Roman" w:hAnsi="Times New Roman"/>
                <w:sz w:val="28"/>
                <w:szCs w:val="28"/>
              </w:rPr>
              <w:t>2019</w:t>
            </w:r>
          </w:p>
        </w:tc>
      </w:tr>
    </w:tbl>
    <w:p w:rsidR="00B40EB3" w:rsidRDefault="00B40EB3" w:rsidP="002867F0">
      <w:pPr>
        <w:spacing w:line="240" w:lineRule="auto"/>
      </w:pPr>
    </w:p>
    <w:p w:rsidR="00B40EB3" w:rsidRDefault="00B40EB3" w:rsidP="002867F0">
      <w:pPr>
        <w:spacing w:line="240" w:lineRule="auto"/>
      </w:pPr>
    </w:p>
    <w:p w:rsidR="00B40EB3" w:rsidRDefault="00B40EB3" w:rsidP="002867F0">
      <w:pPr>
        <w:spacing w:line="240" w:lineRule="auto"/>
      </w:pPr>
    </w:p>
    <w:p w:rsidR="00AD6C19" w:rsidRDefault="00AD6C19" w:rsidP="002867F0">
      <w:pPr>
        <w:spacing w:line="240" w:lineRule="auto"/>
      </w:pPr>
    </w:p>
    <w:p w:rsidR="00AD6C19" w:rsidRDefault="00AD6C19" w:rsidP="002867F0">
      <w:pPr>
        <w:spacing w:line="240" w:lineRule="auto"/>
      </w:pPr>
    </w:p>
    <w:p w:rsidR="00AD6C19" w:rsidRDefault="00AD6C19" w:rsidP="002867F0">
      <w:pPr>
        <w:spacing w:line="240" w:lineRule="auto"/>
      </w:pPr>
    </w:p>
    <w:p w:rsidR="00AD6C19" w:rsidRDefault="00AD6C19" w:rsidP="002867F0">
      <w:pPr>
        <w:spacing w:line="240" w:lineRule="auto"/>
      </w:pPr>
    </w:p>
    <w:p w:rsidR="00AD6C19" w:rsidRDefault="00AD6C19" w:rsidP="002867F0">
      <w:pPr>
        <w:spacing w:line="240" w:lineRule="auto"/>
      </w:pPr>
    </w:p>
    <w:p w:rsidR="00AD6C19" w:rsidRDefault="00AD6C19" w:rsidP="002867F0">
      <w:pPr>
        <w:spacing w:line="240" w:lineRule="auto"/>
      </w:pPr>
    </w:p>
    <w:p w:rsidR="00ED1B26" w:rsidRDefault="00ED1B26" w:rsidP="002867F0">
      <w:pPr>
        <w:spacing w:line="240" w:lineRule="auto"/>
      </w:pPr>
    </w:p>
    <w:p w:rsidR="00ED1B26" w:rsidRDefault="00ED1B26" w:rsidP="002867F0">
      <w:pPr>
        <w:spacing w:line="240" w:lineRule="auto"/>
      </w:pPr>
    </w:p>
    <w:p w:rsidR="00B40EB3" w:rsidRDefault="00B40EB3" w:rsidP="002867F0">
      <w:pPr>
        <w:spacing w:line="240" w:lineRule="auto"/>
      </w:pPr>
    </w:p>
    <w:p w:rsidR="00B40EB3" w:rsidRDefault="00B40EB3" w:rsidP="002867F0">
      <w:pPr>
        <w:spacing w:line="240" w:lineRule="auto"/>
        <w:rPr>
          <w:rFonts w:ascii="Times New Roman" w:hAnsi="Times New Roman" w:cs="Times New Roman"/>
          <w:b/>
          <w:color w:val="000000"/>
          <w:sz w:val="28"/>
          <w:szCs w:val="28"/>
        </w:rPr>
      </w:pPr>
      <w:r w:rsidRPr="00DC096C">
        <w:rPr>
          <w:rFonts w:ascii="Times New Roman" w:hAnsi="Times New Roman" w:cs="Times New Roman"/>
          <w:b/>
          <w:color w:val="000000"/>
          <w:sz w:val="28"/>
          <w:szCs w:val="28"/>
        </w:rPr>
        <w:lastRenderedPageBreak/>
        <w:t>Планируемые результаты освоения учебного предмета</w:t>
      </w:r>
    </w:p>
    <w:p w:rsidR="00B40EB3" w:rsidRPr="00B40EB3" w:rsidRDefault="00B40EB3" w:rsidP="002867F0">
      <w:pPr>
        <w:spacing w:line="240" w:lineRule="auto"/>
        <w:jc w:val="both"/>
        <w:rPr>
          <w:rFonts w:ascii="Times New Roman" w:hAnsi="Times New Roman" w:cs="Times New Roman"/>
          <w:sz w:val="28"/>
          <w:szCs w:val="28"/>
        </w:rPr>
      </w:pPr>
      <w:r w:rsidRPr="00B40EB3">
        <w:rPr>
          <w:rFonts w:ascii="Times New Roman" w:hAnsi="Times New Roman" w:cs="Times New Roman"/>
          <w:sz w:val="28"/>
          <w:szCs w:val="28"/>
        </w:rPr>
        <w:t>Изучение учебного предмета «Литература» в 10 классе является частью образовательной деятельности учащихся на ступени СОО, следовательно, процесс изучения данного предмета направлен на достижение основных результатов образования, предусмотренных ФГОС.</w:t>
      </w:r>
    </w:p>
    <w:p w:rsidR="00B40EB3" w:rsidRPr="00B40EB3" w:rsidRDefault="00B40EB3" w:rsidP="002867F0">
      <w:pPr>
        <w:spacing w:line="240" w:lineRule="auto"/>
        <w:rPr>
          <w:rFonts w:ascii="Times New Roman" w:hAnsi="Times New Roman" w:cs="Times New Roman"/>
          <w:b/>
          <w:i/>
          <w:sz w:val="28"/>
          <w:szCs w:val="28"/>
        </w:rPr>
      </w:pPr>
      <w:r w:rsidRPr="00B40EB3">
        <w:rPr>
          <w:rFonts w:ascii="Times New Roman" w:hAnsi="Times New Roman" w:cs="Times New Roman"/>
          <w:b/>
          <w:i/>
          <w:sz w:val="28"/>
          <w:szCs w:val="28"/>
        </w:rPr>
        <w:t>Личностные</w:t>
      </w:r>
      <w:r w:rsidR="00814126">
        <w:rPr>
          <w:rFonts w:ascii="Times New Roman" w:hAnsi="Times New Roman" w:cs="Times New Roman"/>
          <w:b/>
          <w:i/>
          <w:sz w:val="28"/>
          <w:szCs w:val="28"/>
        </w:rPr>
        <w:t xml:space="preserve"> результаты:</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w:t>
      </w:r>
      <w:r>
        <w:rPr>
          <w:rFonts w:ascii="Times New Roman" w:hAnsi="Times New Roman" w:cs="Times New Roman"/>
          <w:sz w:val="28"/>
          <w:szCs w:val="28"/>
        </w:rPr>
        <w:t xml:space="preserve"> </w:t>
      </w:r>
      <w:r w:rsidRPr="00B40EB3">
        <w:rPr>
          <w:rFonts w:ascii="Times New Roman" w:hAnsi="Times New Roman" w:cs="Times New Roman"/>
          <w:sz w:val="28"/>
          <w:szCs w:val="28"/>
        </w:rPr>
        <w:t xml:space="preserve">народа России, создателя великой литературы, носителя высоких духовных идеалов1; </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формирование гражданской позиции школьника как активного и ответственного члена российского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воспитание нравственного сознания и поведения на основе чтения и эмоционально-интеллектуального освоения художественных произведений, в которых воплощены данные ценности;</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xml:space="preserve"> — формирование нравственной чуткости, совестливости, чувства справедливости; </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xml:space="preserve">— воспитание готовности к служению Отечеству, его защите на примере судеб писателей и образов литературных героев, вызывающих восхищение и уважение своим служением России; </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xml:space="preserve">— формирование мировоззрения, соответствующего современному уровню развития науки и общественной практики, благодаря освоению результатов современного литературоведения и обращению к лучшим образцам литературной критики; </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xml:space="preserve">— развитие способности понимать диалог культур, а также различных форм общественного сознания посредством сопоставления научных, художественных и иных интерпретаций литературных произведений, сопоставления творчества зарубежных и русских авторов, обеспечивающего осознание учеником своего места в поликультурном мире; </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xml:space="preserve">— формирование основ саморазвития и самовоспитания в соответствии с традиционными национальными и общечеловеческими ценностями и идеалами гражданского общества в процессе этико-эстетического освоения нравственных основ художественной словесности XIX века, участия в дискуссиях по нравственной и философской проблематике литературных произведений; </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xml:space="preserve">— формирование готовности и способности к самостоятельной, творческой и ответственной деятельности, обогащение опыта сотрудничества со сверстниками, взрослыми в образовательной, учебно-исследовательской, проектной и других видах деятельности, развитие способности вести диалог с другими людьми, достигать в нём взаимопонимания, находить общие цели и сотрудничать для их достижения на основе практического опыта учебной деятельности в классе, самостоятельного чтения литературных произведений, участия в коллективных </w:t>
      </w:r>
      <w:r w:rsidRPr="00B40EB3">
        <w:rPr>
          <w:rFonts w:ascii="Times New Roman" w:hAnsi="Times New Roman" w:cs="Times New Roman"/>
          <w:sz w:val="28"/>
          <w:szCs w:val="28"/>
        </w:rPr>
        <w:lastRenderedPageBreak/>
        <w:t xml:space="preserve">исследовательских и творческих проектах, предусмотренных программой учебного курса 10 класса; </w:t>
      </w:r>
    </w:p>
    <w:p w:rsidR="00B40EB3" w:rsidRP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формирование эстетического отношения к миру посредством приобщения к сфере словесного искусства и привлечения других видов искусства на уроках литературы, воспитания хорошего вкуса, сознательного отношения к литературе, умения отличать высокие образцы искусства от произведений массовой культуры;</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подготовка к осознанному выбору будущей профессии и возможностей реализации собственных жизненных планов при помощи накопления опыта деятельности в гуманитарной области, освоения некоторых элементов профессиональной деятельности учёного-филолога, критика, редактор</w:t>
      </w:r>
      <w:r>
        <w:rPr>
          <w:rFonts w:ascii="Times New Roman" w:hAnsi="Times New Roman" w:cs="Times New Roman"/>
          <w:sz w:val="28"/>
          <w:szCs w:val="28"/>
        </w:rPr>
        <w:t>а, журналиста, писателя и т. д.</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xml:space="preserve"> — формирование глубокого уважения к духовному наследию, воплощённому в русской классической литературе XIX века, осознание неразрывной связи между ценностями православной культуры и достижениями отечественной словесности при всей сложности их взаимодействия в художественной практике конкретных писателей. </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Достижение личностных результатов среднего общего образования, отражённых в ФГОС, обеспечивается на уроках литературы средствами, органичными для данного учебного предмета, и в формах, обусловленных его спецификой. Можно предложить формулировку наиболее конкретных и проверяемых результатов в области формирования личности ученика, его системы нравственных координат и ценностей, соотносимых с личностными характеристиками выпускника по ФГОС. Учитель литературы может оценить личностные результаты обучения, взаимодействуя с учащимися на уроках, организуя внеурочную и внеклассную работу школьников, анализируя письменные работы и проектную деятельность учеников.</w:t>
      </w:r>
    </w:p>
    <w:p w:rsidR="00B40EB3" w:rsidRPr="00B40EB3" w:rsidRDefault="00B40EB3" w:rsidP="00E35CF1">
      <w:pPr>
        <w:spacing w:after="0" w:line="240" w:lineRule="auto"/>
        <w:jc w:val="both"/>
        <w:rPr>
          <w:rFonts w:ascii="Times New Roman" w:hAnsi="Times New Roman" w:cs="Times New Roman"/>
          <w:b/>
          <w:i/>
          <w:sz w:val="28"/>
          <w:szCs w:val="28"/>
        </w:rPr>
      </w:pPr>
      <w:proofErr w:type="spellStart"/>
      <w:r w:rsidRPr="00B40EB3">
        <w:rPr>
          <w:rFonts w:ascii="Times New Roman" w:hAnsi="Times New Roman" w:cs="Times New Roman"/>
          <w:b/>
          <w:i/>
          <w:sz w:val="28"/>
          <w:szCs w:val="28"/>
        </w:rPr>
        <w:t>Метапредметные</w:t>
      </w:r>
      <w:proofErr w:type="spellEnd"/>
      <w:r w:rsidRPr="00B40EB3">
        <w:rPr>
          <w:rFonts w:ascii="Times New Roman" w:hAnsi="Times New Roman" w:cs="Times New Roman"/>
          <w:b/>
          <w:i/>
          <w:sz w:val="28"/>
          <w:szCs w:val="28"/>
        </w:rPr>
        <w:t xml:space="preserve"> резул</w:t>
      </w:r>
      <w:r w:rsidR="00814126">
        <w:rPr>
          <w:rFonts w:ascii="Times New Roman" w:hAnsi="Times New Roman" w:cs="Times New Roman"/>
          <w:b/>
          <w:i/>
          <w:sz w:val="28"/>
          <w:szCs w:val="28"/>
        </w:rPr>
        <w:t>ьтаты:</w:t>
      </w:r>
      <w:r w:rsidRPr="00B40EB3">
        <w:rPr>
          <w:rFonts w:ascii="Times New Roman" w:hAnsi="Times New Roman" w:cs="Times New Roman"/>
          <w:b/>
          <w:i/>
          <w:sz w:val="28"/>
          <w:szCs w:val="28"/>
        </w:rPr>
        <w:t xml:space="preserve"> </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xml:space="preserve">— умение самостоятельно определять цели деятельности на уроках литературы и составлять планы деятельности при выполнении самостоятельной работы на уроке и домашнего задания; самостоятельно осуществлять, контролировать и корректировать деятельность; использовать все возможные ресурсы (учебник, рекомендованную учителем литературу, тематические сайты сети Интернет и другие источники знаний по литературе) для достижения поставленных целей и реализации планов деятельности; выбирать успешные стратегии в различных ситуациях; </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xml:space="preserve">— умение продуктивно общаться и взаимодействовать в процессе совместной деятельности на уроке литературы и при выполнении групповых и коллективных учебных заданий, творческих, исследовательских проектов в области изучения литературы XIX — начала XXI века, учитывать позиции других участников деятельности, в том числе в процессе интерпретации художественного произведения или оценки литературного явления, историко-литературного факта, эффективно разрешать конфликты; </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xml:space="preserve">— владение навыками познавательной, учебно-исследовательской и проектной деятельности в области изучения литературы XIX — начала XXI века, навыками разрешения проблем; способность и готовность к самостоятельному поиску </w:t>
      </w:r>
      <w:r w:rsidRPr="00B40EB3">
        <w:rPr>
          <w:rFonts w:ascii="Times New Roman" w:hAnsi="Times New Roman" w:cs="Times New Roman"/>
          <w:sz w:val="28"/>
          <w:szCs w:val="28"/>
        </w:rPr>
        <w:lastRenderedPageBreak/>
        <w:t xml:space="preserve">методов решения практических задач в области изучения литературы XIX — начала XXI века, применению различных методов познания (изучение источников, анализ художественных и научных текстов, компаративный анализ, контекстный анализ и др.); </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(словари, научные и научно-популярные литературоведческие издания, литературно-критические статьи, публицистические тексты на литературные темы, авторские информационные ресурсы, учебники, учебные пособия по литературе XIX — начала XXI века, сообщения учителя, сообщения других участников образовательного процесса и др.), критически оценивать и интерпретировать информацию, получаемую из различных источников; </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возникающих в процессе изучения литературы в 10—11 классах,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40EB3" w:rsidRP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xml:space="preserve"> — умение определять назначение и функции различных социальных институтов и институций, в том числе таких, как литературная деятельность, авторское право, научно-исследовательская деятельность по изучению отечественной и мировой литературы, профессиональная деятельность филолога, писателя, журналиста, и</w:t>
      </w:r>
      <w:r>
        <w:rPr>
          <w:rFonts w:ascii="Times New Roman" w:hAnsi="Times New Roman" w:cs="Times New Roman"/>
          <w:sz w:val="28"/>
          <w:szCs w:val="28"/>
        </w:rPr>
        <w:t>здательского работника и т. п.;</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умение самостоятельно оценивать и принимать решения, определяющие стратегию поведения, с учётом гражданских и нравственных ценностей, в том числе опираясь на опыт нравственно-эстетического освоения произведений художественной литературы, в которых воплощены традиционные ценности русской культуры;</w:t>
      </w:r>
    </w:p>
    <w:p w:rsidR="001622A9"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xml:space="preserve"> — владение языковыми средствами — умение ясно, логично и точно излагать свою точку зрения, использовать адекватные языковые средства для участия в конкретных видах деятельности на уроках литературы (опрос, беседа, дискуссия, выполнение контрольных и самостоятельных работ, различных заданий), для создания собственных устных и письменных высказываний на нравственно-этические, литературные и литературоведческие темы;</w:t>
      </w:r>
    </w:p>
    <w:p w:rsidR="00B40EB3" w:rsidRDefault="00B40EB3" w:rsidP="00E35CF1">
      <w:pPr>
        <w:spacing w:after="0" w:line="240" w:lineRule="auto"/>
        <w:jc w:val="both"/>
        <w:rPr>
          <w:rFonts w:ascii="Times New Roman" w:hAnsi="Times New Roman" w:cs="Times New Roman"/>
          <w:sz w:val="28"/>
          <w:szCs w:val="28"/>
        </w:rPr>
      </w:pPr>
      <w:r w:rsidRPr="00B40EB3">
        <w:rPr>
          <w:rFonts w:ascii="Times New Roman" w:hAnsi="Times New Roman" w:cs="Times New Roman"/>
          <w:sz w:val="28"/>
          <w:szCs w:val="28"/>
        </w:rPr>
        <w:t xml:space="preserve"> —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в области изучаемого предмета («Литература»), новых познавательных задач и средств их достижения.</w:t>
      </w:r>
    </w:p>
    <w:p w:rsidR="001622A9" w:rsidRDefault="001622A9" w:rsidP="00E35CF1">
      <w:pPr>
        <w:spacing w:after="0" w:line="240" w:lineRule="auto"/>
        <w:jc w:val="both"/>
        <w:rPr>
          <w:rFonts w:ascii="Times New Roman" w:hAnsi="Times New Roman" w:cs="Times New Roman"/>
          <w:sz w:val="28"/>
          <w:szCs w:val="28"/>
        </w:rPr>
      </w:pPr>
    </w:p>
    <w:p w:rsidR="001622A9" w:rsidRPr="001622A9" w:rsidRDefault="00EF01B4" w:rsidP="00E35CF1">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Предметные результаты</w:t>
      </w:r>
      <w:r w:rsidR="001622A9" w:rsidRPr="001622A9">
        <w:rPr>
          <w:rFonts w:ascii="Times New Roman" w:hAnsi="Times New Roman" w:cs="Times New Roman"/>
          <w:b/>
          <w:i/>
          <w:sz w:val="28"/>
          <w:szCs w:val="28"/>
        </w:rPr>
        <w:t xml:space="preserve"> </w:t>
      </w:r>
    </w:p>
    <w:p w:rsidR="00BB4D67" w:rsidRPr="00BB4D67" w:rsidRDefault="00BB4D67" w:rsidP="00E35CF1">
      <w:pPr>
        <w:spacing w:after="0" w:line="240" w:lineRule="auto"/>
        <w:jc w:val="both"/>
        <w:rPr>
          <w:rFonts w:ascii="Times New Roman" w:hAnsi="Times New Roman" w:cs="Times New Roman"/>
          <w:b/>
          <w:sz w:val="28"/>
          <w:szCs w:val="28"/>
        </w:rPr>
      </w:pPr>
      <w:r w:rsidRPr="00BB4D67">
        <w:rPr>
          <w:rFonts w:ascii="Times New Roman" w:hAnsi="Times New Roman" w:cs="Times New Roman"/>
          <w:b/>
          <w:sz w:val="28"/>
          <w:szCs w:val="28"/>
        </w:rPr>
        <w:t>Выпускник на базовом уровне научится:</w:t>
      </w:r>
    </w:p>
    <w:p w:rsidR="00BB4D67" w:rsidRPr="00E97FC5" w:rsidRDefault="00BB4D67" w:rsidP="00E35CF1">
      <w:pPr>
        <w:pStyle w:val="a"/>
        <w:spacing w:line="240" w:lineRule="auto"/>
        <w:ind w:left="0" w:firstLine="0"/>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BB4D67" w:rsidRPr="00E97FC5" w:rsidRDefault="00BB4D67" w:rsidP="00E35CF1">
      <w:pPr>
        <w:pStyle w:val="a"/>
        <w:spacing w:line="240" w:lineRule="auto"/>
        <w:ind w:left="0" w:firstLine="0"/>
      </w:pPr>
      <w:r w:rsidRPr="00E97FC5">
        <w:lastRenderedPageBreak/>
        <w:t>в устной и письменной форме обобщать и анализировать свой читательский опыт, а именно</w:t>
      </w:r>
      <w:r>
        <w:t>:</w:t>
      </w:r>
    </w:p>
    <w:p w:rsidR="00BB4D67" w:rsidRDefault="00BB4D67" w:rsidP="00E35CF1">
      <w:pPr>
        <w:pStyle w:val="a"/>
        <w:spacing w:line="240" w:lineRule="auto"/>
        <w:ind w:left="0" w:firstLine="0"/>
      </w:pPr>
      <w:r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B4D67" w:rsidRDefault="00BB4D67" w:rsidP="00E35CF1">
      <w:pPr>
        <w:pStyle w:val="a"/>
        <w:spacing w:line="240" w:lineRule="auto"/>
        <w:ind w:left="0" w:firstLine="0"/>
      </w:pPr>
      <w:r w:rsidRPr="0021749C">
        <w:t>использовать для раскрытия тезисов своего высказывания указание на фрагменты произведения, носящие проблемный характер и тр</w:t>
      </w:r>
      <w:r w:rsidRPr="0084167E">
        <w:t>ебующие анализа;</w:t>
      </w:r>
    </w:p>
    <w:p w:rsidR="00BB4D67" w:rsidRDefault="00BB4D67" w:rsidP="00E35CF1">
      <w:pPr>
        <w:pStyle w:val="a"/>
        <w:spacing w:line="240" w:lineRule="auto"/>
        <w:ind w:left="0" w:firstLine="0"/>
      </w:pPr>
      <w:r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B4D67" w:rsidRDefault="00BB4D67" w:rsidP="00E35CF1">
      <w:pPr>
        <w:pStyle w:val="a"/>
        <w:spacing w:line="240" w:lineRule="auto"/>
        <w:ind w:left="0" w:firstLine="0"/>
      </w:pPr>
      <w:r w:rsidRPr="0084167E">
        <w:t>анализировать жанрово-родовой выбор автора</w:t>
      </w:r>
      <w:r>
        <w:t>,</w:t>
      </w:r>
      <w:r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B4D67" w:rsidRDefault="00BB4D67" w:rsidP="00E35CF1">
      <w:pPr>
        <w:pStyle w:val="a"/>
        <w:spacing w:line="240" w:lineRule="auto"/>
        <w:ind w:left="0" w:firstLine="0"/>
      </w:pPr>
      <w:r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B4D67" w:rsidRDefault="00BB4D67" w:rsidP="00E35CF1">
      <w:pPr>
        <w:pStyle w:val="a"/>
        <w:spacing w:line="240" w:lineRule="auto"/>
        <w:ind w:left="0" w:firstLine="0"/>
      </w:pPr>
      <w:r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B4D67" w:rsidRPr="00E370E9" w:rsidRDefault="00BB4D67" w:rsidP="00E35CF1">
      <w:pPr>
        <w:pStyle w:val="a"/>
        <w:spacing w:line="240" w:lineRule="auto"/>
        <w:ind w:left="0" w:firstLine="0"/>
      </w:pPr>
      <w:r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t>;</w:t>
      </w:r>
    </w:p>
    <w:p w:rsidR="00BB4D67" w:rsidRPr="00E97FC5" w:rsidRDefault="00BB4D67" w:rsidP="00E35CF1">
      <w:pPr>
        <w:pStyle w:val="a"/>
        <w:spacing w:line="240" w:lineRule="auto"/>
        <w:ind w:left="0" w:firstLine="0"/>
      </w:pPr>
      <w:r w:rsidRPr="00E97FC5">
        <w:t>осуществлять следующую продуктивную деятельность:</w:t>
      </w:r>
    </w:p>
    <w:p w:rsidR="00BB4D67" w:rsidRPr="001741E1" w:rsidRDefault="00BB4D67" w:rsidP="00E35CF1">
      <w:pPr>
        <w:pStyle w:val="a"/>
        <w:spacing w:line="240" w:lineRule="auto"/>
        <w:ind w:left="0" w:firstLine="0"/>
      </w:pPr>
      <w:r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B4D67" w:rsidRDefault="00BB4D67" w:rsidP="00E35CF1">
      <w:pPr>
        <w:pStyle w:val="a"/>
        <w:spacing w:line="240" w:lineRule="auto"/>
        <w:ind w:left="0" w:firstLine="0"/>
      </w:pPr>
      <w:r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B4D67" w:rsidRPr="00BB4D67" w:rsidRDefault="00BB4D67" w:rsidP="00E35CF1">
      <w:pPr>
        <w:spacing w:after="0" w:line="240" w:lineRule="auto"/>
        <w:jc w:val="both"/>
        <w:rPr>
          <w:rFonts w:ascii="Times New Roman" w:hAnsi="Times New Roman" w:cs="Times New Roman"/>
          <w:b/>
          <w:i/>
          <w:sz w:val="28"/>
          <w:szCs w:val="28"/>
          <w:lang w:eastAsia="ru-RU"/>
        </w:rPr>
      </w:pPr>
    </w:p>
    <w:p w:rsidR="00BB4D67" w:rsidRPr="00BB4D67" w:rsidRDefault="00BB4D67" w:rsidP="00E35CF1">
      <w:pPr>
        <w:spacing w:after="0" w:line="240" w:lineRule="auto"/>
        <w:jc w:val="both"/>
        <w:rPr>
          <w:rFonts w:ascii="Times New Roman" w:hAnsi="Times New Roman" w:cs="Times New Roman"/>
          <w:b/>
          <w:i/>
          <w:sz w:val="28"/>
          <w:szCs w:val="28"/>
        </w:rPr>
      </w:pPr>
      <w:r w:rsidRPr="00BB4D67">
        <w:rPr>
          <w:rFonts w:ascii="Times New Roman" w:hAnsi="Times New Roman" w:cs="Times New Roman"/>
          <w:b/>
          <w:i/>
          <w:sz w:val="28"/>
          <w:szCs w:val="28"/>
        </w:rPr>
        <w:t>Выпускник на базовом уровне получит возможность научиться:</w:t>
      </w:r>
    </w:p>
    <w:p w:rsidR="00BB4D67" w:rsidRPr="00E865B3" w:rsidRDefault="00BB4D67" w:rsidP="00E35CF1">
      <w:pPr>
        <w:pStyle w:val="a"/>
        <w:spacing w:line="240" w:lineRule="auto"/>
        <w:ind w:left="0" w:firstLine="0"/>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Pr>
          <w:i/>
        </w:rPr>
        <w:t>)</w:t>
      </w:r>
      <w:r w:rsidRPr="00E865B3">
        <w:rPr>
          <w:i/>
        </w:rPr>
        <w:t>;</w:t>
      </w:r>
    </w:p>
    <w:p w:rsidR="00BB4D67" w:rsidRPr="00E865B3" w:rsidRDefault="00BB4D67" w:rsidP="00E35CF1">
      <w:pPr>
        <w:pStyle w:val="a"/>
        <w:spacing w:line="240" w:lineRule="auto"/>
        <w:ind w:left="0" w:firstLine="0"/>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B4D67" w:rsidRPr="00E865B3" w:rsidRDefault="00BB4D67" w:rsidP="00E35CF1">
      <w:pPr>
        <w:pStyle w:val="a"/>
        <w:spacing w:line="240" w:lineRule="auto"/>
        <w:ind w:left="0" w:firstLine="0"/>
        <w:rPr>
          <w:i/>
        </w:rPr>
      </w:pPr>
      <w:r w:rsidRPr="00E865B3">
        <w:rPr>
          <w:i/>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B4D67" w:rsidRDefault="00BB4D67" w:rsidP="00E35CF1">
      <w:pPr>
        <w:pStyle w:val="a"/>
        <w:spacing w:line="240" w:lineRule="auto"/>
        <w:ind w:left="0" w:firstLine="0"/>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Pr>
          <w:i/>
          <w:highlight w:val="white"/>
        </w:rPr>
        <w:t>я</w:t>
      </w:r>
      <w:r w:rsidRPr="00E865B3">
        <w:rPr>
          <w:i/>
          <w:highlight w:val="white"/>
        </w:rPr>
        <w:t xml:space="preserve"> (например, кино</w:t>
      </w:r>
      <w:r>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D503F7" w:rsidRDefault="00D503F7" w:rsidP="00E35CF1">
      <w:pPr>
        <w:spacing w:after="0" w:line="240" w:lineRule="auto"/>
        <w:jc w:val="both"/>
        <w:rPr>
          <w:lang w:eastAsia="ru-RU"/>
        </w:rPr>
      </w:pPr>
    </w:p>
    <w:p w:rsidR="00BB4D67" w:rsidRPr="00BB4D67" w:rsidRDefault="00BB4D67" w:rsidP="00E35CF1">
      <w:pPr>
        <w:spacing w:after="0" w:line="240" w:lineRule="auto"/>
        <w:jc w:val="both"/>
        <w:rPr>
          <w:rFonts w:ascii="Times New Roman" w:hAnsi="Times New Roman" w:cs="Times New Roman"/>
          <w:i/>
          <w:sz w:val="28"/>
          <w:szCs w:val="28"/>
        </w:rPr>
      </w:pPr>
      <w:r w:rsidRPr="00BB4D67">
        <w:rPr>
          <w:rFonts w:ascii="Times New Roman" w:hAnsi="Times New Roman" w:cs="Times New Roman"/>
          <w:b/>
          <w:i/>
          <w:sz w:val="28"/>
          <w:szCs w:val="28"/>
        </w:rPr>
        <w:t xml:space="preserve">Выпускник на базовом уровне получит возможность </w:t>
      </w:r>
      <w:r w:rsidRPr="00F92E36">
        <w:rPr>
          <w:rFonts w:ascii="Times New Roman" w:hAnsi="Times New Roman" w:cs="Times New Roman"/>
          <w:b/>
          <w:i/>
          <w:sz w:val="28"/>
          <w:szCs w:val="28"/>
          <w:u w:val="single"/>
        </w:rPr>
        <w:t>узнать</w:t>
      </w:r>
      <w:r w:rsidRPr="00BB4D67">
        <w:rPr>
          <w:rFonts w:ascii="Times New Roman" w:hAnsi="Times New Roman" w:cs="Times New Roman"/>
          <w:b/>
          <w:i/>
          <w:sz w:val="28"/>
          <w:szCs w:val="28"/>
        </w:rPr>
        <w:t>:</w:t>
      </w:r>
    </w:p>
    <w:p w:rsidR="00BB4D67" w:rsidRPr="00E865B3" w:rsidRDefault="00BB4D67" w:rsidP="00E35CF1">
      <w:pPr>
        <w:pStyle w:val="a"/>
        <w:spacing w:line="240" w:lineRule="auto"/>
        <w:ind w:left="0" w:firstLine="0"/>
        <w:rPr>
          <w:i/>
        </w:rPr>
      </w:pPr>
      <w:r w:rsidRPr="00E865B3">
        <w:rPr>
          <w:i/>
        </w:rPr>
        <w:t>о месте и значении русской литературы в мировой литературе;</w:t>
      </w:r>
    </w:p>
    <w:p w:rsidR="00BB4D67" w:rsidRPr="00E865B3" w:rsidRDefault="00BB4D67" w:rsidP="00E35CF1">
      <w:pPr>
        <w:pStyle w:val="a"/>
        <w:spacing w:line="240" w:lineRule="auto"/>
        <w:ind w:left="0" w:firstLine="0"/>
        <w:rPr>
          <w:i/>
        </w:rPr>
      </w:pPr>
      <w:r w:rsidRPr="00E865B3">
        <w:rPr>
          <w:i/>
        </w:rPr>
        <w:t>о произведениях новейшей отечественной и мировой литературы;</w:t>
      </w:r>
    </w:p>
    <w:p w:rsidR="00BB4D67" w:rsidRPr="00E865B3" w:rsidRDefault="00BB4D67" w:rsidP="00E35CF1">
      <w:pPr>
        <w:pStyle w:val="a"/>
        <w:spacing w:line="240" w:lineRule="auto"/>
        <w:ind w:left="0" w:firstLine="0"/>
        <w:rPr>
          <w:i/>
        </w:rPr>
      </w:pPr>
      <w:r w:rsidRPr="00E865B3">
        <w:rPr>
          <w:i/>
        </w:rPr>
        <w:t>о важнейших литературных ресурсах, в том числе в сети Интернет;</w:t>
      </w:r>
    </w:p>
    <w:p w:rsidR="00BB4D67" w:rsidRPr="00E865B3" w:rsidRDefault="00BB4D67" w:rsidP="00E35CF1">
      <w:pPr>
        <w:pStyle w:val="a"/>
        <w:spacing w:line="240" w:lineRule="auto"/>
        <w:ind w:left="0" w:firstLine="0"/>
        <w:rPr>
          <w:i/>
        </w:rPr>
      </w:pPr>
      <w:r w:rsidRPr="00E865B3">
        <w:rPr>
          <w:i/>
        </w:rPr>
        <w:t>об историко-культурном подходе в литературоведении;</w:t>
      </w:r>
    </w:p>
    <w:p w:rsidR="00BB4D67" w:rsidRPr="00E865B3" w:rsidRDefault="00BB4D67" w:rsidP="00E35CF1">
      <w:pPr>
        <w:pStyle w:val="a"/>
        <w:spacing w:line="240" w:lineRule="auto"/>
        <w:ind w:left="0" w:firstLine="0"/>
        <w:rPr>
          <w:i/>
        </w:rPr>
      </w:pPr>
      <w:r w:rsidRPr="00E865B3">
        <w:rPr>
          <w:i/>
        </w:rPr>
        <w:t>об историко-литературном процессе XIX и XX веков;</w:t>
      </w:r>
    </w:p>
    <w:p w:rsidR="00BB4D67" w:rsidRPr="00E865B3" w:rsidRDefault="00BB4D67" w:rsidP="00E35CF1">
      <w:pPr>
        <w:pStyle w:val="a"/>
        <w:spacing w:line="240" w:lineRule="auto"/>
        <w:ind w:left="0" w:firstLine="0"/>
        <w:rPr>
          <w:i/>
        </w:rPr>
      </w:pPr>
      <w:r w:rsidRPr="00E865B3">
        <w:rPr>
          <w:i/>
        </w:rPr>
        <w:t xml:space="preserve">о наиболее ярких или характерных чертах литературных направлений или течений; </w:t>
      </w:r>
    </w:p>
    <w:p w:rsidR="00BB4D67" w:rsidRPr="00E865B3" w:rsidRDefault="00BB4D67" w:rsidP="00E35CF1">
      <w:pPr>
        <w:pStyle w:val="a"/>
        <w:spacing w:line="240" w:lineRule="auto"/>
        <w:ind w:left="0" w:firstLine="0"/>
        <w:rPr>
          <w:i/>
        </w:rPr>
      </w:pPr>
      <w:r w:rsidRPr="00E865B3">
        <w:rPr>
          <w:i/>
        </w:rPr>
        <w:t>имена ведущих писателей, значимые факты их творческой биографии, названия ключевых произведений, имен</w:t>
      </w:r>
      <w:r>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BB4D67" w:rsidRDefault="00BB4D67" w:rsidP="00E35CF1">
      <w:pPr>
        <w:pStyle w:val="a"/>
        <w:spacing w:line="240" w:lineRule="auto"/>
        <w:ind w:left="0" w:firstLine="0"/>
        <w:rPr>
          <w:i/>
        </w:rPr>
      </w:pPr>
      <w:r w:rsidRPr="00E865B3">
        <w:rPr>
          <w:i/>
        </w:rPr>
        <w:t>о соотношении и взаимосвязях литературы с</w:t>
      </w:r>
      <w:r>
        <w:rPr>
          <w:i/>
        </w:rPr>
        <w:t xml:space="preserve"> историческим периодом, эпохой.</w:t>
      </w:r>
    </w:p>
    <w:p w:rsidR="00D503F7" w:rsidRDefault="00D503F7" w:rsidP="00E35CF1">
      <w:pPr>
        <w:spacing w:after="0" w:line="240" w:lineRule="auto"/>
        <w:jc w:val="both"/>
        <w:rPr>
          <w:lang w:eastAsia="ru-RU"/>
        </w:rPr>
      </w:pPr>
    </w:p>
    <w:p w:rsidR="00BF5F37" w:rsidRDefault="00BF5F37" w:rsidP="00E35CF1">
      <w:pPr>
        <w:spacing w:line="240" w:lineRule="auto"/>
        <w:jc w:val="both"/>
        <w:rPr>
          <w:rFonts w:ascii="Times New Roman" w:hAnsi="Times New Roman" w:cs="Times New Roman"/>
          <w:b/>
          <w:sz w:val="28"/>
          <w:szCs w:val="28"/>
          <w:lang w:eastAsia="ru-RU"/>
        </w:rPr>
      </w:pPr>
    </w:p>
    <w:p w:rsidR="00BF5F37" w:rsidRDefault="00BF5F37" w:rsidP="00E35CF1">
      <w:pPr>
        <w:spacing w:line="240" w:lineRule="auto"/>
        <w:jc w:val="both"/>
        <w:rPr>
          <w:rFonts w:ascii="Times New Roman" w:hAnsi="Times New Roman" w:cs="Times New Roman"/>
          <w:b/>
          <w:sz w:val="28"/>
          <w:szCs w:val="28"/>
          <w:lang w:eastAsia="ru-RU"/>
        </w:rPr>
      </w:pPr>
    </w:p>
    <w:p w:rsidR="00F92E36" w:rsidRDefault="00F92E36" w:rsidP="00E35CF1">
      <w:pPr>
        <w:spacing w:line="240" w:lineRule="auto"/>
        <w:jc w:val="both"/>
        <w:rPr>
          <w:rFonts w:ascii="Times New Roman" w:hAnsi="Times New Roman" w:cs="Times New Roman"/>
          <w:b/>
          <w:sz w:val="28"/>
          <w:szCs w:val="28"/>
          <w:lang w:eastAsia="ru-RU"/>
        </w:rPr>
      </w:pPr>
    </w:p>
    <w:p w:rsidR="00F92E36" w:rsidRDefault="00F92E36" w:rsidP="00E35CF1">
      <w:pPr>
        <w:spacing w:line="240" w:lineRule="auto"/>
        <w:jc w:val="both"/>
        <w:rPr>
          <w:rFonts w:ascii="Times New Roman" w:hAnsi="Times New Roman" w:cs="Times New Roman"/>
          <w:b/>
          <w:sz w:val="28"/>
          <w:szCs w:val="28"/>
          <w:lang w:eastAsia="ru-RU"/>
        </w:rPr>
      </w:pPr>
    </w:p>
    <w:p w:rsidR="00F92E36" w:rsidRDefault="00F92E36" w:rsidP="00E35CF1">
      <w:pPr>
        <w:spacing w:line="240" w:lineRule="auto"/>
        <w:jc w:val="both"/>
        <w:rPr>
          <w:rFonts w:ascii="Times New Roman" w:hAnsi="Times New Roman" w:cs="Times New Roman"/>
          <w:b/>
          <w:sz w:val="28"/>
          <w:szCs w:val="28"/>
          <w:lang w:eastAsia="ru-RU"/>
        </w:rPr>
      </w:pPr>
    </w:p>
    <w:p w:rsidR="00F92E36" w:rsidRDefault="00F92E36" w:rsidP="00E35CF1">
      <w:pPr>
        <w:spacing w:line="240" w:lineRule="auto"/>
        <w:jc w:val="both"/>
        <w:rPr>
          <w:rFonts w:ascii="Times New Roman" w:hAnsi="Times New Roman" w:cs="Times New Roman"/>
          <w:b/>
          <w:sz w:val="28"/>
          <w:szCs w:val="28"/>
          <w:lang w:eastAsia="ru-RU"/>
        </w:rPr>
      </w:pPr>
    </w:p>
    <w:p w:rsidR="00F92E36" w:rsidRDefault="00F92E36" w:rsidP="00E35CF1">
      <w:pPr>
        <w:spacing w:line="240" w:lineRule="auto"/>
        <w:jc w:val="both"/>
        <w:rPr>
          <w:rFonts w:ascii="Times New Roman" w:hAnsi="Times New Roman" w:cs="Times New Roman"/>
          <w:b/>
          <w:sz w:val="28"/>
          <w:szCs w:val="28"/>
          <w:lang w:eastAsia="ru-RU"/>
        </w:rPr>
      </w:pPr>
    </w:p>
    <w:p w:rsidR="00F92E36" w:rsidRDefault="00F92E36" w:rsidP="00E35CF1">
      <w:pPr>
        <w:spacing w:line="240" w:lineRule="auto"/>
        <w:jc w:val="both"/>
        <w:rPr>
          <w:rFonts w:ascii="Times New Roman" w:hAnsi="Times New Roman" w:cs="Times New Roman"/>
          <w:b/>
          <w:sz w:val="28"/>
          <w:szCs w:val="28"/>
          <w:lang w:eastAsia="ru-RU"/>
        </w:rPr>
      </w:pPr>
    </w:p>
    <w:p w:rsidR="00F92E36" w:rsidRDefault="00F92E36" w:rsidP="00E35CF1">
      <w:pPr>
        <w:spacing w:line="240" w:lineRule="auto"/>
        <w:jc w:val="both"/>
        <w:rPr>
          <w:rFonts w:ascii="Times New Roman" w:hAnsi="Times New Roman" w:cs="Times New Roman"/>
          <w:b/>
          <w:sz w:val="28"/>
          <w:szCs w:val="28"/>
          <w:lang w:eastAsia="ru-RU"/>
        </w:rPr>
      </w:pPr>
    </w:p>
    <w:p w:rsidR="00F92E36" w:rsidRDefault="00F92E36" w:rsidP="00E35CF1">
      <w:pPr>
        <w:spacing w:line="240" w:lineRule="auto"/>
        <w:jc w:val="both"/>
        <w:rPr>
          <w:rFonts w:ascii="Times New Roman" w:hAnsi="Times New Roman" w:cs="Times New Roman"/>
          <w:b/>
          <w:sz w:val="28"/>
          <w:szCs w:val="28"/>
          <w:lang w:eastAsia="ru-RU"/>
        </w:rPr>
      </w:pPr>
    </w:p>
    <w:p w:rsidR="00BF5F37" w:rsidRDefault="00BF5F37" w:rsidP="00E35CF1">
      <w:pPr>
        <w:spacing w:line="240" w:lineRule="auto"/>
        <w:jc w:val="both"/>
        <w:rPr>
          <w:rFonts w:ascii="Times New Roman" w:hAnsi="Times New Roman" w:cs="Times New Roman"/>
          <w:b/>
          <w:sz w:val="28"/>
          <w:szCs w:val="28"/>
          <w:lang w:eastAsia="ru-RU"/>
        </w:rPr>
      </w:pPr>
    </w:p>
    <w:p w:rsidR="00BF5F37" w:rsidRDefault="00BF5F37" w:rsidP="002867F0">
      <w:pPr>
        <w:spacing w:line="240" w:lineRule="auto"/>
        <w:jc w:val="center"/>
        <w:rPr>
          <w:rFonts w:ascii="Times New Roman" w:hAnsi="Times New Roman" w:cs="Times New Roman"/>
          <w:b/>
          <w:sz w:val="28"/>
          <w:szCs w:val="28"/>
          <w:lang w:eastAsia="ru-RU"/>
        </w:rPr>
      </w:pPr>
    </w:p>
    <w:p w:rsidR="00BF5F37" w:rsidRDefault="00BF5F37" w:rsidP="002867F0">
      <w:pPr>
        <w:spacing w:line="240" w:lineRule="auto"/>
        <w:jc w:val="center"/>
        <w:rPr>
          <w:rFonts w:ascii="Times New Roman" w:hAnsi="Times New Roman" w:cs="Times New Roman"/>
          <w:b/>
          <w:sz w:val="28"/>
          <w:szCs w:val="28"/>
          <w:lang w:eastAsia="ru-RU"/>
        </w:rPr>
      </w:pPr>
    </w:p>
    <w:p w:rsidR="00BF5F37" w:rsidRDefault="00BF5F37" w:rsidP="002867F0">
      <w:pPr>
        <w:spacing w:line="240" w:lineRule="auto"/>
        <w:jc w:val="center"/>
        <w:rPr>
          <w:rFonts w:ascii="Times New Roman" w:hAnsi="Times New Roman" w:cs="Times New Roman"/>
          <w:b/>
          <w:sz w:val="28"/>
          <w:szCs w:val="28"/>
          <w:lang w:eastAsia="ru-RU"/>
        </w:rPr>
      </w:pPr>
    </w:p>
    <w:p w:rsidR="00D503F7" w:rsidRPr="00BF5F37" w:rsidRDefault="00D47772" w:rsidP="002867F0">
      <w:pPr>
        <w:spacing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СОДЕРЖАНИЕ КУРСА 10 КЛАССА (102</w:t>
      </w:r>
      <w:r w:rsidR="00BF5F37">
        <w:rPr>
          <w:rFonts w:ascii="Times New Roman" w:hAnsi="Times New Roman" w:cs="Times New Roman"/>
          <w:b/>
          <w:sz w:val="28"/>
          <w:szCs w:val="28"/>
          <w:lang w:eastAsia="ru-RU"/>
        </w:rPr>
        <w:t xml:space="preserve"> часа</w:t>
      </w:r>
      <w:r w:rsidR="00D503F7" w:rsidRPr="00BF5F37">
        <w:rPr>
          <w:rFonts w:ascii="Times New Roman" w:hAnsi="Times New Roman" w:cs="Times New Roman"/>
          <w:b/>
          <w:sz w:val="28"/>
          <w:szCs w:val="28"/>
          <w:lang w:eastAsia="ru-RU"/>
        </w:rPr>
        <w:t>)</w:t>
      </w:r>
    </w:p>
    <w:p w:rsidR="00D503F7" w:rsidRPr="00D503F7" w:rsidRDefault="00D503F7" w:rsidP="002867F0">
      <w:pPr>
        <w:spacing w:line="240" w:lineRule="auto"/>
        <w:jc w:val="center"/>
        <w:rPr>
          <w:rFonts w:ascii="Times New Roman" w:hAnsi="Times New Roman" w:cs="Times New Roman"/>
          <w:sz w:val="28"/>
          <w:szCs w:val="28"/>
          <w:lang w:eastAsia="ru-RU"/>
        </w:rPr>
      </w:pPr>
      <w:r w:rsidRPr="00D503F7">
        <w:rPr>
          <w:rFonts w:ascii="Times New Roman" w:hAnsi="Times New Roman" w:cs="Times New Roman"/>
          <w:sz w:val="28"/>
          <w:szCs w:val="28"/>
          <w:lang w:eastAsia="ru-RU"/>
        </w:rPr>
        <w:t>ВВЕДЕНИЕ</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Цели изучения литературы в 10 классе, задачи литературоведения как науки. Значение целостного изучения творческого пути писателя, роль генетических, диалогических и типологических связей в анализе литературного произведения. Краткая характеристика таких научных направлений, как историческая поэтика, сравнительно-историческое литературоведение, историко-функциональное изучение литературы. Теория литературы: литературоведение. </w:t>
      </w:r>
    </w:p>
    <w:p w:rsidR="00D503F7" w:rsidRP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СТАНОВЛЕНИЕ И РАЗВИТИЕ РЕАЛИЗМА В РУССКОЙ ЛИТЕРАТУРЕ XIX ВЕКА</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Русская литература XIX века на этапе становления реализма как литературного направления. Своеобразие становления реализма в русской литературе в контексте европейского литературного процесса и общекультурного развития европейских стран. Национальное своеобразие русского реализма, стремящегося к широте изображения жизни в общенациональном ракурсе, шекспировской полноте постижения человеческих характеров, христианскому гуманизму в оценке окружающего мира. Эволюция русского реализма от первых десятилетий XIX века к 1840-м годам и ко второй половине века: от пушкинского универсализма к индивидуальным стилям писателей 1860—1870-х годов, от образцовых статей В. Г. Белинского к нескольким направлениям в литературной критике, отстаивающим противоположные общественные и эстетические позиции. Теория литературы: историко-литературный процесс, романтизм и реализм как литературные направления. </w:t>
      </w:r>
    </w:p>
    <w:p w:rsidR="00D503F7" w:rsidRP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СТРАНИЦЫ ИСТОРИИ ЗАПАДНОЕВРОПЕЙСКОГО РОМАНА XIX ВЕКА</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Формирование и развитие реализма в зарубежной прозе XIX века.  Творчество наиболее крупных представителей этого литературного направления: Стендаля, Бальзака, Диккенса. </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Стендаль. Обзор жизни и творчества писателя. Герой-индивидуалист в романе Стендаля «Красное и чёрное». Судьба личности в контексте масштабных исторических событий в романе «Пармская обитель». Оноре де Бальзак. Краткая характеристика жизни и творчества писателя. Замысел «Человеческой комедии». Социально-психологический анализ современного общества в романах «Евгения Гранде» и «Отец Горио», новелле «Гобсек». Значение романов Бальзака для развития русской литературы. </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Чарльз Диккенс. Краткая характеристика жизни и творчества писателя. Гуманистический пафос прозы Диккен</w:t>
      </w:r>
      <w:r>
        <w:rPr>
          <w:rFonts w:ascii="Times New Roman" w:hAnsi="Times New Roman" w:cs="Times New Roman"/>
          <w:sz w:val="28"/>
          <w:szCs w:val="28"/>
          <w:lang w:eastAsia="ru-RU"/>
        </w:rPr>
        <w:t>са. «Рождественская песнь в про</w:t>
      </w:r>
      <w:r w:rsidRPr="00D503F7">
        <w:rPr>
          <w:rFonts w:ascii="Times New Roman" w:hAnsi="Times New Roman" w:cs="Times New Roman"/>
          <w:sz w:val="28"/>
          <w:szCs w:val="28"/>
          <w:lang w:eastAsia="ru-RU"/>
        </w:rPr>
        <w:t>зе». Рождественские повести Диккенса. Религиозно-философская основа произведений, утверждающих способность человека к нравственному возрождению. Роман «</w:t>
      </w:r>
      <w:proofErr w:type="spellStart"/>
      <w:r w:rsidRPr="00D503F7">
        <w:rPr>
          <w:rFonts w:ascii="Times New Roman" w:hAnsi="Times New Roman" w:cs="Times New Roman"/>
          <w:sz w:val="28"/>
          <w:szCs w:val="28"/>
          <w:lang w:eastAsia="ru-RU"/>
        </w:rPr>
        <w:t>Домби</w:t>
      </w:r>
      <w:proofErr w:type="spellEnd"/>
      <w:r w:rsidRPr="00D503F7">
        <w:rPr>
          <w:rFonts w:ascii="Times New Roman" w:hAnsi="Times New Roman" w:cs="Times New Roman"/>
          <w:sz w:val="28"/>
          <w:szCs w:val="28"/>
          <w:lang w:eastAsia="ru-RU"/>
        </w:rPr>
        <w:t xml:space="preserve"> и сын». Мастерство писателя, соединившего </w:t>
      </w:r>
      <w:r w:rsidRPr="00D503F7">
        <w:rPr>
          <w:rFonts w:ascii="Times New Roman" w:hAnsi="Times New Roman" w:cs="Times New Roman"/>
          <w:sz w:val="28"/>
          <w:szCs w:val="28"/>
          <w:lang w:eastAsia="ru-RU"/>
        </w:rPr>
        <w:lastRenderedPageBreak/>
        <w:t>психологизм и социальную проблематику, жёсткую критику буржуазного общества и горячую веру в человека.</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 Теория литературы: реализм как литературное направление. </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ИВАН СЕРГЕЕВИЧ ТУРГЕНЕВ</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 Становление писателя, формирование его убеждений. Важнейшие особенности мироощущения писателя, его умение прочувствовать красоту преходящих мгновений, «</w:t>
      </w:r>
      <w:proofErr w:type="gramStart"/>
      <w:r w:rsidRPr="00D503F7">
        <w:rPr>
          <w:rFonts w:ascii="Times New Roman" w:hAnsi="Times New Roman" w:cs="Times New Roman"/>
          <w:sz w:val="28"/>
          <w:szCs w:val="28"/>
          <w:lang w:eastAsia="ru-RU"/>
        </w:rPr>
        <w:t>уловить  современность</w:t>
      </w:r>
      <w:proofErr w:type="gramEnd"/>
      <w:r w:rsidRPr="00D503F7">
        <w:rPr>
          <w:rFonts w:ascii="Times New Roman" w:hAnsi="Times New Roman" w:cs="Times New Roman"/>
          <w:sz w:val="28"/>
          <w:szCs w:val="28"/>
          <w:lang w:eastAsia="ru-RU"/>
        </w:rPr>
        <w:t xml:space="preserve">  в её преходящих образах». «Записки охотника». Творческая история цикла, его художественное своеобразие. Повести «Муму» и «Постоялый двор». Роман «Рудин» — произведение, в котором выразился трагизм поколения 1840-х годов, приверженцев философского идеализма, мало знакомых с практической жизнью. Повести о трагическом смысле любви и природы: «Поездка в Полесье», «Фауст», «Ася». Роман «Дворянское гнездо». Проблематика романа, роль любовного сюжета в художественном мире произведения. Образ Лизы Калитиной в контексте традиций русской литературы. Роман «Накануне». Образы Инсарова и Елены, цена жизненного выбора героев. Особенности тургеневского романа. Сложность общественно-политической позиции Тургенева, его стремление снять противоречия и крайности непримиримых общественных течений 1860—1870-х годов. Разрыв с «Современником», значение споров о романе «Накануне» в современной Тургеневу критике. Роман «Отцы и дети». Творческая история романа, этапы работы Тургенева над произведением о поколении нигилистов, прототипы образа Евгения Базарова. Трагический характер конфликта, в котором «обе стороны до известной степени правы».  Споры Базарова с Павлом Петровичем, сильные и слабые стороны в позициях каждой из конфликтующих сторон. Базаров и Аркадий. Внутренний конфликт в душе Базарова. Испытание героя любовью, его мировоззренческий кризис. Базаров под крышей родительского дома. Второй круг жизненных странствий Базарова. Противоречивые стороны натуры героя, рост его личности, одиночество Базарова среди противников и мнимых единомышленников. Трагическое разрешение центральной коллизии романа. Авторское отношение к герою. «Отцы и дети» в русской критике. Творческий кризис Тургенева и его отражение в романе «Дым». Общественный подъём 1870-х годов. Роман «Новь». Отношение писателя к революционному народничеству. Творческий путь И. С. Тургенева в конце 1860-х — 1870-е годы. Последние годы жизни писателя. Стихотворения в прозе: основные мотивы, переклички стихотворений с прозой Тургенева, особенности жанра стихотворений в прозе. Теория литературы: роман как литературный жанр, литературный герой и его прототип, творческая история, проблематика литературного произведения, система образов, авторская позиция и средства её выражения в эпическом произведении, трагическое в искусстве.</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НИКОЛАЙ ГАВРИЛОВИЧ ЧЕРНЫШЕВСКИЙ </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lastRenderedPageBreak/>
        <w:t xml:space="preserve">Биография Чернышевского, формирование его взглядов. Эстетические воззрения Чернышевского. Роман «Что делать?». Творческая история произведения, его жанровое своеобразие. Значение романа «Что делать?» в истории русской литературы и революционного движения. Художественная специфика произведения: композиция романа, система образов, реальность и сны, особые группы персонажей: «старые люди», «новые люди», «особенный человек». Мораль «новых людей», их взгляды на любовь и семейные отношения, основанные на вере в добрую природу людей, наделённых инстинктом общественной солидарности. Утопическое изображение общества будущего в четвёртом сне Веры Павловны. Каторга и ссылка Чернышевского. Роман «Пролог». Эволюция взглядов писателя. Теория литературы: социально-философский роман, проблематика, идея, иносказание. </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ИВАН АЛЕКСАНДРОВИЧ ГОНЧАРОВ</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 Биография писателя. Своеобразие художественного таланта Гончарова. Роман «Обыкновенная история»: поиск золотой середины между беспочвенной мечтательностью и расчётливым прагматизмом. Цикл очерков «Фрегат „Паллада“». Наблюдения писателя и результат его размышлений о противоположности прагматичного европейского мира и самобытной русской цивилизации. Роман «Обломов». Образ Ильи Ильича Обломова в контексте художественного мира романа, полнота и сложность его характера. Образ Захара, его роль в романе. Истоки характера героя в эпизоде «Сон Обломова». Андрей </w:t>
      </w:r>
      <w:proofErr w:type="spellStart"/>
      <w:r w:rsidRPr="00D503F7">
        <w:rPr>
          <w:rFonts w:ascii="Times New Roman" w:hAnsi="Times New Roman" w:cs="Times New Roman"/>
          <w:sz w:val="28"/>
          <w:szCs w:val="28"/>
          <w:lang w:eastAsia="ru-RU"/>
        </w:rPr>
        <w:t>Штольц</w:t>
      </w:r>
      <w:proofErr w:type="spellEnd"/>
      <w:r w:rsidRPr="00D503F7">
        <w:rPr>
          <w:rFonts w:ascii="Times New Roman" w:hAnsi="Times New Roman" w:cs="Times New Roman"/>
          <w:sz w:val="28"/>
          <w:szCs w:val="28"/>
          <w:lang w:eastAsia="ru-RU"/>
        </w:rPr>
        <w:t xml:space="preserve"> как антипод Обломова. Смысл житейского противостояния и взаимной душевной привязанности героев. Обломов и Ольга Ильинская. Проявление лучших душевных качеств героев в истории их любви. Неизбежность драматического финала любовной истории. Обломов и Агафья Пшеницына. Историко-философский смысл романа. Н. А. Добролюбов и А. В. Дружинин о романе «Обломов». Творческая история романа «Обрыв». Ключевые образы романа: Райский, бабушка, </w:t>
      </w:r>
      <w:proofErr w:type="spellStart"/>
      <w:r w:rsidRPr="00D503F7">
        <w:rPr>
          <w:rFonts w:ascii="Times New Roman" w:hAnsi="Times New Roman" w:cs="Times New Roman"/>
          <w:sz w:val="28"/>
          <w:szCs w:val="28"/>
          <w:lang w:eastAsia="ru-RU"/>
        </w:rPr>
        <w:t>Марфенька</w:t>
      </w:r>
      <w:proofErr w:type="spellEnd"/>
      <w:r w:rsidRPr="00D503F7">
        <w:rPr>
          <w:rFonts w:ascii="Times New Roman" w:hAnsi="Times New Roman" w:cs="Times New Roman"/>
          <w:sz w:val="28"/>
          <w:szCs w:val="28"/>
          <w:lang w:eastAsia="ru-RU"/>
        </w:rPr>
        <w:t xml:space="preserve">, Вера, нигилист Марк Волохов. Философский смысл сюжета: судьба Веры и судьба будущей России. «Обрыв» в оценке русской критики. Теория литературы: роман как литературный жанр, реалистический роман, типическое в литературе, искусстве. Система образов произведения, сюжет и композиция, характер в литературе. Антитеза. Интерьер. Художественная деталь. Художественная интерпретация, литературно-критическая интерпретация произведения. </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АЛЕКСАНДР НИКОЛАЕВИЧ ОСТРОВСКИЙ </w:t>
      </w:r>
    </w:p>
    <w:p w:rsidR="00D503F7" w:rsidRP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Жизнь и творчество драматурга, общенациональное содержание творчества Островского.</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Исторические и семейные истоки художественной индивидуальности драматурга. Проблематика и художественное своеобразие комедий Островского «Свои люди — сочтёмся», «Бедность не порок», созданных в период сотрудничества писателя с редакцией журнала «Москвитянин». Сближение Островского с кругом </w:t>
      </w:r>
      <w:r w:rsidRPr="00D503F7">
        <w:rPr>
          <w:rFonts w:ascii="Times New Roman" w:hAnsi="Times New Roman" w:cs="Times New Roman"/>
          <w:sz w:val="28"/>
          <w:szCs w:val="28"/>
          <w:lang w:eastAsia="ru-RU"/>
        </w:rPr>
        <w:lastRenderedPageBreak/>
        <w:t xml:space="preserve">«Современника». Расширение тематического диапазона его драм. Драма «Гроза». Творческая история произведения. «Гроза» как русская трагедия. Конфликт и расстановка действующих лиц. Катастрофическое состояние мира и его отражение в характерах героев драмы. Общенациональный масштаб художественного обобщения. Образы грозы и Волги в пьесе. Религиозная основа бытового конфликта в семействе Кабановых. Образ главной героини, народные истоки характера Катерины. Особенности трагической коллизии в пьесе, её социальные и религиозные корни. Н. А. Добролюбов и А. А. Григорьев о «Грозе» Островского. Творческая эволюция драматурга. Своеобразие пьес Островского конца 1860—1870-х годов, по-новому развивающих прежние мотивы. Весенняя сказка «Снегурочка». Фольклорная образность и философские мотивы пьесы. Драма «Бесприданница». Глубина социально-психологических характеристик героев пьесы. Поэтичность и драматизм образа Ларисы. Неповторимый национальный облик драматургии Островского, роль Островского в создании русского театра. Теория литературы: драма как род литературы. Драматические жанры: комедия, трагедия, драма. Конфликт в драматическом произведении, этапы развития действия. Монолог, диалог, речевая характеристика персонажа. Образ-символ. Авторская позиция в драме и средства её выражения. </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ФЁДОР ИВАНОВИЧ ТЮТЧЕВ</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 Становление личности поэта. Связь поэзии Тютчева с традициями его древнего рода, с историей и природой </w:t>
      </w:r>
      <w:proofErr w:type="spellStart"/>
      <w:r w:rsidRPr="00D503F7">
        <w:rPr>
          <w:rFonts w:ascii="Times New Roman" w:hAnsi="Times New Roman" w:cs="Times New Roman"/>
          <w:sz w:val="28"/>
          <w:szCs w:val="28"/>
          <w:lang w:eastAsia="ru-RU"/>
        </w:rPr>
        <w:t>Орловщины</w:t>
      </w:r>
      <w:proofErr w:type="spellEnd"/>
      <w:r w:rsidRPr="00D503F7">
        <w:rPr>
          <w:rFonts w:ascii="Times New Roman" w:hAnsi="Times New Roman" w:cs="Times New Roman"/>
          <w:sz w:val="28"/>
          <w:szCs w:val="28"/>
          <w:lang w:eastAsia="ru-RU"/>
        </w:rPr>
        <w:t>. Тютчев и поколение любомудров, философские и политические взгляды поэта-дипломата. Философская проблематика и художественное своеобразие поэзии Тютчева. Стихотворения: «</w:t>
      </w:r>
      <w:proofErr w:type="spellStart"/>
      <w:r w:rsidRPr="00D503F7">
        <w:rPr>
          <w:rFonts w:ascii="Times New Roman" w:hAnsi="Times New Roman" w:cs="Times New Roman"/>
          <w:sz w:val="28"/>
          <w:szCs w:val="28"/>
          <w:lang w:eastAsia="ru-RU"/>
        </w:rPr>
        <w:t>Silentium</w:t>
      </w:r>
      <w:proofErr w:type="spellEnd"/>
      <w:r w:rsidRPr="00D503F7">
        <w:rPr>
          <w:rFonts w:ascii="Times New Roman" w:hAnsi="Times New Roman" w:cs="Times New Roman"/>
          <w:sz w:val="28"/>
          <w:szCs w:val="28"/>
          <w:lang w:eastAsia="ru-RU"/>
        </w:rPr>
        <w:t xml:space="preserve">!», «14 декабря 1825 года», «Не то, что мните вы, природа...», «Природа — сфинкс. И тем она верней...», «Цицерон», «День и ночь», «О, как убийственно мы любим...», «Весь день она лежала в забытьи...», «Наш век», «Над этой тёмною толпой...», «Неман», «Эти бедные селенья...», «Есть в осени первоначальной...», «Умом Россию не понять...», «Нам не дано предугадать...», «К. Б.» («Я встретил вас — и всё былое...»). Поэзия Тютчева в контексте русского литературного развития: общественные истоки трагических мотивов </w:t>
      </w:r>
      <w:proofErr w:type="spellStart"/>
      <w:r w:rsidRPr="00D503F7">
        <w:rPr>
          <w:rFonts w:ascii="Times New Roman" w:hAnsi="Times New Roman" w:cs="Times New Roman"/>
          <w:sz w:val="28"/>
          <w:szCs w:val="28"/>
          <w:lang w:eastAsia="ru-RU"/>
        </w:rPr>
        <w:t>тютчевской</w:t>
      </w:r>
      <w:proofErr w:type="spellEnd"/>
      <w:r w:rsidRPr="00D503F7">
        <w:rPr>
          <w:rFonts w:ascii="Times New Roman" w:hAnsi="Times New Roman" w:cs="Times New Roman"/>
          <w:sz w:val="28"/>
          <w:szCs w:val="28"/>
          <w:lang w:eastAsia="ru-RU"/>
        </w:rPr>
        <w:t xml:space="preserve"> лирики. Основные темы творчества поэта-философа. Мир природы в поэзии Тютчева. Любовная лирика Тютчева, её биографическое и философское содержание. Трагические противоречия бытия, хаос и космос в лирике Тютчева. Тема России, историософские взгляды поэта. Поэтическое открытие русского космоса в зрелых произведениях Тютчева. </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Теория литературы: лирика как род литературы. Философская поэзия. Пейзажная лирика. Мотив в лирике. Лирический герой. Средства художественной изобразительности и выразительности в лирике.</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НИКОЛАЙ АЛЕКСЕЕВИЧ НЕКРАСОВ </w:t>
      </w:r>
    </w:p>
    <w:p w:rsidR="00D503F7" w:rsidRP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Народные истоки мироощущения Некрасова, близость поэта к народу, его способность выразить одухотворённую красоту страдания и высокие идеалы </w:t>
      </w:r>
      <w:r w:rsidRPr="00D503F7">
        <w:rPr>
          <w:rFonts w:ascii="Times New Roman" w:hAnsi="Times New Roman" w:cs="Times New Roman"/>
          <w:sz w:val="28"/>
          <w:szCs w:val="28"/>
          <w:lang w:eastAsia="ru-RU"/>
        </w:rPr>
        <w:lastRenderedPageBreak/>
        <w:t xml:space="preserve">народа. Детство и отрочество Некрасова, семья поэта, впечатления детских и юношеских лет, сформировавшие характер Некрасова. Петербургские мытарства. Встреча с В. Г. Белинским. Некрасов — журналист и издатель. Лирика Некрасова. Стихотворения «В дороге», «Тройка», «На Волге», «Вчерашний день, часу в шестом...», «Я не люблю иронии твоей...», «Мы с тобой бестолковые люди...», «Еду ли ночью по улице тёмной...», «Внимая ужасам войны...», «Поэт и Гражданин», «Размышления у парадного подъезда», «Зелёный Шум», «Влас», «Элегия» («Пускай нам говорит изменчивая мода...»), «Блажен незлобивый поэт...», «О Муза! я у двери гроба...». Основные мотивы лирики поэта. Звучание темы поэтического призвания в стихотворениях Некрасова. Народ в лирике Некрасова. Поэтическое многоголосие: особенности поэтики Некрасова, основанные на его художественной отзывчивости к народной судьбе и народной речи. Своеобразие сатирических стихов Некрасова. Тонкий психологизм и наблюдательность поэта при создании сатирических масок. Своеобразие любовной лирики Некрасова: глубокое постижение женской души, соединение социальных и личных мотивов в стихотворениях о любви. Поиск героя нового времени в поэме «Саша». Поэзия Некрасова в преддверии реформы 1861 года, поворот в художественных исканиях Некрасова, попытка создать собирательный образ народа-героя в поэме «Тишина». Поэма «Коробейники». Закономерный этап творческой эволюции Некрасова: открытый выход не только к народной теме, но и к народу как читателю. Поэма «Мороз, Красный нос». Трагедия одной крестьянской семьи и судьба всего русского народа. Национальные черты образов Дарьи и </w:t>
      </w:r>
      <w:proofErr w:type="spellStart"/>
      <w:r w:rsidRPr="00D503F7">
        <w:rPr>
          <w:rFonts w:ascii="Times New Roman" w:hAnsi="Times New Roman" w:cs="Times New Roman"/>
          <w:sz w:val="28"/>
          <w:szCs w:val="28"/>
          <w:lang w:eastAsia="ru-RU"/>
        </w:rPr>
        <w:t>Прокла</w:t>
      </w:r>
      <w:proofErr w:type="spellEnd"/>
      <w:r w:rsidRPr="00D503F7">
        <w:rPr>
          <w:rFonts w:ascii="Times New Roman" w:hAnsi="Times New Roman" w:cs="Times New Roman"/>
          <w:sz w:val="28"/>
          <w:szCs w:val="28"/>
          <w:lang w:eastAsia="ru-RU"/>
        </w:rPr>
        <w:t>. Историко-героические поэмы «Дедушка» и «Русские женщины». Поэма-эпопея «Кому на Руси жить хорошо». Творческая история произведения. Жанр и композиция поэмы-эпопеи. Роль фольклорных мотивов в художественном мире произведения. Проблема завершённости-незавершённости. Образ крестьян-правдоискателей в начале поэмы, первоначальные представления странников о счастье. Перелом в направлении поисков «счастливого». Ключевые образы поэмы (</w:t>
      </w:r>
      <w:proofErr w:type="spellStart"/>
      <w:r w:rsidRPr="00D503F7">
        <w:rPr>
          <w:rFonts w:ascii="Times New Roman" w:hAnsi="Times New Roman" w:cs="Times New Roman"/>
          <w:sz w:val="28"/>
          <w:szCs w:val="28"/>
          <w:lang w:eastAsia="ru-RU"/>
        </w:rPr>
        <w:t>Яким</w:t>
      </w:r>
      <w:proofErr w:type="spellEnd"/>
      <w:r w:rsidRPr="00D503F7">
        <w:rPr>
          <w:rFonts w:ascii="Times New Roman" w:hAnsi="Times New Roman" w:cs="Times New Roman"/>
          <w:sz w:val="28"/>
          <w:szCs w:val="28"/>
          <w:lang w:eastAsia="ru-RU"/>
        </w:rPr>
        <w:t xml:space="preserve"> Нагой, </w:t>
      </w:r>
      <w:proofErr w:type="spellStart"/>
      <w:r w:rsidRPr="00D503F7">
        <w:rPr>
          <w:rFonts w:ascii="Times New Roman" w:hAnsi="Times New Roman" w:cs="Times New Roman"/>
          <w:sz w:val="28"/>
          <w:szCs w:val="28"/>
          <w:lang w:eastAsia="ru-RU"/>
        </w:rPr>
        <w:t>Ермил</w:t>
      </w:r>
      <w:proofErr w:type="spellEnd"/>
      <w:r w:rsidRPr="00D503F7">
        <w:rPr>
          <w:rFonts w:ascii="Times New Roman" w:hAnsi="Times New Roman" w:cs="Times New Roman"/>
          <w:sz w:val="28"/>
          <w:szCs w:val="28"/>
          <w:lang w:eastAsia="ru-RU"/>
        </w:rPr>
        <w:t xml:space="preserve"> </w:t>
      </w:r>
      <w:proofErr w:type="spellStart"/>
      <w:r w:rsidRPr="00D503F7">
        <w:rPr>
          <w:rFonts w:ascii="Times New Roman" w:hAnsi="Times New Roman" w:cs="Times New Roman"/>
          <w:sz w:val="28"/>
          <w:szCs w:val="28"/>
          <w:lang w:eastAsia="ru-RU"/>
        </w:rPr>
        <w:t>Гирин</w:t>
      </w:r>
      <w:proofErr w:type="spellEnd"/>
      <w:r w:rsidRPr="00D503F7">
        <w:rPr>
          <w:rFonts w:ascii="Times New Roman" w:hAnsi="Times New Roman" w:cs="Times New Roman"/>
          <w:sz w:val="28"/>
          <w:szCs w:val="28"/>
          <w:lang w:eastAsia="ru-RU"/>
        </w:rPr>
        <w:t>, Матрёна Тимофеевна, Савелий и др.), постепенное рождение в сознании народа образа другого «счастливца», борца за духовные святыни. Работа Некрасова над финальной частью поэмы, вера поэта в пробуждение народных сил, нескорое, но неизбежное утверждение народной Правды. «Последние песни». Годы болезни Некрасова, проблематика его последних лирических произведений. Теория литературы: лирический герой, биографические мотивы в лирике. Жанры лирики (ода, сатира, послание, песня). Поэма. Поэма-эпопея. Фольклорные мотивы в литературе. Проблематика.</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АФАНАСИЙ АФАНАСЬЕВИЧ ФЕТ</w:t>
      </w:r>
    </w:p>
    <w:p w:rsidR="00D503F7" w:rsidRP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 Биография и творческий путь Фета. «Шёпот, робкое дыханье...», «Сияла ночь. Луной был полон сад. Лежали...», «Это утро, радость эта...», «Учись у них — у дуба, у берёзы...», «Целый мир от красоты...», «Одним толчком согнать ладью живую...», «На стоге сена ночью южной...», «Ещё майская ночь...», «Я тебе ничего не скажу...», «Как беден наш язык! Хочу и не могу...», «Пчёлы», «Вечер». Стихи Фета о назначении поэзии. Сознательность выбора поэтом роли защитника </w:t>
      </w:r>
      <w:r w:rsidRPr="00D503F7">
        <w:rPr>
          <w:rFonts w:ascii="Times New Roman" w:hAnsi="Times New Roman" w:cs="Times New Roman"/>
          <w:sz w:val="28"/>
          <w:szCs w:val="28"/>
          <w:lang w:eastAsia="ru-RU"/>
        </w:rPr>
        <w:lastRenderedPageBreak/>
        <w:t xml:space="preserve">«чистого искусства», философские основания житейской и эстетической программы Фета.  Место Фета в русской поэзии второй половины XIX века. Светлый, жизнеутверждающий характер лирики поэта. Основные особенности поэтики Фета, его важнейшие художественные открытия: метафоричность, </w:t>
      </w:r>
      <w:proofErr w:type="spellStart"/>
      <w:r w:rsidRPr="00D503F7">
        <w:rPr>
          <w:rFonts w:ascii="Times New Roman" w:hAnsi="Times New Roman" w:cs="Times New Roman"/>
          <w:sz w:val="28"/>
          <w:szCs w:val="28"/>
          <w:lang w:eastAsia="ru-RU"/>
        </w:rPr>
        <w:t>импрессионистичность</w:t>
      </w:r>
      <w:proofErr w:type="spellEnd"/>
      <w:r w:rsidRPr="00D503F7">
        <w:rPr>
          <w:rFonts w:ascii="Times New Roman" w:hAnsi="Times New Roman" w:cs="Times New Roman"/>
          <w:sz w:val="28"/>
          <w:szCs w:val="28"/>
          <w:lang w:eastAsia="ru-RU"/>
        </w:rPr>
        <w:t>, музыкальность, интуитивность, символизм и т. д. Любовная лирика Фета. Природа в поэзии Фета. Преображение житейских впечатлений в поэтический образ. Стихотворения Фета в контексте литературной традиции. Теория литературы: лирическое стихотворение как жанр. Пейзажная лирика, интимная лирика. Мотив в лирике. Лирический герой.  Средства художественной изобразительности и выразительности в лирике. Импрессионизм в искусстве и литературе.</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АЛЕКСЕЙ КОНСТАНТИНОВИЧ ТОЛСТОЙ </w:t>
      </w:r>
    </w:p>
    <w:p w:rsidR="00D63ACE"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 xml:space="preserve">Жизненный и творческий путь А. К. Толстого, зарождение и созревание его страсти к искусству. Нравственная твёрдость писателя, последовательная защита им интересов русской литературы. «То было раннею весной...», «Средь шумного бала, случайно...», «Меня, во мраке и в пыли...», «Край ты мой, родимый край...», «Колокольчики мои...», «Двух станов не боец, но только гость случайный...». Лирика А. К. Толстого: основные мотивы, неповторимое своеобразие поэзии А. К. Толстого, прочно укоренённой в традициях русской классической литературы. Былины и баллады А. К. Толстого. «Василий Шибанов», «Илья Муромец», «Садко». Отражение историософских взглядов автора в его исторических балладах и стилизованных былинах. Драматические произведения А. К. Толстого, трилогия «Смерть Иоанна Грозного», «Царь Фёдор Иоаннович» и «Царь Борис». Сатирические произведения А. К. Толстого. Литературная маска </w:t>
      </w:r>
      <w:proofErr w:type="spellStart"/>
      <w:r w:rsidRPr="00D503F7">
        <w:rPr>
          <w:rFonts w:ascii="Times New Roman" w:hAnsi="Times New Roman" w:cs="Times New Roman"/>
          <w:sz w:val="28"/>
          <w:szCs w:val="28"/>
          <w:lang w:eastAsia="ru-RU"/>
        </w:rPr>
        <w:t>Козьмы</w:t>
      </w:r>
      <w:proofErr w:type="spellEnd"/>
      <w:r w:rsidRPr="00D503F7">
        <w:rPr>
          <w:rFonts w:ascii="Times New Roman" w:hAnsi="Times New Roman" w:cs="Times New Roman"/>
          <w:sz w:val="28"/>
          <w:szCs w:val="28"/>
          <w:lang w:eastAsia="ru-RU"/>
        </w:rPr>
        <w:t xml:space="preserve"> Пруткова: от литературной пародии до политической сатиры. «Плоды раздумья». Стихотворения «Мой портрет», «Моё вдохновение», «Перед морем житейским», «Осень. С персидского, из Ибн-Фета». </w:t>
      </w:r>
    </w:p>
    <w:p w:rsidR="00D503F7" w:rsidRDefault="00D503F7" w:rsidP="002867F0">
      <w:pPr>
        <w:spacing w:before="240" w:after="0" w:line="240" w:lineRule="auto"/>
        <w:jc w:val="both"/>
        <w:rPr>
          <w:rFonts w:ascii="Times New Roman" w:hAnsi="Times New Roman" w:cs="Times New Roman"/>
          <w:sz w:val="28"/>
          <w:szCs w:val="28"/>
          <w:lang w:eastAsia="ru-RU"/>
        </w:rPr>
      </w:pPr>
      <w:r w:rsidRPr="00D503F7">
        <w:rPr>
          <w:rFonts w:ascii="Times New Roman" w:hAnsi="Times New Roman" w:cs="Times New Roman"/>
          <w:sz w:val="28"/>
          <w:szCs w:val="28"/>
          <w:lang w:eastAsia="ru-RU"/>
        </w:rPr>
        <w:t>Теория литературы: лирический герой. Средства художественной изобразительности и выразительности в лирике. Баллада как литературный жанр. Историзм в литературе. Стилизация, пародия. Юмор, ирония и сатира как виды комического. Литературная маска</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МИХАИЛ ЕВГРАФОВИЧ САЛТЫКОВ-ЩЕДРИН </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Драматическая судьба писателя-сатирика. Общественно-политическая позиция Салтыкова-Щедрина. «История одного города». Необычность жанровой формы произведения, роль фантастических образов. Пародия, гротеск, гиперболизация как способы раскрытия авторского замысла. Обличение тёмных сторон «</w:t>
      </w:r>
      <w:proofErr w:type="spellStart"/>
      <w:r w:rsidRPr="00745C3A">
        <w:rPr>
          <w:rFonts w:ascii="Times New Roman" w:hAnsi="Times New Roman" w:cs="Times New Roman"/>
          <w:sz w:val="28"/>
          <w:szCs w:val="28"/>
          <w:lang w:eastAsia="ru-RU"/>
        </w:rPr>
        <w:t>глуповской</w:t>
      </w:r>
      <w:proofErr w:type="spellEnd"/>
      <w:r w:rsidRPr="00745C3A">
        <w:rPr>
          <w:rFonts w:ascii="Times New Roman" w:hAnsi="Times New Roman" w:cs="Times New Roman"/>
          <w:sz w:val="28"/>
          <w:szCs w:val="28"/>
          <w:lang w:eastAsia="ru-RU"/>
        </w:rPr>
        <w:t xml:space="preserve"> истории», понимаемой как история народа, отступившего от христианских заповедей. Общественный роман «Господа Головлёвы». История создания </w:t>
      </w:r>
      <w:proofErr w:type="spellStart"/>
      <w:r w:rsidRPr="00745C3A">
        <w:rPr>
          <w:rFonts w:ascii="Times New Roman" w:hAnsi="Times New Roman" w:cs="Times New Roman"/>
          <w:sz w:val="28"/>
          <w:szCs w:val="28"/>
          <w:lang w:eastAsia="ru-RU"/>
        </w:rPr>
        <w:t>романахроники</w:t>
      </w:r>
      <w:proofErr w:type="spellEnd"/>
      <w:r w:rsidRPr="00745C3A">
        <w:rPr>
          <w:rFonts w:ascii="Times New Roman" w:hAnsi="Times New Roman" w:cs="Times New Roman"/>
          <w:sz w:val="28"/>
          <w:szCs w:val="28"/>
          <w:lang w:eastAsia="ru-RU"/>
        </w:rPr>
        <w:t xml:space="preserve">, место произведения в творчестве писателя. «Сказки» Салтыкова-Щедрина. «Пропала совесть», «Рождественская сказка», «Самоотверженный заяц», «Карась-идеалист», «Премудрый </w:t>
      </w:r>
      <w:proofErr w:type="spellStart"/>
      <w:r w:rsidRPr="00745C3A">
        <w:rPr>
          <w:rFonts w:ascii="Times New Roman" w:hAnsi="Times New Roman" w:cs="Times New Roman"/>
          <w:sz w:val="28"/>
          <w:szCs w:val="28"/>
          <w:lang w:eastAsia="ru-RU"/>
        </w:rPr>
        <w:t>пискарь</w:t>
      </w:r>
      <w:proofErr w:type="spellEnd"/>
      <w:r w:rsidRPr="00745C3A">
        <w:rPr>
          <w:rFonts w:ascii="Times New Roman" w:hAnsi="Times New Roman" w:cs="Times New Roman"/>
          <w:sz w:val="28"/>
          <w:szCs w:val="28"/>
          <w:lang w:eastAsia="ru-RU"/>
        </w:rPr>
        <w:t xml:space="preserve">», «Христова </w:t>
      </w:r>
      <w:r w:rsidRPr="00745C3A">
        <w:rPr>
          <w:rFonts w:ascii="Times New Roman" w:hAnsi="Times New Roman" w:cs="Times New Roman"/>
          <w:sz w:val="28"/>
          <w:szCs w:val="28"/>
          <w:lang w:eastAsia="ru-RU"/>
        </w:rPr>
        <w:lastRenderedPageBreak/>
        <w:t xml:space="preserve">ночь». Проблемно-тематические группы сатирических сказок писателя. Социальное и религиозно-философское содержание сказок, </w:t>
      </w:r>
      <w:proofErr w:type="gramStart"/>
      <w:r w:rsidRPr="00745C3A">
        <w:rPr>
          <w:rFonts w:ascii="Times New Roman" w:hAnsi="Times New Roman" w:cs="Times New Roman"/>
          <w:sz w:val="28"/>
          <w:szCs w:val="28"/>
          <w:lang w:eastAsia="ru-RU"/>
        </w:rPr>
        <w:t>их  идейно</w:t>
      </w:r>
      <w:proofErr w:type="gramEnd"/>
      <w:r w:rsidRPr="00745C3A">
        <w:rPr>
          <w:rFonts w:ascii="Times New Roman" w:hAnsi="Times New Roman" w:cs="Times New Roman"/>
          <w:sz w:val="28"/>
          <w:szCs w:val="28"/>
          <w:lang w:eastAsia="ru-RU"/>
        </w:rPr>
        <w:t xml:space="preserve">-художественное своеобразие. Творчество Салтыкова-Щедрина как свидетельство духовного взлёта русской словесности в XIX веке: созидательная роль обличительной литературы, опирающейся на прочные нравственные основы национальной культуры. </w:t>
      </w:r>
    </w:p>
    <w:p w:rsidR="00745C3A" w:rsidRP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Теория литературы: пародия, гротеск, фантастика как приёмы сатиры. Литературная сказка. Антиутопия (первичное представление).</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ФЁДОР МИХАЙЛОВИЧ ДОСТОЕВСКИЙ </w:t>
      </w:r>
    </w:p>
    <w:p w:rsidR="00745C3A" w:rsidRP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Биография Достоевского, формирование его личности и жизненной позиции. Семья писателя, первые детские впечатления. Отрочество в Военно</w:t>
      </w:r>
      <w:r>
        <w:rPr>
          <w:rFonts w:ascii="Times New Roman" w:hAnsi="Times New Roman" w:cs="Times New Roman"/>
          <w:sz w:val="28"/>
          <w:szCs w:val="28"/>
          <w:lang w:eastAsia="ru-RU"/>
        </w:rPr>
        <w:t>-</w:t>
      </w:r>
      <w:r w:rsidRPr="00745C3A">
        <w:rPr>
          <w:rFonts w:ascii="Times New Roman" w:hAnsi="Times New Roman" w:cs="Times New Roman"/>
          <w:sz w:val="28"/>
          <w:szCs w:val="28"/>
          <w:lang w:eastAsia="ru-RU"/>
        </w:rPr>
        <w:t>инженерном училище. Начало литературной деятельности. «Бедные люди», причина высокой оценки романа Белинским и Некрасовым. Увлечение идеями социалистов</w:t>
      </w:r>
      <w:r>
        <w:rPr>
          <w:rFonts w:ascii="Times New Roman" w:hAnsi="Times New Roman" w:cs="Times New Roman"/>
          <w:sz w:val="28"/>
          <w:szCs w:val="28"/>
          <w:lang w:eastAsia="ru-RU"/>
        </w:rPr>
        <w:t>-</w:t>
      </w:r>
      <w:r w:rsidRPr="00745C3A">
        <w:rPr>
          <w:rFonts w:ascii="Times New Roman" w:hAnsi="Times New Roman" w:cs="Times New Roman"/>
          <w:sz w:val="28"/>
          <w:szCs w:val="28"/>
          <w:lang w:eastAsia="ru-RU"/>
        </w:rPr>
        <w:t xml:space="preserve">утопистов. Участие Достоевского в деятельности кружка Петрашевского, арест, гражданская казнь и ссылка писателя. Сибирь и каторга. Формирование нового взгляда писателя на Россию и русский народ. Почвенничество Достоевского, связь его убеждений с христианскими идеями и философскими исканиями эпохи. Воплощение почвеннических взглядов Достоевского в «Пушкинской речи». Роман «Преступление и наказание». Творческие истоки </w:t>
      </w:r>
      <w:proofErr w:type="gramStart"/>
      <w:r w:rsidRPr="00745C3A">
        <w:rPr>
          <w:rFonts w:ascii="Times New Roman" w:hAnsi="Times New Roman" w:cs="Times New Roman"/>
          <w:sz w:val="28"/>
          <w:szCs w:val="28"/>
          <w:lang w:eastAsia="ru-RU"/>
        </w:rPr>
        <w:t>произведения,  жанровое</w:t>
      </w:r>
      <w:proofErr w:type="gramEnd"/>
      <w:r w:rsidRPr="00745C3A">
        <w:rPr>
          <w:rFonts w:ascii="Times New Roman" w:hAnsi="Times New Roman" w:cs="Times New Roman"/>
          <w:sz w:val="28"/>
          <w:szCs w:val="28"/>
          <w:lang w:eastAsia="ru-RU"/>
        </w:rPr>
        <w:t xml:space="preserve"> своеобразие «идеологического» романа. Антигуманный и богоборческий смысл теории Раскольникова, связь болезненных заблуждений героя с трагедиями петербургских трущоб. Идея и натура Раскольникова: глубина психологического анализа душевных терзаний героя. Духовный путь Раскольникова. Роль Сони Мармеладовой и её христианской веры в нравственном возрождении главного героя. «Преступление и наказание» в русской критике. «Идиот» — роман о «положительно прекрасном» человеке, трагизм образа главного героя — князя Мышкина. Спор с нигилизмом в романе «Бесы». Поверка господствующих идей современной европейской цивилизации в романе «Подросток». Роман «Братья Карамазовы» как синтез </w:t>
      </w:r>
      <w:proofErr w:type="spellStart"/>
      <w:r w:rsidRPr="00745C3A">
        <w:rPr>
          <w:rFonts w:ascii="Times New Roman" w:hAnsi="Times New Roman" w:cs="Times New Roman"/>
          <w:sz w:val="28"/>
          <w:szCs w:val="28"/>
          <w:lang w:eastAsia="ru-RU"/>
        </w:rPr>
        <w:t>художественнофилософских</w:t>
      </w:r>
      <w:proofErr w:type="spellEnd"/>
      <w:r w:rsidRPr="00745C3A">
        <w:rPr>
          <w:rFonts w:ascii="Times New Roman" w:hAnsi="Times New Roman" w:cs="Times New Roman"/>
          <w:sz w:val="28"/>
          <w:szCs w:val="28"/>
          <w:lang w:eastAsia="ru-RU"/>
        </w:rPr>
        <w:t xml:space="preserve"> исканий писателя, глубокое исследование духовной болезни современного общества — карамазовщины и её нравственных последствий. </w:t>
      </w:r>
    </w:p>
    <w:p w:rsidR="00745C3A" w:rsidRP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Жанровое своеобразие романов Достоевского как идеологических, полифонических, романов-трагедий. Теория литературы: социально-психологический роман. Проблематика, художественная идея. Психологизм в литературе, способы изображения внутреннего мира героя (монолог, внутренняя речь, деталь и др.). Портрет, пейзаж, интерьер, </w:t>
      </w:r>
      <w:proofErr w:type="spellStart"/>
      <w:r w:rsidRPr="00745C3A">
        <w:rPr>
          <w:rFonts w:ascii="Times New Roman" w:hAnsi="Times New Roman" w:cs="Times New Roman"/>
          <w:sz w:val="28"/>
          <w:szCs w:val="28"/>
          <w:lang w:eastAsia="ru-RU"/>
        </w:rPr>
        <w:t>внесюжетные</w:t>
      </w:r>
      <w:proofErr w:type="spellEnd"/>
      <w:r w:rsidRPr="00745C3A">
        <w:rPr>
          <w:rFonts w:ascii="Times New Roman" w:hAnsi="Times New Roman" w:cs="Times New Roman"/>
          <w:sz w:val="28"/>
          <w:szCs w:val="28"/>
          <w:lang w:eastAsia="ru-RU"/>
        </w:rPr>
        <w:t xml:space="preserve"> эпизоды и их роль в произведении. Художественная интерпретация, научная интерпретация.</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РУССКАЯ ЛИТЕРАТУРНАЯ КРИТИКА ВТОРОЙ ПОЛОВИНЫ XIX ВЕКА</w:t>
      </w:r>
    </w:p>
    <w:p w:rsidR="00745C3A" w:rsidRP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 Расстановка общественных сил в 1860-е годы, причина размежевания общества на западников и славянофилов. Взгляд славянофилов и западников на пути </w:t>
      </w:r>
      <w:r w:rsidRPr="00745C3A">
        <w:rPr>
          <w:rFonts w:ascii="Times New Roman" w:hAnsi="Times New Roman" w:cs="Times New Roman"/>
          <w:sz w:val="28"/>
          <w:szCs w:val="28"/>
          <w:lang w:eastAsia="ru-RU"/>
        </w:rPr>
        <w:lastRenderedPageBreak/>
        <w:t>русской истории и будущее России. «Эстетическая критика» либеральных западников П. В. Анненкова, А. В. Дружинина, публиковавшихся в журналах «Отечественные записки», «Библиотека для чтения», «Русский вестник». «Реальная критика» революционеров-демократов. Анализ литературного произведения как повод для осмысления социальных и политических проблем современности в статьях Н. Г. Чернышевского, Н. А. Добролюбова. Общественная и литературно-критическая программа нигилистов, критиков журнала «Русское слово» Д. И. Писарева и В. А. Зайцева, причины их полемики с журналом «Современник». Литературно-критическая позиция славянофилов К. С. Аксакова и А. С. Хомякова, развитие и преломление их идей в литературно-критической позиции почвенников А. А. Григорьева и Н. Н. Страхова, соратников Ф. М. Достоевского и сотрудников его журналов «Время» и «Эпоха». Теория литературы: литературная критика.</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ЛЕВ НИКОЛАЕВИЧ ТОЛСТОЙ </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Родовое гнездо. Традиции дворянского рода, к которому принадлежал писатель. Детство, ранние годы Л. Н. Толстого в семье, обстановка родственного тепла и доброты, сформировавшая душевный склад писателя. Отрочество и юность. Годы учения Толстого в Казанском университете и попытка начать государственную службу, увлечение </w:t>
      </w:r>
      <w:proofErr w:type="spellStart"/>
      <w:r w:rsidRPr="00745C3A">
        <w:rPr>
          <w:rFonts w:ascii="Times New Roman" w:hAnsi="Times New Roman" w:cs="Times New Roman"/>
          <w:sz w:val="28"/>
          <w:szCs w:val="28"/>
          <w:lang w:eastAsia="ru-RU"/>
        </w:rPr>
        <w:t>руссоистскими</w:t>
      </w:r>
      <w:proofErr w:type="spellEnd"/>
      <w:r w:rsidRPr="00745C3A">
        <w:rPr>
          <w:rFonts w:ascii="Times New Roman" w:hAnsi="Times New Roman" w:cs="Times New Roman"/>
          <w:sz w:val="28"/>
          <w:szCs w:val="28"/>
          <w:lang w:eastAsia="ru-RU"/>
        </w:rPr>
        <w:t xml:space="preserve"> идеями и самоанализом, отразившееся в дневниках. Диалектика трёх эпох развития человека в трилогии Л. Н. Толстого «Детство», «Отрочество», «Юность». Художественное новаторство произведения о духовном становлении человека. Чернышевский о «диалектике души» Л. Н. Толстого. От «диалектики души» — к «диалектике характера». Л. Н. Толстой — участник Крымской войны. Художественные открытия писателя во время военной кампании 1853—1855 годов. Итог размышлений писателя об истинном и ложном патриотизме — «Севастопольские рассказы». Творчество Л. Н. Толстого начала 1860-х годов. Повесть «Казаки» и рассказ «Люцерн», связанные размышлениями писателя о современной цивилизации</w:t>
      </w:r>
      <w:r>
        <w:rPr>
          <w:rFonts w:ascii="Times New Roman" w:hAnsi="Times New Roman" w:cs="Times New Roman"/>
          <w:sz w:val="28"/>
          <w:szCs w:val="28"/>
          <w:lang w:eastAsia="ru-RU"/>
        </w:rPr>
        <w:t xml:space="preserve"> </w:t>
      </w:r>
      <w:r w:rsidRPr="00745C3A">
        <w:rPr>
          <w:rFonts w:ascii="Times New Roman" w:hAnsi="Times New Roman" w:cs="Times New Roman"/>
          <w:sz w:val="28"/>
          <w:szCs w:val="28"/>
          <w:lang w:eastAsia="ru-RU"/>
        </w:rPr>
        <w:t xml:space="preserve">Общественная и педагогическая деятельность Л. Н. Толстого. Его работа в Яснополянской школе для крестьянских детей. </w:t>
      </w:r>
    </w:p>
    <w:p w:rsidR="00745C3A" w:rsidRP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Роман-эпопея «Война и мир». Творческая история романа, логика изменения авторского замысла. «Война и мир» как роман-эпопея: жанровое своеобразие произведения, его отличие от классического романа и сходство с героическим эпосом прошлого. Композиция «Войны и мира». Структура романа как цепь ярких жизненных картин, связанных в единое художественное полотно глубокой «мыслью народной». Семейная жизнь и жизнь историческая, изображённые в неразрывном единстве. Война и мир как два универсальных состояния общей жизни людей в художественном мире произведения. Народ и толпа, Наполеон и Кутузов: противопоставление эгоистической личности и общенародного единства, которое ярче всего реализуется в контрастных образах Наполеона и Кутузова. Изображение народного характера войны 1812 года и антивоенный пафос романа. Жизненные искания Андрея Болконского и Пьера Безухова, нравственно-психологический облик героев, их духовный путь, авторское </w:t>
      </w:r>
      <w:r w:rsidRPr="00745C3A">
        <w:rPr>
          <w:rFonts w:ascii="Times New Roman" w:hAnsi="Times New Roman" w:cs="Times New Roman"/>
          <w:sz w:val="28"/>
          <w:szCs w:val="28"/>
          <w:lang w:eastAsia="ru-RU"/>
        </w:rPr>
        <w:lastRenderedPageBreak/>
        <w:t>отношение к героям. Художественное значение подробного психологического анализа в прозе Л. Н. Толстого. «Текучесть человека», таящая возможности бесконечного обновления, нравственного совершенствования. Образ Платона Каратаева. Наташа Ростова, причины её особенного влияния на окружающих людей. Эпилог «Войны и мира», его полемический характер. Значение эпилога в художественном мире романа, свидетельствующего о неразрешённости основных конфликтов общенациональной жизни. «Анна Каренина». Роман, в котором Л. Н. Толстой развивает «мысль семейную». Неизбежность гибели героини как следствие душевного тупика, распада духовных связей между людьми в условиях современной цивилизации. Религиозно-этические взгляды Л. Н. Толстого. Важнейшие основы философского учения, с позиции которого писатель разворачивает критику современных ему общественных институтов: церкви, государства, собственности и семьи. Противоречивость и глубина исканий Л. Н. Толстого, несводимых к догматическому «толстовству». Идейно-художественное своеобразие романа «Воскресение». Последние годы жизни писателя, его тайный уход из Ясной Поляны и смерть. Теория литературы: повесть, рассказ, роман-эпопея, исторический роман. Народность в литературе. Нравственно-философская проблематика. Образ героя, характер в литературе. Система персонажей. Действие в эпическом произведении, сюжет, эпизод. Психологизм в литературе, «диалектика души».</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НИКОЛАЙ СЕМЁНОВИЧ ЛЕСКОВ</w:t>
      </w:r>
    </w:p>
    <w:p w:rsidR="00745C3A" w:rsidRP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 Детство и взросление писателя, непростая школа жизни, через которую пришлось пройти Лескову. Вхождение в литературу: первые публикации начинающего писателя, его конфликт с революционно-демократическими кругами, оставивший отпечаток на всей литературной карьере Лескова. Своеобразие общественно</w:t>
      </w:r>
      <w:r>
        <w:rPr>
          <w:rFonts w:ascii="Times New Roman" w:hAnsi="Times New Roman" w:cs="Times New Roman"/>
          <w:sz w:val="28"/>
          <w:szCs w:val="28"/>
          <w:lang w:eastAsia="ru-RU"/>
        </w:rPr>
        <w:t xml:space="preserve">-политической позиции Лескова. </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Рассказ «Леди Макбет </w:t>
      </w:r>
      <w:proofErr w:type="spellStart"/>
      <w:r w:rsidRPr="00745C3A">
        <w:rPr>
          <w:rFonts w:ascii="Times New Roman" w:hAnsi="Times New Roman" w:cs="Times New Roman"/>
          <w:sz w:val="28"/>
          <w:szCs w:val="28"/>
          <w:lang w:eastAsia="ru-RU"/>
        </w:rPr>
        <w:t>Мценского</w:t>
      </w:r>
      <w:proofErr w:type="spellEnd"/>
      <w:r w:rsidRPr="00745C3A">
        <w:rPr>
          <w:rFonts w:ascii="Times New Roman" w:hAnsi="Times New Roman" w:cs="Times New Roman"/>
          <w:sz w:val="28"/>
          <w:szCs w:val="28"/>
          <w:lang w:eastAsia="ru-RU"/>
        </w:rPr>
        <w:t xml:space="preserve"> уезда». Глубокое знание русской жизни, отразившееся в трагической истории Катерины Измайловой. «Соборяне». Хроника Лескова, раскрывшая богатые возможности русского народа. Трагический финал произведения и вера автора в торжество христианских идеалов. «Очарованный странник». Повесть-хроника Лескова, продолжающая тему народной судьбы. Образ Ивана </w:t>
      </w:r>
      <w:proofErr w:type="spellStart"/>
      <w:r w:rsidRPr="00745C3A">
        <w:rPr>
          <w:rFonts w:ascii="Times New Roman" w:hAnsi="Times New Roman" w:cs="Times New Roman"/>
          <w:sz w:val="28"/>
          <w:szCs w:val="28"/>
          <w:lang w:eastAsia="ru-RU"/>
        </w:rPr>
        <w:t>Флягина</w:t>
      </w:r>
      <w:proofErr w:type="spellEnd"/>
      <w:r w:rsidRPr="00745C3A">
        <w:rPr>
          <w:rFonts w:ascii="Times New Roman" w:hAnsi="Times New Roman" w:cs="Times New Roman"/>
          <w:sz w:val="28"/>
          <w:szCs w:val="28"/>
          <w:lang w:eastAsia="ru-RU"/>
        </w:rPr>
        <w:t xml:space="preserve">, богатырство главного героя, его художественная одарённость, стихийность, неподвластная разуму буйная широта проявлений, граничащая с безумием, неумирающие сердечность и совестливость героя. Формирование типа «русского праведника» в прозе Лескова. Художественный мир писателя. Характерные особенности писательской манеры Лескова: </w:t>
      </w:r>
      <w:proofErr w:type="spellStart"/>
      <w:r w:rsidRPr="00745C3A">
        <w:rPr>
          <w:rFonts w:ascii="Times New Roman" w:hAnsi="Times New Roman" w:cs="Times New Roman"/>
          <w:sz w:val="28"/>
          <w:szCs w:val="28"/>
          <w:lang w:eastAsia="ru-RU"/>
        </w:rPr>
        <w:t>анекдотизм</w:t>
      </w:r>
      <w:proofErr w:type="spellEnd"/>
      <w:r w:rsidRPr="00745C3A">
        <w:rPr>
          <w:rFonts w:ascii="Times New Roman" w:hAnsi="Times New Roman" w:cs="Times New Roman"/>
          <w:sz w:val="28"/>
          <w:szCs w:val="28"/>
          <w:lang w:eastAsia="ru-RU"/>
        </w:rPr>
        <w:t xml:space="preserve">, ослабление </w:t>
      </w:r>
      <w:proofErr w:type="spellStart"/>
      <w:r w:rsidRPr="00745C3A">
        <w:rPr>
          <w:rFonts w:ascii="Times New Roman" w:hAnsi="Times New Roman" w:cs="Times New Roman"/>
          <w:sz w:val="28"/>
          <w:szCs w:val="28"/>
          <w:lang w:eastAsia="ru-RU"/>
        </w:rPr>
        <w:t>сюжетности</w:t>
      </w:r>
      <w:proofErr w:type="spellEnd"/>
      <w:r w:rsidRPr="00745C3A">
        <w:rPr>
          <w:rFonts w:ascii="Times New Roman" w:hAnsi="Times New Roman" w:cs="Times New Roman"/>
          <w:sz w:val="28"/>
          <w:szCs w:val="28"/>
          <w:lang w:eastAsia="ru-RU"/>
        </w:rPr>
        <w:t xml:space="preserve">, сказовое начало повествования и другие. </w:t>
      </w:r>
    </w:p>
    <w:p w:rsidR="00745C3A" w:rsidRP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Теория литературы: рассказ, очерк, хроникальное повествование. Сказовое начало в литературе.</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lastRenderedPageBreak/>
        <w:t xml:space="preserve">СТРАНИЦЫ ЗАРУБЕЖНОЙ ЛИТЕРАТУРЫ КОНЦА XIX — НАЧАЛА XX ВЕКА </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Творчество авторов рубежа веков, ярко воплотивших в своих произведениях новые явления в литературе. Генрик Ибсен. Обзор творчества писателя, новаторские черты его драматургии, пьеса «Кукольный дом» («</w:t>
      </w:r>
      <w:proofErr w:type="spellStart"/>
      <w:r w:rsidRPr="00745C3A">
        <w:rPr>
          <w:rFonts w:ascii="Times New Roman" w:hAnsi="Times New Roman" w:cs="Times New Roman"/>
          <w:sz w:val="28"/>
          <w:szCs w:val="28"/>
          <w:lang w:eastAsia="ru-RU"/>
        </w:rPr>
        <w:t>Но€ра</w:t>
      </w:r>
      <w:proofErr w:type="spellEnd"/>
      <w:r w:rsidRPr="00745C3A">
        <w:rPr>
          <w:rFonts w:ascii="Times New Roman" w:hAnsi="Times New Roman" w:cs="Times New Roman"/>
          <w:sz w:val="28"/>
          <w:szCs w:val="28"/>
          <w:lang w:eastAsia="ru-RU"/>
        </w:rPr>
        <w:t>»). Ги де Мопассан. Основные этапы творческой биографии писателя, роль Мопассана в развитии жанра новеллы, социально-психологическая коллизия в новелле «Ожерелье». Джордж Бернард Шоу. Обзор творчества писателя. Пьеса «</w:t>
      </w:r>
      <w:proofErr w:type="spellStart"/>
      <w:r w:rsidRPr="00745C3A">
        <w:rPr>
          <w:rFonts w:ascii="Times New Roman" w:hAnsi="Times New Roman" w:cs="Times New Roman"/>
          <w:sz w:val="28"/>
          <w:szCs w:val="28"/>
          <w:lang w:eastAsia="ru-RU"/>
        </w:rPr>
        <w:t>Пигмалион</w:t>
      </w:r>
      <w:proofErr w:type="spellEnd"/>
      <w:r w:rsidRPr="00745C3A">
        <w:rPr>
          <w:rFonts w:ascii="Times New Roman" w:hAnsi="Times New Roman" w:cs="Times New Roman"/>
          <w:sz w:val="28"/>
          <w:szCs w:val="28"/>
          <w:lang w:eastAsia="ru-RU"/>
        </w:rPr>
        <w:t xml:space="preserve">», в которой древний миф об ожившей статуе получает парадоксальное истолкование и становится ироническим вызовом современному буржуазному обществу. </w:t>
      </w:r>
    </w:p>
    <w:p w:rsidR="00745C3A" w:rsidRP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Теория литературы: драма как род литературы. Художественный мир драматического произведения.</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АНТОН ПАВЛОВИЧ ЧЕХОВ</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 Особенности художественного мироощущения Чехова. Истоки чеховского стиля, основанного на недоверии к отвлечённой теории, отмеченного сдержанностью, недоговорённостью, эстетическим совершенством. Труд самовоспитания. Детство и юность Чехова, жизненные правила, привитые ему в семье. Формирование убеждений будущего писателя. Ранний период творчества. Особенность поэтики, специфика приёмов комического изображения жизни в ранних рассказах Чехова. Творчество второй половины 1880-х годов. «Горе», «Тоска», «Рассказ госпожи NN». Поиск Чеховым «живых душ» в эпоху безвременья. Обращение писателя к народной и детской темам. Повесть «Степь» как итог творчества Чехова 1880-х годов. Символическое значение образа степи, безграничной, как душа народа. Путешествие Чехова на остров Сахалин как важный этап в гражданском становлении писателя.</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Повести Чехова, созданные в 1890-е годы: «Дуэль», «Попрыгунья», «Дом с мезонином», герои которых, страдающие самодовольством, близорукой самонадеянностью, прозревают в драматических обстоятельствах и осознают свою неправоту. Трагедия доктора </w:t>
      </w:r>
      <w:proofErr w:type="spellStart"/>
      <w:r w:rsidRPr="00745C3A">
        <w:rPr>
          <w:rFonts w:ascii="Times New Roman" w:hAnsi="Times New Roman" w:cs="Times New Roman"/>
          <w:sz w:val="28"/>
          <w:szCs w:val="28"/>
          <w:lang w:eastAsia="ru-RU"/>
        </w:rPr>
        <w:t>Рагина</w:t>
      </w:r>
      <w:proofErr w:type="spellEnd"/>
      <w:r w:rsidRPr="00745C3A">
        <w:rPr>
          <w:rFonts w:ascii="Times New Roman" w:hAnsi="Times New Roman" w:cs="Times New Roman"/>
          <w:sz w:val="28"/>
          <w:szCs w:val="28"/>
          <w:lang w:eastAsia="ru-RU"/>
        </w:rPr>
        <w:t xml:space="preserve"> в рассказе «Палата № 6». Деревенская тема. Повести «Мужики» и «В овраге». Тема неблагополучия русской жизни, распада, охватившего даже народный мир с его вековыми устоями. Рассказ «Студент». Преодоление главным героем охватившего его духовного смятения, утверждение высокой природы духовных борений человека. «Маленькая трилогия». Рассказы, входящие в трилогию: «Человек в футляре», «Крыжовник», «О любви», как этапы художественного исследования основ современного общества, где люди задыхаются в «футлярном существовании», не находя сил вырваться из него. Рассказ «</w:t>
      </w:r>
      <w:proofErr w:type="spellStart"/>
      <w:r w:rsidRPr="00745C3A">
        <w:rPr>
          <w:rFonts w:ascii="Times New Roman" w:hAnsi="Times New Roman" w:cs="Times New Roman"/>
          <w:sz w:val="28"/>
          <w:szCs w:val="28"/>
          <w:lang w:eastAsia="ru-RU"/>
        </w:rPr>
        <w:t>Ионыч</w:t>
      </w:r>
      <w:proofErr w:type="spellEnd"/>
      <w:r w:rsidRPr="00745C3A">
        <w:rPr>
          <w:rFonts w:ascii="Times New Roman" w:hAnsi="Times New Roman" w:cs="Times New Roman"/>
          <w:sz w:val="28"/>
          <w:szCs w:val="28"/>
          <w:lang w:eastAsia="ru-RU"/>
        </w:rPr>
        <w:t xml:space="preserve">». История постепенного омертвения души доктора </w:t>
      </w:r>
      <w:proofErr w:type="spellStart"/>
      <w:r w:rsidRPr="00745C3A">
        <w:rPr>
          <w:rFonts w:ascii="Times New Roman" w:hAnsi="Times New Roman" w:cs="Times New Roman"/>
          <w:sz w:val="28"/>
          <w:szCs w:val="28"/>
          <w:lang w:eastAsia="ru-RU"/>
        </w:rPr>
        <w:t>Старцева</w:t>
      </w:r>
      <w:proofErr w:type="spellEnd"/>
      <w:r w:rsidRPr="00745C3A">
        <w:rPr>
          <w:rFonts w:ascii="Times New Roman" w:hAnsi="Times New Roman" w:cs="Times New Roman"/>
          <w:sz w:val="28"/>
          <w:szCs w:val="28"/>
          <w:lang w:eastAsia="ru-RU"/>
        </w:rPr>
        <w:t xml:space="preserve">. Пошлость обыденной жизни и неспособность персонажей противостоять её неумолимому действию. Повесть «Дама с собачкой». Стремление Чехова отыскать в повседневности выход в одухотворённую и </w:t>
      </w:r>
      <w:r w:rsidRPr="00745C3A">
        <w:rPr>
          <w:rFonts w:ascii="Times New Roman" w:hAnsi="Times New Roman" w:cs="Times New Roman"/>
          <w:sz w:val="28"/>
          <w:szCs w:val="28"/>
          <w:lang w:eastAsia="ru-RU"/>
        </w:rPr>
        <w:lastRenderedPageBreak/>
        <w:t xml:space="preserve">осмысленную жизнь. Художественное своеобразие чеховской драматургии. Пьесы «Чайка», «Дядя Ваня», «Три сестры», их творческая история и сценическая судьба. Комедия «Вишнёвый сад». Своеобразие конфликта и его разрешение в пьесе. Двойственное освещение действующих лиц, своеобразие авторского взгляда на героев. Представители разных поколений, охваченные общим недовольством жизнью и в равной степени беспомощные перед ней. Лиризм и комическое начало в художественном мире пьесы. Жанровое своеобразие комедии Чехова. </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Теория литературы: рассказ. Тема, сюжет, идея. Комедия. Конфликт и его реализация в сюжете пьесы. Система персонажей. Речевая организация произведения. Лиризм. Символические образы.</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МИРОВОЕ ЗНАЧЕНИЕ РУССКОЙ ЛИТЕРАТУРЫ XIX ВЕКА</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 Своеобразие русской классики XIX века, ренессансной по своему масштабу, стремящейся к воплощению общенациональных и общечеловеческих идеалов, утверждению христианской духовности. Теория литературы: тематика, проблематика, пафос. Историко-литературный процесс.</w:t>
      </w:r>
      <w:r>
        <w:rPr>
          <w:rFonts w:ascii="Times New Roman" w:hAnsi="Times New Roman" w:cs="Times New Roman"/>
          <w:sz w:val="28"/>
          <w:szCs w:val="28"/>
          <w:lang w:eastAsia="ru-RU"/>
        </w:rPr>
        <w:t xml:space="preserve"> </w:t>
      </w:r>
    </w:p>
    <w:p w:rsidR="00F450C2" w:rsidRDefault="00F450C2" w:rsidP="002867F0">
      <w:pPr>
        <w:spacing w:before="240" w:after="0" w:line="240" w:lineRule="auto"/>
        <w:jc w:val="both"/>
        <w:rPr>
          <w:rFonts w:ascii="Times New Roman" w:hAnsi="Times New Roman" w:cs="Times New Roman"/>
          <w:b/>
          <w:sz w:val="28"/>
          <w:szCs w:val="28"/>
          <w:lang w:eastAsia="ru-RU"/>
        </w:rPr>
      </w:pPr>
    </w:p>
    <w:p w:rsidR="00BF5F37" w:rsidRDefault="00745C3A" w:rsidP="002867F0">
      <w:pPr>
        <w:spacing w:before="240" w:after="0" w:line="240" w:lineRule="auto"/>
        <w:jc w:val="both"/>
        <w:rPr>
          <w:rFonts w:ascii="Times New Roman" w:hAnsi="Times New Roman" w:cs="Times New Roman"/>
          <w:b/>
          <w:sz w:val="28"/>
          <w:szCs w:val="28"/>
          <w:lang w:eastAsia="ru-RU"/>
        </w:rPr>
      </w:pPr>
      <w:r w:rsidRPr="00745C3A">
        <w:rPr>
          <w:rFonts w:ascii="Times New Roman" w:hAnsi="Times New Roman" w:cs="Times New Roman"/>
          <w:b/>
          <w:sz w:val="28"/>
          <w:szCs w:val="28"/>
          <w:lang w:eastAsia="ru-RU"/>
        </w:rPr>
        <w:t>СОДЕРЖАНИЕ КУРСА 11 КЛАССА (103</w:t>
      </w:r>
      <w:r w:rsidR="00BF5F37">
        <w:rPr>
          <w:rFonts w:ascii="Times New Roman" w:hAnsi="Times New Roman" w:cs="Times New Roman"/>
          <w:b/>
          <w:sz w:val="28"/>
          <w:szCs w:val="28"/>
          <w:lang w:eastAsia="ru-RU"/>
        </w:rPr>
        <w:t xml:space="preserve"> часа</w:t>
      </w:r>
      <w:r w:rsidRPr="00745C3A">
        <w:rPr>
          <w:rFonts w:ascii="Times New Roman" w:hAnsi="Times New Roman" w:cs="Times New Roman"/>
          <w:b/>
          <w:sz w:val="28"/>
          <w:szCs w:val="28"/>
          <w:lang w:eastAsia="ru-RU"/>
        </w:rPr>
        <w:t xml:space="preserve">) </w:t>
      </w:r>
    </w:p>
    <w:p w:rsidR="00745C3A" w:rsidRDefault="00745C3A" w:rsidP="002867F0">
      <w:pPr>
        <w:spacing w:before="240" w:after="0" w:line="240" w:lineRule="auto"/>
        <w:jc w:val="both"/>
        <w:rPr>
          <w:rFonts w:ascii="Times New Roman" w:hAnsi="Times New Roman" w:cs="Times New Roman"/>
          <w:b/>
          <w:sz w:val="28"/>
          <w:szCs w:val="28"/>
          <w:lang w:eastAsia="ru-RU"/>
        </w:rPr>
      </w:pPr>
      <w:r w:rsidRPr="00745C3A">
        <w:rPr>
          <w:rFonts w:ascii="Times New Roman" w:hAnsi="Times New Roman" w:cs="Times New Roman"/>
          <w:b/>
          <w:sz w:val="28"/>
          <w:szCs w:val="28"/>
          <w:lang w:eastAsia="ru-RU"/>
        </w:rPr>
        <w:t>ИЗУЧЕНИЕ ЯЗЫКА ХУДОЖЕСТВЕННОЙ ЛИТЕРАТУРЫ</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Язык художественной литературы. Анализ художественного текста. Понятие поэтического языка. Дифференциация лингвистического и стилистического анализов художественного произведения. Филологический анализ художественного произведения. </w:t>
      </w:r>
    </w:p>
    <w:p w:rsidR="00745C3A" w:rsidRP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МИРОВАЯ ЛИТЕРАТУРА РУБЕЖА XIX—XX ВЕКОВ</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Содержание понятия «мировая литература». Характерные черты мировой литературы рубежа XIX—XX веков. Т.-С. Элиот. Жизнь и творчество. Стихотворение «Любовная песнь Дж. Альфреда </w:t>
      </w:r>
      <w:proofErr w:type="spellStart"/>
      <w:r w:rsidRPr="00745C3A">
        <w:rPr>
          <w:rFonts w:ascii="Times New Roman" w:hAnsi="Times New Roman" w:cs="Times New Roman"/>
          <w:sz w:val="28"/>
          <w:szCs w:val="28"/>
          <w:lang w:eastAsia="ru-RU"/>
        </w:rPr>
        <w:t>Пруфрока</w:t>
      </w:r>
      <w:proofErr w:type="spellEnd"/>
      <w:r w:rsidRPr="00745C3A">
        <w:rPr>
          <w:rFonts w:ascii="Times New Roman" w:hAnsi="Times New Roman" w:cs="Times New Roman"/>
          <w:sz w:val="28"/>
          <w:szCs w:val="28"/>
          <w:lang w:eastAsia="ru-RU"/>
        </w:rPr>
        <w:t xml:space="preserve">». Идейная сущность и основной конфликт произведения. Э.-М. Ремарк. Судьба и творчество. Роман «На Западном фронте без перемен». Образная система произведения. Сюжет и композиция. Человек и война в романе. </w:t>
      </w:r>
    </w:p>
    <w:p w:rsidR="00745C3A" w:rsidRP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РУССКАЯ ЛИТЕРАТУРА НАЧАЛА XX ВЕКА</w:t>
      </w:r>
    </w:p>
    <w:p w:rsidR="00745C3A" w:rsidRP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Литературные искания и направление философской мысли начала XX века. Золотой и Серебряный век русской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w:t>
      </w:r>
      <w:r>
        <w:rPr>
          <w:rFonts w:ascii="Times New Roman" w:hAnsi="Times New Roman" w:cs="Times New Roman"/>
          <w:sz w:val="28"/>
          <w:szCs w:val="28"/>
          <w:lang w:eastAsia="ru-RU"/>
        </w:rPr>
        <w:t>тературных стилей, школ, групп.</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lastRenderedPageBreak/>
        <w:t>ИВАН АЛЕКСЕЕВИЧ БУНИН</w:t>
      </w:r>
    </w:p>
    <w:p w:rsidR="00BB1F41"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 Жизнь и творчество Бунина. Философская направленность творчества. Мотивы и образы бунинской лирики. Традиции русской классики в творчестве Бунина. Лирическая проза писателя. Повесть «Деревня». Изображение России в повести. Тема русской деревни. Рассказ «Господин из Сан-Франциско». Образ греха в рассказе. Философия жизни и смерти, вечное и «вещное» в произведении. Роль эпизодических персонажей. Кризис цивилизации в рассказе «Господин из Сан</w:t>
      </w:r>
      <w:r w:rsidR="00BB1F41">
        <w:rPr>
          <w:rFonts w:ascii="Times New Roman" w:hAnsi="Times New Roman" w:cs="Times New Roman"/>
          <w:sz w:val="28"/>
          <w:szCs w:val="28"/>
          <w:lang w:eastAsia="ru-RU"/>
        </w:rPr>
        <w:t>-</w:t>
      </w:r>
      <w:r w:rsidRPr="00745C3A">
        <w:rPr>
          <w:rFonts w:ascii="Times New Roman" w:hAnsi="Times New Roman" w:cs="Times New Roman"/>
          <w:sz w:val="28"/>
          <w:szCs w:val="28"/>
          <w:lang w:eastAsia="ru-RU"/>
        </w:rPr>
        <w:t xml:space="preserve">Франциско». Проблема </w:t>
      </w:r>
      <w:proofErr w:type="spellStart"/>
      <w:r w:rsidRPr="00745C3A">
        <w:rPr>
          <w:rFonts w:ascii="Times New Roman" w:hAnsi="Times New Roman" w:cs="Times New Roman"/>
          <w:sz w:val="28"/>
          <w:szCs w:val="28"/>
          <w:lang w:eastAsia="ru-RU"/>
        </w:rPr>
        <w:t>бездуховности</w:t>
      </w:r>
      <w:proofErr w:type="spellEnd"/>
      <w:r w:rsidRPr="00745C3A">
        <w:rPr>
          <w:rFonts w:ascii="Times New Roman" w:hAnsi="Times New Roman" w:cs="Times New Roman"/>
          <w:sz w:val="28"/>
          <w:szCs w:val="28"/>
          <w:lang w:eastAsia="ru-RU"/>
        </w:rPr>
        <w:t xml:space="preserve"> буржуазного общества. Смысл финала произведения. Идейно-художественное своеобразие рассказа. Образы-символы. Приём контраста. Антропоцентризм литературы XIX века. Рассказы «Солнечный удар», «Тёмные аллеи», «Чистый понедельник». Тема любви в произведениях Бунина. Средства создания художественного образа. Поэтичность женских образов. Психологизм бунинской прозы и особенности внешней изобразительности. Роль предыстории в художественном произведении. Художественная деталь. Роман «Жизнь Арсеньева». Автобиографическая основа романа. Вечные темы в романе. Художественное время и пространство в произведении. Бунинская концепция жизни и смерти. Мотив памяти и тема России в бунинской прозе. Своеобразие художественной манеры Бунина. Новаторство романа Бунина. </w:t>
      </w:r>
    </w:p>
    <w:p w:rsidR="00BB1F41"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АЛЕКСАНДР ИВАНОВИЧ КУПРИН </w:t>
      </w:r>
    </w:p>
    <w:p w:rsidR="00BB1F41"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А. И. Куприн: жизнь, творчество, личность писателя. Повесть «Олеся». Противопоставление мира природы и цивилизации в повести. Поэтизация природы в повести «Олеся», богатство духовного мира героини. Мечты Олеси и реальная жизнь деревни и её обитателей. Конфликт в произведении. Художественные особенности повести «Олеся». Композиция повести. Антитеза как приём композиции. Черты романтизма в произведении. Повесть «Поединок»: автобиографический и гуманистический характер произведения. Проблематика и антивоенный пафос повести. Основные сюжетные линии произведения. Смысл названия повести. Рассказ «Гранатовый браслет». Проблематика произведения. Любовь как талант и тема социального неравенства в произведении. Смысл названия рассказа. Образы главных героев. Роль второстепенных персонажей. Символизм детали в прозе Куприна. Роль сюжета в повестях и рассказах писателя. Традиции русской психологической прозы в творчестве Куприна. Контроль: контрольное сочинение по творчеству И. А. Бунина и А. И. Куприна. </w:t>
      </w:r>
    </w:p>
    <w:p w:rsidR="00BB1F41"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 xml:space="preserve">ЛЕОНИД НИКОЛАЕВИЧ АНДРЕЕВ </w:t>
      </w:r>
    </w:p>
    <w:p w:rsidR="00745C3A" w:rsidRDefault="00745C3A" w:rsidP="002867F0">
      <w:pPr>
        <w:spacing w:before="240" w:after="0" w:line="240" w:lineRule="auto"/>
        <w:jc w:val="both"/>
        <w:rPr>
          <w:rFonts w:ascii="Times New Roman" w:hAnsi="Times New Roman" w:cs="Times New Roman"/>
          <w:sz w:val="28"/>
          <w:szCs w:val="28"/>
          <w:lang w:eastAsia="ru-RU"/>
        </w:rPr>
      </w:pPr>
      <w:r w:rsidRPr="00745C3A">
        <w:rPr>
          <w:rFonts w:ascii="Times New Roman" w:hAnsi="Times New Roman" w:cs="Times New Roman"/>
          <w:sz w:val="28"/>
          <w:szCs w:val="28"/>
          <w:lang w:eastAsia="ru-RU"/>
        </w:rPr>
        <w:t>Жизнь и судьба Л. Н. Андреева. Реализм, модернизм, экспрессионизм в творчестве писателя. Особенности художественного восприятия мира. Рассказ «Большой шлем». Сюжет и композиция произведения. Концепция обезличенного человека. Трагический смысл финала рассказа.</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ИВАН СЕРГЕЕВИЧ ШМЕЛЁВ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lastRenderedPageBreak/>
        <w:t xml:space="preserve">Творчество И. С. </w:t>
      </w:r>
      <w:proofErr w:type="spellStart"/>
      <w:r w:rsidRPr="00BB1F41">
        <w:rPr>
          <w:rFonts w:ascii="Times New Roman" w:hAnsi="Times New Roman" w:cs="Times New Roman"/>
          <w:sz w:val="28"/>
          <w:szCs w:val="28"/>
          <w:lang w:eastAsia="ru-RU"/>
        </w:rPr>
        <w:t>Шмелёва</w:t>
      </w:r>
      <w:proofErr w:type="spellEnd"/>
      <w:r w:rsidRPr="00BB1F41">
        <w:rPr>
          <w:rFonts w:ascii="Times New Roman" w:hAnsi="Times New Roman" w:cs="Times New Roman"/>
          <w:sz w:val="28"/>
          <w:szCs w:val="28"/>
          <w:lang w:eastAsia="ru-RU"/>
        </w:rPr>
        <w:t xml:space="preserve">. Этапы жизни и творчества писателя. Национально-историческая проблематика произведений. Тема России в творчестве И. С. </w:t>
      </w:r>
      <w:proofErr w:type="spellStart"/>
      <w:r w:rsidRPr="00BB1F41">
        <w:rPr>
          <w:rFonts w:ascii="Times New Roman" w:hAnsi="Times New Roman" w:cs="Times New Roman"/>
          <w:sz w:val="28"/>
          <w:szCs w:val="28"/>
          <w:lang w:eastAsia="ru-RU"/>
        </w:rPr>
        <w:t>Шмелёва</w:t>
      </w:r>
      <w:proofErr w:type="spellEnd"/>
      <w:r w:rsidRPr="00BB1F41">
        <w:rPr>
          <w:rFonts w:ascii="Times New Roman" w:hAnsi="Times New Roman" w:cs="Times New Roman"/>
          <w:sz w:val="28"/>
          <w:szCs w:val="28"/>
          <w:lang w:eastAsia="ru-RU"/>
        </w:rPr>
        <w:t xml:space="preserve">. Повесть «Солнце мёртвых». Специфика жанра и композиции произведения. Автобиографические черты в образе рассказчика. Конфликт и идейно-художественное своеобразие произведения. </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БОРИС КОНСТАНТИНОВИЧ ЗАЙЦЕВ</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 Жизнь и творчество Б. К. Зайцева. Особенности религиозного сознания. Художественный мир писателя. «Преподобный Сергий Радонежский», «Путешествие Глеба», «Уроки Зайцева». Беллетризованные биографии в творчестве Зайцева.</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АРКАДИЙ ТИМОФЕЕВИЧ АВЕРЧЕНКО</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 Жизнь и творчество А. Т. Аверченко. Аверченко и «</w:t>
      </w:r>
      <w:proofErr w:type="spellStart"/>
      <w:r w:rsidRPr="00BB1F41">
        <w:rPr>
          <w:rFonts w:ascii="Times New Roman" w:hAnsi="Times New Roman" w:cs="Times New Roman"/>
          <w:sz w:val="28"/>
          <w:szCs w:val="28"/>
          <w:lang w:eastAsia="ru-RU"/>
        </w:rPr>
        <w:t>Сатирикон</w:t>
      </w:r>
      <w:proofErr w:type="spellEnd"/>
      <w:r w:rsidRPr="00BB1F41">
        <w:rPr>
          <w:rFonts w:ascii="Times New Roman" w:hAnsi="Times New Roman" w:cs="Times New Roman"/>
          <w:sz w:val="28"/>
          <w:szCs w:val="28"/>
          <w:lang w:eastAsia="ru-RU"/>
        </w:rPr>
        <w:t xml:space="preserve">». Сборник «Дюжина ножей в спину революции». Рассказы «Короли у себя дома», «Черты из жизни рабочего Пантелея </w:t>
      </w:r>
      <w:proofErr w:type="spellStart"/>
      <w:r w:rsidRPr="00BB1F41">
        <w:rPr>
          <w:rFonts w:ascii="Times New Roman" w:hAnsi="Times New Roman" w:cs="Times New Roman"/>
          <w:sz w:val="28"/>
          <w:szCs w:val="28"/>
          <w:lang w:eastAsia="ru-RU"/>
        </w:rPr>
        <w:t>Грымзина</w:t>
      </w:r>
      <w:proofErr w:type="spellEnd"/>
      <w:r w:rsidRPr="00BB1F41">
        <w:rPr>
          <w:rFonts w:ascii="Times New Roman" w:hAnsi="Times New Roman" w:cs="Times New Roman"/>
          <w:sz w:val="28"/>
          <w:szCs w:val="28"/>
          <w:lang w:eastAsia="ru-RU"/>
        </w:rPr>
        <w:t xml:space="preserve">», «Трава, примятая сапогом», «Роковой выигрыш». Темы и образы сатирической </w:t>
      </w:r>
      <w:proofErr w:type="spellStart"/>
      <w:r w:rsidRPr="00BB1F41">
        <w:rPr>
          <w:rFonts w:ascii="Times New Roman" w:hAnsi="Times New Roman" w:cs="Times New Roman"/>
          <w:sz w:val="28"/>
          <w:szCs w:val="28"/>
          <w:lang w:eastAsia="ru-RU"/>
        </w:rPr>
        <w:t>новеллистики</w:t>
      </w:r>
      <w:proofErr w:type="spellEnd"/>
      <w:r w:rsidRPr="00BB1F41">
        <w:rPr>
          <w:rFonts w:ascii="Times New Roman" w:hAnsi="Times New Roman" w:cs="Times New Roman"/>
          <w:sz w:val="28"/>
          <w:szCs w:val="28"/>
          <w:lang w:eastAsia="ru-RU"/>
        </w:rPr>
        <w:t xml:space="preserve"> Аверченко. Понятие «карнавальный смех». Развитие представлений об иронии и пародии. </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ТЭФФИ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(Надежда Александровна </w:t>
      </w:r>
      <w:proofErr w:type="spellStart"/>
      <w:r w:rsidRPr="00BB1F41">
        <w:rPr>
          <w:rFonts w:ascii="Times New Roman" w:hAnsi="Times New Roman" w:cs="Times New Roman"/>
          <w:sz w:val="28"/>
          <w:szCs w:val="28"/>
          <w:lang w:eastAsia="ru-RU"/>
        </w:rPr>
        <w:t>Лохвицкая</w:t>
      </w:r>
      <w:proofErr w:type="spellEnd"/>
      <w:r w:rsidRPr="00BB1F41">
        <w:rPr>
          <w:rFonts w:ascii="Times New Roman" w:hAnsi="Times New Roman" w:cs="Times New Roman"/>
          <w:sz w:val="28"/>
          <w:szCs w:val="28"/>
          <w:lang w:eastAsia="ru-RU"/>
        </w:rPr>
        <w:t>) Жизнь, творчество, судьба писательницы. Тэффи и «</w:t>
      </w:r>
      <w:proofErr w:type="spellStart"/>
      <w:r w:rsidRPr="00BB1F41">
        <w:rPr>
          <w:rFonts w:ascii="Times New Roman" w:hAnsi="Times New Roman" w:cs="Times New Roman"/>
          <w:sz w:val="28"/>
          <w:szCs w:val="28"/>
          <w:lang w:eastAsia="ru-RU"/>
        </w:rPr>
        <w:t>Сатирикон</w:t>
      </w:r>
      <w:proofErr w:type="spellEnd"/>
      <w:r w:rsidRPr="00BB1F41">
        <w:rPr>
          <w:rFonts w:ascii="Times New Roman" w:hAnsi="Times New Roman" w:cs="Times New Roman"/>
          <w:sz w:val="28"/>
          <w:szCs w:val="28"/>
          <w:lang w:eastAsia="ru-RU"/>
        </w:rPr>
        <w:t xml:space="preserve">». Рассказы «Неживой зверь», «Даровой конь». Предмет сатиры и проблематика произведений. Различие юмора и сатиры А. Т. Аверченко и Тэффи. </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ВЛАДИМИР ВЛАДИМИРОВИЧ НАБОКОВ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Основные этапы жизни и творчества В. В. Набокова. Англоязычное творчество, лирика Набокова. Литературное наследие. Роман «Машенька». Два параллельных временных пространства в повествовании: прошлое и настоящее. Тема «эмигрантского небытия» в романе. Образная система романа. Россия глазами писателя-эмигранта. Феномен языка Набокова.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ОСОБЕННОСТИ ПОЭЗИИ НАЧАЛА XX ВЕКА</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Серебряный век как историко-литературное и эстетическое явление. Модернизм в поэзии Серебряного века. Феномен Серебряного века. Литературное течение и литературное направление. Дифференциация понятий «Серебряный век», «декаданс», «модернизм». Модернизм как литературное направление и его основные течения. Литературный авангард.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РУССКИЙ СИМВОЛИЗМ</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Истоки русского символизма. Влияние западноевропейской философии и поэзии на творчество русских символистов. </w:t>
      </w:r>
      <w:proofErr w:type="spellStart"/>
      <w:r w:rsidRPr="00BB1F41">
        <w:rPr>
          <w:rFonts w:ascii="Times New Roman" w:hAnsi="Times New Roman" w:cs="Times New Roman"/>
          <w:sz w:val="28"/>
          <w:szCs w:val="28"/>
          <w:lang w:eastAsia="ru-RU"/>
        </w:rPr>
        <w:t>Предсимволизм</w:t>
      </w:r>
      <w:proofErr w:type="spellEnd"/>
      <w:r w:rsidRPr="00BB1F41">
        <w:rPr>
          <w:rFonts w:ascii="Times New Roman" w:hAnsi="Times New Roman" w:cs="Times New Roman"/>
          <w:sz w:val="28"/>
          <w:szCs w:val="28"/>
          <w:lang w:eastAsia="ru-RU"/>
        </w:rPr>
        <w:t xml:space="preserve">. В. Я. Брюсов — идеолог </w:t>
      </w:r>
      <w:r w:rsidRPr="00BB1F41">
        <w:rPr>
          <w:rFonts w:ascii="Times New Roman" w:hAnsi="Times New Roman" w:cs="Times New Roman"/>
          <w:sz w:val="28"/>
          <w:szCs w:val="28"/>
          <w:lang w:eastAsia="ru-RU"/>
        </w:rPr>
        <w:lastRenderedPageBreak/>
        <w:t>русского символизма. Символизм как миропонимание. Литературные манифесты символистов. Символизм и русские поэты-символисты. «Старшие символисты»: Н. М. Минский, Д. С. Мережковский, З. Н. Гиппиус, В. Я. Брюсов, К. Д. Бальмонт, Ф. Сологуб. «</w:t>
      </w:r>
      <w:proofErr w:type="spellStart"/>
      <w:r w:rsidRPr="00BB1F41">
        <w:rPr>
          <w:rFonts w:ascii="Times New Roman" w:hAnsi="Times New Roman" w:cs="Times New Roman"/>
          <w:sz w:val="28"/>
          <w:szCs w:val="28"/>
          <w:lang w:eastAsia="ru-RU"/>
        </w:rPr>
        <w:t>Младосимволисты</w:t>
      </w:r>
      <w:proofErr w:type="spellEnd"/>
      <w:r w:rsidRPr="00BB1F41">
        <w:rPr>
          <w:rFonts w:ascii="Times New Roman" w:hAnsi="Times New Roman" w:cs="Times New Roman"/>
          <w:sz w:val="28"/>
          <w:szCs w:val="28"/>
          <w:lang w:eastAsia="ru-RU"/>
        </w:rPr>
        <w:t xml:space="preserve">»: А. Белый, А. А. Блок, </w:t>
      </w:r>
      <w:proofErr w:type="spellStart"/>
      <w:r w:rsidRPr="00BB1F41">
        <w:rPr>
          <w:rFonts w:ascii="Times New Roman" w:hAnsi="Times New Roman" w:cs="Times New Roman"/>
          <w:sz w:val="28"/>
          <w:szCs w:val="28"/>
          <w:lang w:eastAsia="ru-RU"/>
        </w:rPr>
        <w:t>Вяч</w:t>
      </w:r>
      <w:proofErr w:type="spellEnd"/>
      <w:r w:rsidRPr="00BB1F41">
        <w:rPr>
          <w:rFonts w:ascii="Times New Roman" w:hAnsi="Times New Roman" w:cs="Times New Roman"/>
          <w:sz w:val="28"/>
          <w:szCs w:val="28"/>
          <w:lang w:eastAsia="ru-RU"/>
        </w:rPr>
        <w:t>. И. Иванов. Влияние символизма на последующее развитие русской литературы XX века.</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ВАЛЕРИЙ ЯКОВЛЕВИЧ БРЮСОВ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Основные этапы творческого пути и особенности поэтики В. Я. Брюсова. Стихотворения «Юному поэту», «Антоний», «Сумерки», «Я». Основные мотивы лирики Брюсова. Сквозные темы поэзии Брюсова — урбанизм, история, смена культур, мотивы научной поэзии. Рационализм, отточенность образов и стиля.</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КОНСТАНТИН ДМИТРИЕВИЧ БАЛЬМОНТ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Основные этапы творческого пути и особенности поэтики К. Д. Бальмонта. Своеобразие художественного творчества Бальмонта. Бальмонт как представитель «старшего символизма». Стихотворения «Сонеты солнца», «Придорожные травы», «Я не знаю мудрости», «Я мечтою ловил уходящие тени...», «Лунный луч», «Фантазия». Лирический герой и основные черты символической поэзии Бальмонта.  Образно-стилевое богатство лирики Бальмонта. </w:t>
      </w:r>
      <w:proofErr w:type="spellStart"/>
      <w:r w:rsidRPr="00BB1F41">
        <w:rPr>
          <w:rFonts w:ascii="Times New Roman" w:hAnsi="Times New Roman" w:cs="Times New Roman"/>
          <w:sz w:val="28"/>
          <w:szCs w:val="28"/>
          <w:lang w:eastAsia="ru-RU"/>
        </w:rPr>
        <w:t>Цветопись</w:t>
      </w:r>
      <w:proofErr w:type="spellEnd"/>
      <w:r w:rsidRPr="00BB1F41">
        <w:rPr>
          <w:rFonts w:ascii="Times New Roman" w:hAnsi="Times New Roman" w:cs="Times New Roman"/>
          <w:sz w:val="28"/>
          <w:szCs w:val="28"/>
          <w:lang w:eastAsia="ru-RU"/>
        </w:rPr>
        <w:t xml:space="preserve"> и звукопись поэзии Бальмонта. Тема России в эмигрантской лирике Бальмонта. Понятия «эвфония», «аллитерация», «ассонанс». </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ИННОКЕНТИЙ ФЁДОРОВИЧ АННЕНСКИЙ, ФЁДОР СОЛОГУБ, АНДРЕЙ БЕЛЫЙ</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 Основные этапы жизни и творчества И. Ф. Анненского, Ф. Сологуба, А. Белого. Стихотворения А. Белого «На горах», «Отчаянье», И. Ф. Анненского «Мучительный сонет», «Смычок и струны», Ф. Сологуба «В тихий вечер на </w:t>
      </w:r>
      <w:proofErr w:type="spellStart"/>
      <w:r w:rsidRPr="00BB1F41">
        <w:rPr>
          <w:rFonts w:ascii="Times New Roman" w:hAnsi="Times New Roman" w:cs="Times New Roman"/>
          <w:sz w:val="28"/>
          <w:szCs w:val="28"/>
          <w:lang w:eastAsia="ru-RU"/>
        </w:rPr>
        <w:t>распутьи</w:t>
      </w:r>
      <w:proofErr w:type="spellEnd"/>
      <w:r w:rsidRPr="00BB1F41">
        <w:rPr>
          <w:rFonts w:ascii="Times New Roman" w:hAnsi="Times New Roman" w:cs="Times New Roman"/>
          <w:sz w:val="28"/>
          <w:szCs w:val="28"/>
          <w:lang w:eastAsia="ru-RU"/>
        </w:rPr>
        <w:t xml:space="preserve"> двух дорог…», «Не трогай в темноте…». Основные темы и мотивы лирики поэтов.</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 РУССКИЙ АКМЕИЗМ</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Русский акмеизм и его истоки. Литературные манифесты акмеистов. Н. С. Гумилёв и А. А. Блок о поэтическом искусстве. Статья Н. С. Гумилёва «Наследие символизма и акмеизм» как декларация акмеизма. Эстетика акмеизма, основные принципы, отличительные черты. Западноевропейские</w:t>
      </w:r>
      <w:r>
        <w:rPr>
          <w:rFonts w:ascii="Times New Roman" w:hAnsi="Times New Roman" w:cs="Times New Roman"/>
          <w:sz w:val="28"/>
          <w:szCs w:val="28"/>
          <w:lang w:eastAsia="ru-RU"/>
        </w:rPr>
        <w:t xml:space="preserve"> </w:t>
      </w:r>
      <w:r w:rsidRPr="00BB1F41">
        <w:rPr>
          <w:rFonts w:ascii="Times New Roman" w:hAnsi="Times New Roman" w:cs="Times New Roman"/>
          <w:sz w:val="28"/>
          <w:szCs w:val="28"/>
          <w:lang w:eastAsia="ru-RU"/>
        </w:rPr>
        <w:t>и отечественные истоки акмеизма. Обзор раннего творчества Н. С. Гумилёва, С. М. Городецкого, А. А. Ахматовой, О. Э. Мандельштама, М. А. Кузмина и др. Кризис акмеизма. Влияние акмеизма на последующее развитие русской литературы XX века.</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НИКОЛАЙ СТЕПАНОВИЧ ГУМИЛЁВ</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 Судьба и творчество Н. С. Гумилёва. Ранняя и зрелая лирика. Поэтические открытия сборника «Огненный столп». Стихотворения Гумилёва «Капитаны», </w:t>
      </w:r>
      <w:r w:rsidRPr="00BB1F41">
        <w:rPr>
          <w:rFonts w:ascii="Times New Roman" w:hAnsi="Times New Roman" w:cs="Times New Roman"/>
          <w:sz w:val="28"/>
          <w:szCs w:val="28"/>
          <w:lang w:eastAsia="ru-RU"/>
        </w:rPr>
        <w:lastRenderedPageBreak/>
        <w:t xml:space="preserve">«Канцона вторая», «Дон Жуан», «Мои читатели», «Шестое чувство», «Жираф», «Заблудившийся трамвай». Проблематика и поэтика лирики Гумилёва. Романтический герой лирики Гумилёва. Яркость, праздничность восприятия мира. Активность, действенность позиции героя, неприятие серости, обыденности существования. Влияние поэтических образов и ритмов Гумилёва на русскую поэзию XX века. Понятия «лирический герой — маска», «неоромантизм».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РУССКИЙ ФУТУРИЗМ</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Футуризм как литературное течение модернизма. «Манифест о футуризме» Ф. Т. </w:t>
      </w:r>
      <w:proofErr w:type="spellStart"/>
      <w:r w:rsidRPr="00BB1F41">
        <w:rPr>
          <w:rFonts w:ascii="Times New Roman" w:hAnsi="Times New Roman" w:cs="Times New Roman"/>
          <w:sz w:val="28"/>
          <w:szCs w:val="28"/>
          <w:lang w:eastAsia="ru-RU"/>
        </w:rPr>
        <w:t>Маринетти</w:t>
      </w:r>
      <w:proofErr w:type="spellEnd"/>
      <w:r w:rsidRPr="00BB1F41">
        <w:rPr>
          <w:rFonts w:ascii="Times New Roman" w:hAnsi="Times New Roman" w:cs="Times New Roman"/>
          <w:sz w:val="28"/>
          <w:szCs w:val="28"/>
          <w:lang w:eastAsia="ru-RU"/>
        </w:rPr>
        <w:t>. Характерные черты эстетики футуристов. Отрицание литературных традиций, абсолютизация самоценного, «</w:t>
      </w:r>
      <w:proofErr w:type="spellStart"/>
      <w:r w:rsidRPr="00BB1F41">
        <w:rPr>
          <w:rFonts w:ascii="Times New Roman" w:hAnsi="Times New Roman" w:cs="Times New Roman"/>
          <w:sz w:val="28"/>
          <w:szCs w:val="28"/>
          <w:lang w:eastAsia="ru-RU"/>
        </w:rPr>
        <w:t>самовитого</w:t>
      </w:r>
      <w:proofErr w:type="spellEnd"/>
      <w:r w:rsidRPr="00BB1F41">
        <w:rPr>
          <w:rFonts w:ascii="Times New Roman" w:hAnsi="Times New Roman" w:cs="Times New Roman"/>
          <w:sz w:val="28"/>
          <w:szCs w:val="28"/>
          <w:lang w:eastAsia="ru-RU"/>
        </w:rPr>
        <w:t xml:space="preserve">» слова. Урбанизм поэзии </w:t>
      </w:r>
      <w:proofErr w:type="spellStart"/>
      <w:r w:rsidRPr="00BB1F41">
        <w:rPr>
          <w:rFonts w:ascii="Times New Roman" w:hAnsi="Times New Roman" w:cs="Times New Roman"/>
          <w:sz w:val="28"/>
          <w:szCs w:val="28"/>
          <w:lang w:eastAsia="ru-RU"/>
        </w:rPr>
        <w:t>будетлян</w:t>
      </w:r>
      <w:proofErr w:type="spellEnd"/>
      <w:r w:rsidRPr="00BB1F41">
        <w:rPr>
          <w:rFonts w:ascii="Times New Roman" w:hAnsi="Times New Roman" w:cs="Times New Roman"/>
          <w:sz w:val="28"/>
          <w:szCs w:val="28"/>
          <w:lang w:eastAsia="ru-RU"/>
        </w:rPr>
        <w:t xml:space="preserve">. Группы футуристов: эгофутуристы (И. Северянин и др.), </w:t>
      </w:r>
      <w:proofErr w:type="spellStart"/>
      <w:r w:rsidRPr="00BB1F41">
        <w:rPr>
          <w:rFonts w:ascii="Times New Roman" w:hAnsi="Times New Roman" w:cs="Times New Roman"/>
          <w:sz w:val="28"/>
          <w:szCs w:val="28"/>
          <w:lang w:eastAsia="ru-RU"/>
        </w:rPr>
        <w:t>кубофутуристы</w:t>
      </w:r>
      <w:proofErr w:type="spellEnd"/>
      <w:r w:rsidRPr="00BB1F41">
        <w:rPr>
          <w:rFonts w:ascii="Times New Roman" w:hAnsi="Times New Roman" w:cs="Times New Roman"/>
          <w:sz w:val="28"/>
          <w:szCs w:val="28"/>
          <w:lang w:eastAsia="ru-RU"/>
        </w:rPr>
        <w:t xml:space="preserve"> (В. В. Маяковский, Д. Д. </w:t>
      </w:r>
      <w:proofErr w:type="spellStart"/>
      <w:r w:rsidRPr="00BB1F41">
        <w:rPr>
          <w:rFonts w:ascii="Times New Roman" w:hAnsi="Times New Roman" w:cs="Times New Roman"/>
          <w:sz w:val="28"/>
          <w:szCs w:val="28"/>
          <w:lang w:eastAsia="ru-RU"/>
        </w:rPr>
        <w:t>Бурлюк</w:t>
      </w:r>
      <w:proofErr w:type="spellEnd"/>
      <w:r w:rsidRPr="00BB1F41">
        <w:rPr>
          <w:rFonts w:ascii="Times New Roman" w:hAnsi="Times New Roman" w:cs="Times New Roman"/>
          <w:sz w:val="28"/>
          <w:szCs w:val="28"/>
          <w:lang w:eastAsia="ru-RU"/>
        </w:rPr>
        <w:t xml:space="preserve">, В. Хлебников, Вас. В. Каменский), «Центрифуга» (Б. Л. Пастернак, Н. Н. Асеев и др.). Западноевропейский и русский футуризм. Преодоление футуризма крупнейшими его представителями. Лирика И. Северянина, В. Ф. Ходасевича (И. Северянин. «Я, гений Игорь Северянин…», «Ананасы в шампанском!..», В. Ф. Ходасевич. «Акробат», «Воспоминанье»). Основные темы и мотивы лирики поэтов. Влияние футуризма на последующее развитие русской литературы XX века. Контроль: контрольное сочинение по произведениям авторов Серебряного века (анализ лирического произведения). </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МАКСИМ ГОРЬКИЙ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М. Горький: жизнь, творчество, личность. Ранние романтические рассказы М. Горького. «Макар </w:t>
      </w:r>
      <w:proofErr w:type="spellStart"/>
      <w:r w:rsidRPr="00BB1F41">
        <w:rPr>
          <w:rFonts w:ascii="Times New Roman" w:hAnsi="Times New Roman" w:cs="Times New Roman"/>
          <w:sz w:val="28"/>
          <w:szCs w:val="28"/>
          <w:lang w:eastAsia="ru-RU"/>
        </w:rPr>
        <w:t>Чудра</w:t>
      </w:r>
      <w:proofErr w:type="spellEnd"/>
      <w:r w:rsidRPr="00BB1F41">
        <w:rPr>
          <w:rFonts w:ascii="Times New Roman" w:hAnsi="Times New Roman" w:cs="Times New Roman"/>
          <w:sz w:val="28"/>
          <w:szCs w:val="28"/>
          <w:lang w:eastAsia="ru-RU"/>
        </w:rPr>
        <w:t xml:space="preserve">». Романтический пафос и реализм рассказа Горького. Новый романтический герой. Романтический пейзаж. </w:t>
      </w:r>
      <w:proofErr w:type="gramStart"/>
      <w:r w:rsidRPr="00BB1F41">
        <w:rPr>
          <w:rFonts w:ascii="Times New Roman" w:hAnsi="Times New Roman" w:cs="Times New Roman"/>
          <w:sz w:val="28"/>
          <w:szCs w:val="28"/>
          <w:lang w:eastAsia="ru-RU"/>
        </w:rPr>
        <w:t>Народно-поэтические</w:t>
      </w:r>
      <w:proofErr w:type="gramEnd"/>
      <w:r w:rsidRPr="00BB1F41">
        <w:rPr>
          <w:rFonts w:ascii="Times New Roman" w:hAnsi="Times New Roman" w:cs="Times New Roman"/>
          <w:sz w:val="28"/>
          <w:szCs w:val="28"/>
          <w:lang w:eastAsia="ru-RU"/>
        </w:rPr>
        <w:t xml:space="preserve"> истоки романтической прозы писателя. Рассказ «Старуха </w:t>
      </w:r>
      <w:proofErr w:type="spellStart"/>
      <w:r w:rsidRPr="00BB1F41">
        <w:rPr>
          <w:rFonts w:ascii="Times New Roman" w:hAnsi="Times New Roman" w:cs="Times New Roman"/>
          <w:sz w:val="28"/>
          <w:szCs w:val="28"/>
          <w:lang w:eastAsia="ru-RU"/>
        </w:rPr>
        <w:t>Изергиль</w:t>
      </w:r>
      <w:proofErr w:type="spellEnd"/>
      <w:r w:rsidRPr="00BB1F41">
        <w:rPr>
          <w:rFonts w:ascii="Times New Roman" w:hAnsi="Times New Roman" w:cs="Times New Roman"/>
          <w:sz w:val="28"/>
          <w:szCs w:val="28"/>
          <w:lang w:eastAsia="ru-RU"/>
        </w:rPr>
        <w:t xml:space="preserve">». Проблематика и особенности композиции произведения. Проблема героя в рассказах Горького. Смысл противопоставления Данко и </w:t>
      </w:r>
      <w:proofErr w:type="spellStart"/>
      <w:r w:rsidRPr="00BB1F41">
        <w:rPr>
          <w:rFonts w:ascii="Times New Roman" w:hAnsi="Times New Roman" w:cs="Times New Roman"/>
          <w:sz w:val="28"/>
          <w:szCs w:val="28"/>
          <w:lang w:eastAsia="ru-RU"/>
        </w:rPr>
        <w:t>Ларры</w:t>
      </w:r>
      <w:proofErr w:type="spellEnd"/>
      <w:r w:rsidRPr="00BB1F41">
        <w:rPr>
          <w:rFonts w:ascii="Times New Roman" w:hAnsi="Times New Roman" w:cs="Times New Roman"/>
          <w:sz w:val="28"/>
          <w:szCs w:val="28"/>
          <w:lang w:eastAsia="ru-RU"/>
        </w:rPr>
        <w:t xml:space="preserve">. Тема ответственности за свой жизненный выбор. Идея произведения. Героический пафос. Пьеса М. Горького «На дне» как социально-философская драма. Система образов произведения. Композиция и конфликт пьесы. Спор о назначении человека в пьесе. Три правды в пьесе и их трагическое столкновение: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правда факта (Бубнов), правда утешительной лжи (Лука), правда веры в человека (Сатин). Смысл названия драмы. Авторская позиция в произведении. Интерпретация драмы в критике. Новаторство Горького-драматурга. Сценическая судьба пьесы. Своеобразие публицистики и мемуарных очерков Горького. Литературные портреты. Пафос «Несвоевременных мыслей» Горького. Контроль: контрольное сочинение по творчеству М. Горького. </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АЛЕКСАНДР АЛЕКСАНДРОВИЧ БЛОК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Жизнь, творчество, личность А. А. Блока. Романтический мир раннего Блока. Поэт и символизм. Основные темы лирики. Поэт и революция. Последние годы </w:t>
      </w:r>
      <w:r w:rsidRPr="00BB1F41">
        <w:rPr>
          <w:rFonts w:ascii="Times New Roman" w:hAnsi="Times New Roman" w:cs="Times New Roman"/>
          <w:sz w:val="28"/>
          <w:szCs w:val="28"/>
          <w:lang w:eastAsia="ru-RU"/>
        </w:rPr>
        <w:lastRenderedPageBreak/>
        <w:t>жизни поэта. Сборник «Стихи о Прекрасной Даме». Стихотворения «Предчувствую Тебя…», «Ты горишь над высокой горою…», «Вхожу я в тёмные храмы…». Эволюция образа Прекрасной Дамы. Стихотворения «Незнакомка», «В ресторане», «Ночь, улица, фонарь, аптека…». Образы «страшного мира», идеал и действительность в художественном мире поэта. Лирический герой стихотворений. Деталь в лирическом произведении. Цикл стихотворений Блока «На поле Куликовом». Тема Родины и исторического пути России. Стихотворения «На железной дороге», «Россия», «Русь». Эволюция темы Родины в творчестве Блока. Поэма «Двенадцать». История создания поэмы и её восприятие современниками. Многоплановость, сложность художественного мира поэмы. Жанр, стиль, сюжет, композиция и проблематика произведения. Символика произведения. Рефрен. Авторская позиция и способы её выражения в поэме. Образ Христа в поэме. Многозначность финала. Неутихающая полемика вокруг поэмы. Влияние творчества Блока на русскую поэзию XX века. Статья А. А. Блока «Интеллигенция и революция». Контроль: контрольное сочинение по творчеству А. А. Блока.</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НОВОКРЕСТЬЯНСКАЯ ПОЭЗИЯ </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НИКОЛАЙ АЛЕКСЕЕВИЧ КЛЮЕВ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Жизнь и творчество Н. А. Клюева. Истоки </w:t>
      </w:r>
      <w:proofErr w:type="spellStart"/>
      <w:r w:rsidRPr="00BB1F41">
        <w:rPr>
          <w:rFonts w:ascii="Times New Roman" w:hAnsi="Times New Roman" w:cs="Times New Roman"/>
          <w:sz w:val="28"/>
          <w:szCs w:val="28"/>
          <w:lang w:eastAsia="ru-RU"/>
        </w:rPr>
        <w:t>новокрестьянской</w:t>
      </w:r>
      <w:proofErr w:type="spellEnd"/>
      <w:r w:rsidRPr="00BB1F41">
        <w:rPr>
          <w:rFonts w:ascii="Times New Roman" w:hAnsi="Times New Roman" w:cs="Times New Roman"/>
          <w:sz w:val="28"/>
          <w:szCs w:val="28"/>
          <w:lang w:eastAsia="ru-RU"/>
        </w:rPr>
        <w:t xml:space="preserve"> поэзии. Интерес к художественному богатству славянского фольклора. Н. А. Клюев и А. А. Блок. Н. А. Клюев и С. А. Есенин. Стихотворения «Изба — святилище земли», «Голос народа», «Рождество избы». Основная тематика и проблематика лирических произведений. Полемика </w:t>
      </w:r>
      <w:proofErr w:type="spellStart"/>
      <w:r w:rsidRPr="00BB1F41">
        <w:rPr>
          <w:rFonts w:ascii="Times New Roman" w:hAnsi="Times New Roman" w:cs="Times New Roman"/>
          <w:sz w:val="28"/>
          <w:szCs w:val="28"/>
          <w:lang w:eastAsia="ru-RU"/>
        </w:rPr>
        <w:t>новокрестьянских</w:t>
      </w:r>
      <w:proofErr w:type="spellEnd"/>
      <w:r w:rsidRPr="00BB1F41">
        <w:rPr>
          <w:rFonts w:ascii="Times New Roman" w:hAnsi="Times New Roman" w:cs="Times New Roman"/>
          <w:sz w:val="28"/>
          <w:szCs w:val="28"/>
          <w:lang w:eastAsia="ru-RU"/>
        </w:rPr>
        <w:t xml:space="preserve"> поэтов с пролетарской поэзией. Художественные и идейно-нравственные аспекты этой полемики. </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СЕРГЕЙ АЛЕКСАНДРОВИЧ ЕСЕНИН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Жизнь и творческая биография поэта. С. А. Есенин как национальный русский поэт.</w:t>
      </w:r>
      <w:r w:rsidRPr="00BB1F41">
        <w:t xml:space="preserve"> </w:t>
      </w:r>
      <w:r w:rsidRPr="00BB1F41">
        <w:rPr>
          <w:rFonts w:ascii="Times New Roman" w:hAnsi="Times New Roman" w:cs="Times New Roman"/>
          <w:sz w:val="28"/>
          <w:szCs w:val="28"/>
          <w:lang w:eastAsia="ru-RU"/>
        </w:rPr>
        <w:t xml:space="preserve">Стихотворения «Гой, ты, Русь, моя родная…», «Письмо матери», «Мой край задумчивый и нежный…», «Край любимый, сердцу снятся…», «Русь», «Запели тёсаные дроги…», «Учусь постигнуть в каждом миге…», «О Русь, взмахни крылами…», «Ветры, ветры, о снежные ветры…», «Не жалею, не зову, не плачу…», «Несказанное, синее, нежное…», «Русь Советская», «Русь уходящая», «Спит ковыль…», «Сорокоуст», «Низкий дом с голубыми ставнями…». Мотивы ранней лирики.  Тема Родины и природы в поэзии.  Идеальное и реальное в изображении деревни. Есенин и имажинизм. </w:t>
      </w:r>
      <w:proofErr w:type="spellStart"/>
      <w:r w:rsidRPr="00BB1F41">
        <w:rPr>
          <w:rFonts w:ascii="Times New Roman" w:hAnsi="Times New Roman" w:cs="Times New Roman"/>
          <w:sz w:val="28"/>
          <w:szCs w:val="28"/>
          <w:lang w:eastAsia="ru-RU"/>
        </w:rPr>
        <w:t>Исповедальность</w:t>
      </w:r>
      <w:proofErr w:type="spellEnd"/>
      <w:r w:rsidRPr="00BB1F41">
        <w:rPr>
          <w:rFonts w:ascii="Times New Roman" w:hAnsi="Times New Roman" w:cs="Times New Roman"/>
          <w:sz w:val="28"/>
          <w:szCs w:val="28"/>
          <w:lang w:eastAsia="ru-RU"/>
        </w:rPr>
        <w:t xml:space="preserve"> стихотворных посланий родным и любимым людям. Образ голубой Руси. Библейские образы. Мотив странничества. Мифологическая и фольклорная основа поэзии. Стихотворения «Письмо к женщине», «Собаке Качалова», «Заметался пожар голубой…», «Ты такая ж простая, как все…», «Пускай ты выпита другим…», «Дорогая, сядем рядом…», «Мне грустно на тебя смотреть…», «Вечер чёрные брови </w:t>
      </w:r>
      <w:proofErr w:type="spellStart"/>
      <w:r w:rsidRPr="00BB1F41">
        <w:rPr>
          <w:rFonts w:ascii="Times New Roman" w:hAnsi="Times New Roman" w:cs="Times New Roman"/>
          <w:sz w:val="28"/>
          <w:szCs w:val="28"/>
          <w:lang w:eastAsia="ru-RU"/>
        </w:rPr>
        <w:t>насопил</w:t>
      </w:r>
      <w:proofErr w:type="spellEnd"/>
      <w:r w:rsidRPr="00BB1F41">
        <w:rPr>
          <w:rFonts w:ascii="Times New Roman" w:hAnsi="Times New Roman" w:cs="Times New Roman"/>
          <w:sz w:val="28"/>
          <w:szCs w:val="28"/>
          <w:lang w:eastAsia="ru-RU"/>
        </w:rPr>
        <w:t xml:space="preserve">…». Любовная тема в лирике Есенина. Стихотворения «Не жалею, не зову, не плачу…», «Отговорила роща золотая…», «Мы теперь уходим </w:t>
      </w:r>
      <w:r w:rsidRPr="00BB1F41">
        <w:rPr>
          <w:rFonts w:ascii="Times New Roman" w:hAnsi="Times New Roman" w:cs="Times New Roman"/>
          <w:sz w:val="28"/>
          <w:szCs w:val="28"/>
          <w:lang w:eastAsia="ru-RU"/>
        </w:rPr>
        <w:lastRenderedPageBreak/>
        <w:t xml:space="preserve">понемногу…». Тема быстротечности человеческого бытия. Монолог лирического героя. Противоречивость лирического героя. </w:t>
      </w:r>
      <w:proofErr w:type="spellStart"/>
      <w:r w:rsidRPr="00BB1F41">
        <w:rPr>
          <w:rFonts w:ascii="Times New Roman" w:hAnsi="Times New Roman" w:cs="Times New Roman"/>
          <w:sz w:val="28"/>
          <w:szCs w:val="28"/>
          <w:lang w:eastAsia="ru-RU"/>
        </w:rPr>
        <w:t>Автобиографизм</w:t>
      </w:r>
      <w:proofErr w:type="spellEnd"/>
      <w:r w:rsidRPr="00BB1F41">
        <w:rPr>
          <w:rFonts w:ascii="Times New Roman" w:hAnsi="Times New Roman" w:cs="Times New Roman"/>
          <w:sz w:val="28"/>
          <w:szCs w:val="28"/>
          <w:lang w:eastAsia="ru-RU"/>
        </w:rPr>
        <w:t xml:space="preserve"> лирики. Образ-иероглиф. Психологический параллелизм. Полифония лирики. Авторские средства языковой выразительности. Поэтика цикла «Персидские мотивы». Поэма «Анна </w:t>
      </w:r>
      <w:proofErr w:type="spellStart"/>
      <w:r w:rsidRPr="00BB1F41">
        <w:rPr>
          <w:rFonts w:ascii="Times New Roman" w:hAnsi="Times New Roman" w:cs="Times New Roman"/>
          <w:sz w:val="28"/>
          <w:szCs w:val="28"/>
          <w:lang w:eastAsia="ru-RU"/>
        </w:rPr>
        <w:t>Снегина</w:t>
      </w:r>
      <w:proofErr w:type="spellEnd"/>
      <w:r w:rsidRPr="00BB1F41">
        <w:rPr>
          <w:rFonts w:ascii="Times New Roman" w:hAnsi="Times New Roman" w:cs="Times New Roman"/>
          <w:sz w:val="28"/>
          <w:szCs w:val="28"/>
          <w:lang w:eastAsia="ru-RU"/>
        </w:rPr>
        <w:t>». Лирическое и эпическое в поэме. Образы лирических героев. Тема империалистической войны и братоубийственной Гражданской войны. Тема любви и революции в поэме. Язык произведения. Смысл финала поэмы.</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ВЛАДИМИР ВЛАДИМИРОВИЧ МАЯКОВСКИЙ</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Жизнь и творчество Маяковского. Начало творческого пути: дух бунтарства и эпатажа. Маяковский и футуризм. Поэт и революция. Стихотворения Маяковского «А вы могли бы?», «Послушайте!», «Нате!». Темы ранней лирики. </w:t>
      </w:r>
      <w:proofErr w:type="spellStart"/>
      <w:r w:rsidRPr="00BB1F41">
        <w:rPr>
          <w:rFonts w:ascii="Times New Roman" w:hAnsi="Times New Roman" w:cs="Times New Roman"/>
          <w:sz w:val="28"/>
          <w:szCs w:val="28"/>
          <w:lang w:eastAsia="ru-RU"/>
        </w:rPr>
        <w:t>Антибуржуазный</w:t>
      </w:r>
      <w:proofErr w:type="spellEnd"/>
      <w:r w:rsidRPr="00BB1F41">
        <w:rPr>
          <w:rFonts w:ascii="Times New Roman" w:hAnsi="Times New Roman" w:cs="Times New Roman"/>
          <w:sz w:val="28"/>
          <w:szCs w:val="28"/>
          <w:lang w:eastAsia="ru-RU"/>
        </w:rPr>
        <w:t xml:space="preserve"> бунт. Космическая масштабность образов. Поэтическое новаторство В. В. Маяковского (ритм, рифма, неологизмы, гиперболичность, пластика образов, дерзкая метафоричность, необычность строфики, графики стиха). Рифма составная (каламбурная), рифма ассонансная. «Скрипка и немножко нервно», «</w:t>
      </w:r>
      <w:proofErr w:type="spellStart"/>
      <w:r w:rsidRPr="00BB1F41">
        <w:rPr>
          <w:rFonts w:ascii="Times New Roman" w:hAnsi="Times New Roman" w:cs="Times New Roman"/>
          <w:sz w:val="28"/>
          <w:szCs w:val="28"/>
          <w:lang w:eastAsia="ru-RU"/>
        </w:rPr>
        <w:t>Лиличка</w:t>
      </w:r>
      <w:proofErr w:type="spellEnd"/>
      <w:r w:rsidRPr="00BB1F41">
        <w:rPr>
          <w:rFonts w:ascii="Times New Roman" w:hAnsi="Times New Roman" w:cs="Times New Roman"/>
          <w:sz w:val="28"/>
          <w:szCs w:val="28"/>
          <w:lang w:eastAsia="ru-RU"/>
        </w:rPr>
        <w:t xml:space="preserve">!», «Юбилейное», «Прозаседавшиеся», «Разговор с фининспектором о поэзии», «Сергею Есенину», «Письмо товарищу </w:t>
      </w:r>
      <w:proofErr w:type="spellStart"/>
      <w:r w:rsidRPr="00BB1F41">
        <w:rPr>
          <w:rFonts w:ascii="Times New Roman" w:hAnsi="Times New Roman" w:cs="Times New Roman"/>
          <w:sz w:val="28"/>
          <w:szCs w:val="28"/>
          <w:lang w:eastAsia="ru-RU"/>
        </w:rPr>
        <w:t>Кострову</w:t>
      </w:r>
      <w:proofErr w:type="spellEnd"/>
      <w:r w:rsidRPr="00BB1F41">
        <w:rPr>
          <w:rFonts w:ascii="Times New Roman" w:hAnsi="Times New Roman" w:cs="Times New Roman"/>
          <w:sz w:val="28"/>
          <w:szCs w:val="28"/>
          <w:lang w:eastAsia="ru-RU"/>
        </w:rPr>
        <w:t xml:space="preserve"> из Парижа о сущности любви», «Письмо Татьяне Яковлевой». Поэма «Флейта-позвоночник». Тема любви в поэзии Маяковского. Трагедия лирического героя. Метафоричность лирики. Стихотворение-исповедь. Поэма Маяковского «Облако в штанах». Композиция и идея поэмы. «Четыре крика» в поэме. Смысл названия и смысл финала. Евангельские и богоборческие мотивы. Тема любви. Автобиографичность лирического героя. Трагическое содержание произведения. Стихотворения Маяковского «Ода революции», «Левый марш». Поэмы Маяковского «Владимир Ильич Ленин», «Хо</w:t>
      </w:r>
      <w:r>
        <w:rPr>
          <w:rFonts w:ascii="Times New Roman" w:hAnsi="Times New Roman" w:cs="Times New Roman"/>
          <w:sz w:val="28"/>
          <w:szCs w:val="28"/>
          <w:lang w:eastAsia="ru-RU"/>
        </w:rPr>
        <w:t>рошо!». Пафос революци</w:t>
      </w:r>
      <w:r w:rsidRPr="00BB1F41">
        <w:rPr>
          <w:rFonts w:ascii="Times New Roman" w:hAnsi="Times New Roman" w:cs="Times New Roman"/>
          <w:sz w:val="28"/>
          <w:szCs w:val="28"/>
          <w:lang w:eastAsia="ru-RU"/>
        </w:rPr>
        <w:t xml:space="preserve">онного переустройства мира. Образ революции и образ нового человека. Агитационная поэзия. Образ вождя революции. Эволюция революционной темы. Пьесы «Клоп», «Баня». Предмет сатиры в пьесах Маяковского. Комический эффект и приёмы сатирического изображения. Прием социальной типизации. Фантастика и гротеск, гиперболизация. Основной конфликт пьес. Феерическая комедия. Тема грядущего. Современность сатиры Маяковского. Контроль: контрольное сочинение по творчеству С. А. Есенина, В. В. Маяковского.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Общая характеристика литературного процесса. Литературные объединения («Пролеткульт», «Кузница», ЛЕФ, «Перевал», конструктивисты, ОБЭРИУ, «</w:t>
      </w:r>
      <w:proofErr w:type="spellStart"/>
      <w:r w:rsidRPr="00BB1F41">
        <w:rPr>
          <w:rFonts w:ascii="Times New Roman" w:hAnsi="Times New Roman" w:cs="Times New Roman"/>
          <w:sz w:val="28"/>
          <w:szCs w:val="28"/>
          <w:lang w:eastAsia="ru-RU"/>
        </w:rPr>
        <w:t>Серапионовы</w:t>
      </w:r>
      <w:proofErr w:type="spellEnd"/>
      <w:r w:rsidRPr="00BB1F41">
        <w:rPr>
          <w:rFonts w:ascii="Times New Roman" w:hAnsi="Times New Roman" w:cs="Times New Roman"/>
          <w:sz w:val="28"/>
          <w:szCs w:val="28"/>
          <w:lang w:eastAsia="ru-RU"/>
        </w:rPr>
        <w:t xml:space="preserve"> братья» и др.). Идейно-эстетические расхождения литературных объединений. «Пролетарская» литература. Теория «социального заказа». Производственная тематика поэзии. «Литература факта», очерк и репортаж в литературе 1920-х годов. Обзор творчества А. М. Ремизова, Д. А. Фурманова, А. С. Серафимовича.</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АЛЕКСАНДР АЛЕКСАНДРОВИЧ ФАДЕЕВ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lastRenderedPageBreak/>
        <w:t xml:space="preserve">Жизнь и творчество писателя (обзор). Роман «Разгром». Проблематика и идейно-художественное своеобразие романа. Особенности жанра и композиции. Проблемы гуманизма и нравственного выбора в произведении. Народ и интеллигенция. Образы Морозки, </w:t>
      </w:r>
      <w:proofErr w:type="spellStart"/>
      <w:r w:rsidRPr="00BB1F41">
        <w:rPr>
          <w:rFonts w:ascii="Times New Roman" w:hAnsi="Times New Roman" w:cs="Times New Roman"/>
          <w:sz w:val="28"/>
          <w:szCs w:val="28"/>
          <w:lang w:eastAsia="ru-RU"/>
        </w:rPr>
        <w:t>Мечика</w:t>
      </w:r>
      <w:proofErr w:type="spellEnd"/>
      <w:r w:rsidRPr="00BB1F41">
        <w:rPr>
          <w:rFonts w:ascii="Times New Roman" w:hAnsi="Times New Roman" w:cs="Times New Roman"/>
          <w:sz w:val="28"/>
          <w:szCs w:val="28"/>
          <w:lang w:eastAsia="ru-RU"/>
        </w:rPr>
        <w:t>, Левинсона. Путь становления героев. Толстовская традиция в создании сложного психологического образа персонажей. Смысл названия произведения.</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ИСААК ЭММАНУИЛОВИЧ БАБЕЛЬ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Жизнь и творчество писателя (обзор). Сборник рассказов «Конармия». Тема революции и Гражданской войны. Особенности композиции цикла рассказов. Драматизм авторского восприятия действительности. Реалистическое изображение человека в потоке революционных событий. Сказовая форма и психологизм повествования. </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ЕВГЕНИЙ ИВАНОВИЧ ЗАМЯТИН</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 Жизнь и творчество писателя (обзор). Роман «Мы». Специфика жанра и композиции романа-антиутопии. Смысл названия произведения. Образ автора. Образ Д-503. Женские образы в романе. Христианская символика и символика чисел. Роль художественной детали. Различные интерпретации произведения. Актуальность романа Замятина. «Мы» в ряду антиутопий ХХ века.</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МИХАИЛ МИХАЙЛОВИЧ ЗОЩЕНКО</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 Жизнь и творчество писателя (обзор). Рассказы «Аристократка», «Стакан», «История болезни», «Монтёр», «Баня», «Беспокойный старичок», «Нервные люди», «Жертва революции». Автор и рассказчик в произведениях. Комический сказ. </w:t>
      </w:r>
      <w:proofErr w:type="spellStart"/>
      <w:r w:rsidRPr="00BB1F41">
        <w:rPr>
          <w:rFonts w:ascii="Times New Roman" w:hAnsi="Times New Roman" w:cs="Times New Roman"/>
          <w:sz w:val="28"/>
          <w:szCs w:val="28"/>
          <w:lang w:eastAsia="ru-RU"/>
        </w:rPr>
        <w:t>Зощенковский</w:t>
      </w:r>
      <w:proofErr w:type="spellEnd"/>
      <w:r w:rsidRPr="00BB1F41">
        <w:rPr>
          <w:rFonts w:ascii="Times New Roman" w:hAnsi="Times New Roman" w:cs="Times New Roman"/>
          <w:sz w:val="28"/>
          <w:szCs w:val="28"/>
          <w:lang w:eastAsia="ru-RU"/>
        </w:rPr>
        <w:t xml:space="preserve"> типаж. Индивидуальный стиль писателя. Юмор и сатира. Контроль: зачётная работа за 1-е полугодие.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ОБЩАЯ ХАРАКТЕРИСТИКА ЛИТЕРАТУРЫ</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Общая характеристика литературы 1930-х годов. Исторические предпосылки возникновения литературы 1930-х годов. Жизнь и творчество Н. А. Островского (обзор). Сложность творческих поисков и писательских судеб в 1930-е годы.</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АНДРЕЙ ПЛАТОНОВИЧ ПЛАТОНОВ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Жизнь, творчество, личность писателя (обзор). Повесть «Сокровенный человек». Конфликт произведения. Образ Пухова. Поэтика Платонова. Смысл финала и названия произведения. Повесть «Котлован». Жанр и композиция произведения. Герой-мечтатель и проблема поиска истины в повести «Котлован». Характеристика образа </w:t>
      </w:r>
      <w:proofErr w:type="spellStart"/>
      <w:r w:rsidRPr="00BB1F41">
        <w:rPr>
          <w:rFonts w:ascii="Times New Roman" w:hAnsi="Times New Roman" w:cs="Times New Roman"/>
          <w:sz w:val="28"/>
          <w:szCs w:val="28"/>
          <w:lang w:eastAsia="ru-RU"/>
        </w:rPr>
        <w:t>Вощёва</w:t>
      </w:r>
      <w:proofErr w:type="spellEnd"/>
      <w:r w:rsidRPr="00BB1F41">
        <w:rPr>
          <w:rFonts w:ascii="Times New Roman" w:hAnsi="Times New Roman" w:cs="Times New Roman"/>
          <w:sz w:val="28"/>
          <w:szCs w:val="28"/>
          <w:lang w:eastAsia="ru-RU"/>
        </w:rPr>
        <w:t xml:space="preserve"> и его места в сюжете и проблематике повести. Философские итоги повести «Котлован». Хронология повествования. Гротеск, комическое и трагическое. Символика произведения. Смысл названия и финала произведения.</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lastRenderedPageBreak/>
        <w:t xml:space="preserve">МИХАИЛ АФАНАСЬЕВИЧ БУЛГАКОВ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Жизнь, творчество, личность писателя. Роман «Белая гвардия», пьеса «Дни </w:t>
      </w:r>
      <w:proofErr w:type="spellStart"/>
      <w:r w:rsidRPr="00BB1F41">
        <w:rPr>
          <w:rFonts w:ascii="Times New Roman" w:hAnsi="Times New Roman" w:cs="Times New Roman"/>
          <w:sz w:val="28"/>
          <w:szCs w:val="28"/>
          <w:lang w:eastAsia="ru-RU"/>
        </w:rPr>
        <w:t>Турбиных</w:t>
      </w:r>
      <w:proofErr w:type="spellEnd"/>
      <w:r w:rsidRPr="00BB1F41">
        <w:rPr>
          <w:rFonts w:ascii="Times New Roman" w:hAnsi="Times New Roman" w:cs="Times New Roman"/>
          <w:sz w:val="28"/>
          <w:szCs w:val="28"/>
          <w:lang w:eastAsia="ru-RU"/>
        </w:rPr>
        <w:t xml:space="preserve">» (обзор). Жанр и композиция произведений. Герои и действующие лица произведений.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Библейские мотивы. Автобиографичность произведений. Художественная деталь. Реминисценции. Смысл названия и финала произведений. Повести «Роковые яйца», «Собачье сердце» (обзор). Жанр и композиция произведений. Политическая позиция автора. Образы героев. Реальное и фантастическое, комическое и трагическое. Сатира, юмор, сарказм, </w:t>
      </w:r>
      <w:proofErr w:type="spellStart"/>
      <w:r w:rsidRPr="00BB1F41">
        <w:rPr>
          <w:rFonts w:ascii="Times New Roman" w:hAnsi="Times New Roman" w:cs="Times New Roman"/>
          <w:sz w:val="28"/>
          <w:szCs w:val="28"/>
          <w:lang w:eastAsia="ru-RU"/>
        </w:rPr>
        <w:t>гиперболизм</w:t>
      </w:r>
      <w:proofErr w:type="spellEnd"/>
      <w:r w:rsidRPr="00BB1F41">
        <w:rPr>
          <w:rFonts w:ascii="Times New Roman" w:hAnsi="Times New Roman" w:cs="Times New Roman"/>
          <w:sz w:val="28"/>
          <w:szCs w:val="28"/>
          <w:lang w:eastAsia="ru-RU"/>
        </w:rPr>
        <w:t xml:space="preserve">, </w:t>
      </w:r>
      <w:proofErr w:type="spellStart"/>
      <w:r w:rsidRPr="00BB1F41">
        <w:rPr>
          <w:rFonts w:ascii="Times New Roman" w:hAnsi="Times New Roman" w:cs="Times New Roman"/>
          <w:sz w:val="28"/>
          <w:szCs w:val="28"/>
          <w:lang w:eastAsia="ru-RU"/>
        </w:rPr>
        <w:t>гротескность</w:t>
      </w:r>
      <w:proofErr w:type="spellEnd"/>
      <w:r w:rsidRPr="00BB1F41">
        <w:rPr>
          <w:rFonts w:ascii="Times New Roman" w:hAnsi="Times New Roman" w:cs="Times New Roman"/>
          <w:sz w:val="28"/>
          <w:szCs w:val="28"/>
          <w:lang w:eastAsia="ru-RU"/>
        </w:rPr>
        <w:t>, контраст. Смысл названия и финала произведений. Роман «Мастер и Маргарита». История создания, проблематика, жанр и композиция. Быт и нравы Москвы 1930-х годов в романе. «</w:t>
      </w:r>
      <w:proofErr w:type="spellStart"/>
      <w:r w:rsidRPr="00BB1F41">
        <w:rPr>
          <w:rFonts w:ascii="Times New Roman" w:hAnsi="Times New Roman" w:cs="Times New Roman"/>
          <w:sz w:val="28"/>
          <w:szCs w:val="28"/>
          <w:lang w:eastAsia="ru-RU"/>
        </w:rPr>
        <w:t>Ершалаимские</w:t>
      </w:r>
      <w:proofErr w:type="spellEnd"/>
      <w:r w:rsidRPr="00BB1F41">
        <w:rPr>
          <w:rFonts w:ascii="Times New Roman" w:hAnsi="Times New Roman" w:cs="Times New Roman"/>
          <w:sz w:val="28"/>
          <w:szCs w:val="28"/>
          <w:lang w:eastAsia="ru-RU"/>
        </w:rPr>
        <w:t xml:space="preserve">» и «московские» главы романа. Три мира в романе. </w:t>
      </w:r>
      <w:proofErr w:type="spellStart"/>
      <w:r w:rsidRPr="00BB1F41">
        <w:rPr>
          <w:rFonts w:ascii="Times New Roman" w:hAnsi="Times New Roman" w:cs="Times New Roman"/>
          <w:sz w:val="28"/>
          <w:szCs w:val="28"/>
          <w:lang w:eastAsia="ru-RU"/>
        </w:rPr>
        <w:t>Многожанровость</w:t>
      </w:r>
      <w:proofErr w:type="spellEnd"/>
      <w:r w:rsidRPr="00BB1F41">
        <w:rPr>
          <w:rFonts w:ascii="Times New Roman" w:hAnsi="Times New Roman" w:cs="Times New Roman"/>
          <w:sz w:val="28"/>
          <w:szCs w:val="28"/>
          <w:lang w:eastAsia="ru-RU"/>
        </w:rPr>
        <w:t xml:space="preserve"> и многоплановость романа. Изображение добра и зла. Система образов романа.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1930-х ГОДОВ</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Сюжетные линии произведения. Темы любви, творчества и вечности в романе. Тема ответственности в романе. Сочетание фантастики с философско</w:t>
      </w:r>
      <w:r w:rsidR="00F450C2">
        <w:rPr>
          <w:rFonts w:ascii="Times New Roman" w:hAnsi="Times New Roman" w:cs="Times New Roman"/>
          <w:sz w:val="28"/>
          <w:szCs w:val="28"/>
          <w:lang w:eastAsia="ru-RU"/>
        </w:rPr>
        <w:t>-</w:t>
      </w:r>
      <w:r w:rsidRPr="00BB1F41">
        <w:rPr>
          <w:rFonts w:ascii="Times New Roman" w:hAnsi="Times New Roman" w:cs="Times New Roman"/>
          <w:sz w:val="28"/>
          <w:szCs w:val="28"/>
          <w:lang w:eastAsia="ru-RU"/>
        </w:rPr>
        <w:t xml:space="preserve">библейскими мотивами. Традиции европейской и отечественной литературы в романе Булгакова «Мастер и Маргарита» (И.-В. Гёте, Э. Т. А. Гофман, Н. В. Гоголь). Философский смысл романа. Контроль: контрольное сочинение по роману М. А. Булгакова «Мастер и Маргарита».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МАРИНА ИВАНОВНА ЦВЕТАЕВА</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Жизнь и творчество поэтессы. Стихотворения «Идёшь, на меня похожий…», «Моим стихам, написанным так рано…», «Стихи к Пушкину», «Тоска по родине! Давно…», «Мне нравится, что Вы больны не мной…», «Стихи о Москве». Мотивы детства, дома, </w:t>
      </w:r>
      <w:proofErr w:type="spellStart"/>
      <w:r w:rsidRPr="00BB1F41">
        <w:rPr>
          <w:rFonts w:ascii="Times New Roman" w:hAnsi="Times New Roman" w:cs="Times New Roman"/>
          <w:sz w:val="28"/>
          <w:szCs w:val="28"/>
          <w:lang w:eastAsia="ru-RU"/>
        </w:rPr>
        <w:t>бессонности</w:t>
      </w:r>
      <w:proofErr w:type="spellEnd"/>
      <w:r w:rsidRPr="00BB1F41">
        <w:rPr>
          <w:rFonts w:ascii="Times New Roman" w:hAnsi="Times New Roman" w:cs="Times New Roman"/>
          <w:sz w:val="28"/>
          <w:szCs w:val="28"/>
          <w:lang w:eastAsia="ru-RU"/>
        </w:rPr>
        <w:t xml:space="preserve"> души, Москвы, любви, судьбы, поэта и поэзии, творчества, природы, Родины в лирике Цветаевой. Лирическая героиня Цветаевой. Психологизм поэзии. Образ Поэта. Пророческое начало в лирике. Индивидуальный стиль поэтессы. Афористичность поэтической речи. Поэмы «Царь-девица», «Поэма Горы», «Поэма Конца» (обзор). Автобиографичность поэм. Мифологические, античные, фольклорные мотивы. Тема поиска </w:t>
      </w:r>
      <w:proofErr w:type="spellStart"/>
      <w:r w:rsidRPr="00BB1F41">
        <w:rPr>
          <w:rFonts w:ascii="Times New Roman" w:hAnsi="Times New Roman" w:cs="Times New Roman"/>
          <w:sz w:val="28"/>
          <w:szCs w:val="28"/>
          <w:lang w:eastAsia="ru-RU"/>
        </w:rPr>
        <w:t>абсолюта</w:t>
      </w:r>
      <w:proofErr w:type="spellEnd"/>
      <w:r w:rsidRPr="00BB1F41">
        <w:rPr>
          <w:rFonts w:ascii="Times New Roman" w:hAnsi="Times New Roman" w:cs="Times New Roman"/>
          <w:sz w:val="28"/>
          <w:szCs w:val="28"/>
          <w:lang w:eastAsia="ru-RU"/>
        </w:rPr>
        <w:t xml:space="preserve"> в любви. Тема жизни и смерти. Цветаевский стих. Полифонизм. Сквозные образы. Новаторство поэм.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ОСИП ЭМИЛЬЕВИЧ МАНДЕЛЬШТАМ</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Жизнь, творчество, судьба поэта (обзор). Стихотворения «</w:t>
      </w:r>
      <w:proofErr w:type="spellStart"/>
      <w:r w:rsidRPr="00BB1F41">
        <w:rPr>
          <w:rFonts w:ascii="Times New Roman" w:hAnsi="Times New Roman" w:cs="Times New Roman"/>
          <w:sz w:val="28"/>
          <w:szCs w:val="28"/>
          <w:lang w:eastAsia="ru-RU"/>
        </w:rPr>
        <w:t>Notre-Dame</w:t>
      </w:r>
      <w:proofErr w:type="spellEnd"/>
      <w:r w:rsidRPr="00BB1F41">
        <w:rPr>
          <w:rFonts w:ascii="Times New Roman" w:hAnsi="Times New Roman" w:cs="Times New Roman"/>
          <w:sz w:val="28"/>
          <w:szCs w:val="28"/>
          <w:lang w:eastAsia="ru-RU"/>
        </w:rPr>
        <w:t>», «Умывался ночью на дворе…», «Куда как страшно нам с тобой…», «Как светотени мученик Рембрандт…», «</w:t>
      </w:r>
      <w:proofErr w:type="spellStart"/>
      <w:r w:rsidRPr="00BB1F41">
        <w:rPr>
          <w:rFonts w:ascii="Times New Roman" w:hAnsi="Times New Roman" w:cs="Times New Roman"/>
          <w:sz w:val="28"/>
          <w:szCs w:val="28"/>
          <w:lang w:eastAsia="ru-RU"/>
        </w:rPr>
        <w:t>Айя</w:t>
      </w:r>
      <w:proofErr w:type="spellEnd"/>
      <w:r w:rsidRPr="00BB1F41">
        <w:rPr>
          <w:rFonts w:ascii="Times New Roman" w:hAnsi="Times New Roman" w:cs="Times New Roman"/>
          <w:sz w:val="28"/>
          <w:szCs w:val="28"/>
          <w:lang w:eastAsia="ru-RU"/>
        </w:rPr>
        <w:t xml:space="preserve">-София», «Мы живём, под собою не чуя страны...», «Я вернулся в мой город, знакомый до слёз…». Основные темы и мотивы лирики. Гражданская лирика. Слово, </w:t>
      </w:r>
      <w:proofErr w:type="spellStart"/>
      <w:r w:rsidRPr="00BB1F41">
        <w:rPr>
          <w:rFonts w:ascii="Times New Roman" w:hAnsi="Times New Roman" w:cs="Times New Roman"/>
          <w:sz w:val="28"/>
          <w:szCs w:val="28"/>
          <w:lang w:eastAsia="ru-RU"/>
        </w:rPr>
        <w:t>словообраз</w:t>
      </w:r>
      <w:proofErr w:type="spellEnd"/>
      <w:r w:rsidRPr="00BB1F41">
        <w:rPr>
          <w:rFonts w:ascii="Times New Roman" w:hAnsi="Times New Roman" w:cs="Times New Roman"/>
          <w:sz w:val="28"/>
          <w:szCs w:val="28"/>
          <w:lang w:eastAsia="ru-RU"/>
        </w:rPr>
        <w:t xml:space="preserve"> в поэтике </w:t>
      </w:r>
      <w:r w:rsidRPr="00BB1F41">
        <w:rPr>
          <w:rFonts w:ascii="Times New Roman" w:hAnsi="Times New Roman" w:cs="Times New Roman"/>
          <w:sz w:val="28"/>
          <w:szCs w:val="28"/>
          <w:lang w:eastAsia="ru-RU"/>
        </w:rPr>
        <w:lastRenderedPageBreak/>
        <w:t>Мандельштама. Музыкальная природа эстетического переживания в стихотворениях. Описательно-живописная манера и философичность поэзии. Импрессионистическая символика цвета. Ритмико-интонационное многообразие. Поэзия Мандельштама в конце XX — начале XXI века.</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АЛЕКСЕЙ НИКОЛАЕВИЧ ТОЛСТОЙ</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Жизнь и художественное наследие писателя (обзор). Повесть «Детство Никиты», роман «Хождение по мукам» (обзор). Автобиографическая повесть. Традиции и новаторство в литературе. Роман</w:t>
      </w:r>
      <w:r w:rsidR="00F450C2">
        <w:rPr>
          <w:rFonts w:ascii="Times New Roman" w:hAnsi="Times New Roman" w:cs="Times New Roman"/>
          <w:sz w:val="28"/>
          <w:szCs w:val="28"/>
          <w:lang w:eastAsia="ru-RU"/>
        </w:rPr>
        <w:t>-</w:t>
      </w:r>
      <w:r w:rsidRPr="00BB1F41">
        <w:rPr>
          <w:rFonts w:ascii="Times New Roman" w:hAnsi="Times New Roman" w:cs="Times New Roman"/>
          <w:sz w:val="28"/>
          <w:szCs w:val="28"/>
          <w:lang w:eastAsia="ru-RU"/>
        </w:rPr>
        <w:t>эпопея. Семейно-бытовая хроника. Тема трагедии русской интеллигенции и народа в годы Гражданской войны и революции. Роман «Пётр I» (обзор). Тема русской истории. Реальные и вымышленные герои. Сюжетная основа и композиция произведения. Образ Петра I. Образ народа. Реальное и художественное время и пространство в произведении.</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МИХАИЛ МИХАЙЛОВИЧ ПРИШВИН</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Жизнь, творчество, личность писателя (обзор). Повесть «</w:t>
      </w:r>
      <w:proofErr w:type="gramStart"/>
      <w:r w:rsidRPr="00BB1F41">
        <w:rPr>
          <w:rFonts w:ascii="Times New Roman" w:hAnsi="Times New Roman" w:cs="Times New Roman"/>
          <w:sz w:val="28"/>
          <w:szCs w:val="28"/>
          <w:lang w:eastAsia="ru-RU"/>
        </w:rPr>
        <w:t>Жень-</w:t>
      </w:r>
      <w:proofErr w:type="spellStart"/>
      <w:r w:rsidRPr="00BB1F41">
        <w:rPr>
          <w:rFonts w:ascii="Times New Roman" w:hAnsi="Times New Roman" w:cs="Times New Roman"/>
          <w:sz w:val="28"/>
          <w:szCs w:val="28"/>
          <w:lang w:eastAsia="ru-RU"/>
        </w:rPr>
        <w:t>шень</w:t>
      </w:r>
      <w:proofErr w:type="spellEnd"/>
      <w:proofErr w:type="gramEnd"/>
      <w:r w:rsidRPr="00BB1F41">
        <w:rPr>
          <w:rFonts w:ascii="Times New Roman" w:hAnsi="Times New Roman" w:cs="Times New Roman"/>
          <w:sz w:val="28"/>
          <w:szCs w:val="28"/>
          <w:lang w:eastAsia="ru-RU"/>
        </w:rPr>
        <w:t>». Дневниковая проза. Гармония человека и природы. Автобиографичность прозы. Смысл названия произведения. Своеобразие жанра произведения: повесть, поэма, философская сказка. Оригинальность образа пришвинского героя-рассказчика.</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БОРИС ЛЕОНИДОВИЧ ПАСТЕРНАК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Жизнь и творчество писателя (обзор). Стихотворения «На ранних поездах», «Февраль. Достать чернил и плакать…», «Гамлет», «Быть знаменитым некрасиво». Основные темы и мотивы лирики. Тема творчества, значимости художника. Своеобразие творческого метода. Философичность лирики. Лирический герой. Образы попутчиков. «</w:t>
      </w:r>
      <w:proofErr w:type="spellStart"/>
      <w:r w:rsidRPr="00BB1F41">
        <w:rPr>
          <w:rFonts w:ascii="Times New Roman" w:hAnsi="Times New Roman" w:cs="Times New Roman"/>
          <w:sz w:val="28"/>
          <w:szCs w:val="28"/>
          <w:lang w:eastAsia="ru-RU"/>
        </w:rPr>
        <w:t>Боготворение</w:t>
      </w:r>
      <w:proofErr w:type="spellEnd"/>
      <w:r w:rsidRPr="00BB1F41">
        <w:rPr>
          <w:rFonts w:ascii="Times New Roman" w:hAnsi="Times New Roman" w:cs="Times New Roman"/>
          <w:sz w:val="28"/>
          <w:szCs w:val="28"/>
          <w:lang w:eastAsia="ru-RU"/>
        </w:rPr>
        <w:t xml:space="preserve">» простых людей. Лирический пейзаж. Роман «Доктор Живаго» (обзор). Сюжет и композиция романа. Человек, история и природа в произведении. Автобиографичность образа главного героя. Христианские мотивы. Пейзаж. Образы-символы и сквозные мотивы в романе. Женские образы в романе. Цикл «Стихотворения Юрия Живаго» и его органическая связь с проблематикой и поэтикой романа. Смысл названия романа. </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АННА АНДРЕЕВНА АХМАТОВА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Биография, основные вехи жизненного и творческого пути поэтессы (обзор). Стихотворения «Сжала руки под тёмной вуалью…», «Песня последней встречи». Основные темы лирики. Ранняя лирика Ахматовой. Женская поэзия. Доверительность, камерность, интимность поэзии. Лирическая героиня Ахматовой. Психологизм лирики. Вещи и лица в поэзии Ахматовой. Стихотворения «Муж хлестал меня узорчатым…», «Я не любви твоей прошу…», «Ты письмо моё, милый, не комкай…», «Сколько просьб у любимой всегда…», «Есть в близости людей заветная черта…», «Я научилась просто, мудро жить…». </w:t>
      </w:r>
      <w:r w:rsidRPr="00BB1F41">
        <w:rPr>
          <w:rFonts w:ascii="Times New Roman" w:hAnsi="Times New Roman" w:cs="Times New Roman"/>
          <w:sz w:val="28"/>
          <w:szCs w:val="28"/>
          <w:lang w:eastAsia="ru-RU"/>
        </w:rPr>
        <w:lastRenderedPageBreak/>
        <w:t>Тема любви в лирике Ахматовой. Автобиографичность лирики. Эволюция любовной темы. «</w:t>
      </w:r>
      <w:proofErr w:type="spellStart"/>
      <w:r w:rsidRPr="00BB1F41">
        <w:rPr>
          <w:rFonts w:ascii="Times New Roman" w:hAnsi="Times New Roman" w:cs="Times New Roman"/>
          <w:sz w:val="28"/>
          <w:szCs w:val="28"/>
          <w:lang w:eastAsia="ru-RU"/>
        </w:rPr>
        <w:t>Романность</w:t>
      </w:r>
      <w:proofErr w:type="spellEnd"/>
      <w:r w:rsidRPr="00BB1F41">
        <w:rPr>
          <w:rFonts w:ascii="Times New Roman" w:hAnsi="Times New Roman" w:cs="Times New Roman"/>
          <w:sz w:val="28"/>
          <w:szCs w:val="28"/>
          <w:lang w:eastAsia="ru-RU"/>
        </w:rPr>
        <w:t>» в поэзии Ахматовой. Сюжетный принцип стиха. Афористичность поэзии. Стихотворения «Молитва», «Мне голос был…», «Мужество», «Родная земля». Тема Родины в лирике. Гражданская и патриотическая поэзия. Тема революционной России. Мотив осиротевшей матери. Поэтический манифест русской интеллигенции. Тема бренности и вечности, жизни и смерти. Поэмы «Реквием», «Поэма без героя» (обзор). Автобиографическая основа поэм. Сюжет и композиция. Смысл эпиграфов и предисловий. Основные темы и мотивы. Смысл названия поэм. Конфликт в произведениях. Символические образы. Принцип параллелизма. Библейский масштаб горя. Антигерой. Оптимизм финала «Поэмы без героя».</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НИКОЛАЙ АЛЕКСЕЕВИЧ ЗАБОЛОЦКИЙ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Жизнь, творчество, личность поэта (обзор). Стихотворения «Завещание», «Я не ищу гармонии в природе…», «Гроза идёт». Основная тематика лирических произведений. Философская лирика. Человек и природа в лирике Заболоцкого. Нравственно-эстетическая проблематика лирики. Социально-гуманистические мотивы. Традиции и новаторство. Эволюция поэтического стиля художника.</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МИХАИЛ АЛЕКСАНДРОВИЧ ШОЛОХОВ</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Жизнь и творчество писателя (обзор). «Донские рассказы» и «Лазоревая степь» как новеллистическая предыстория эпопеи «Тихий Дон». Рассказы «Родинка», «Чужая кровь», «</w:t>
      </w:r>
      <w:proofErr w:type="spellStart"/>
      <w:r w:rsidRPr="00BB1F41">
        <w:rPr>
          <w:rFonts w:ascii="Times New Roman" w:hAnsi="Times New Roman" w:cs="Times New Roman"/>
          <w:sz w:val="28"/>
          <w:szCs w:val="28"/>
          <w:lang w:eastAsia="ru-RU"/>
        </w:rPr>
        <w:t>Шибалково</w:t>
      </w:r>
      <w:proofErr w:type="spellEnd"/>
      <w:r w:rsidRPr="00BB1F41">
        <w:rPr>
          <w:rFonts w:ascii="Times New Roman" w:hAnsi="Times New Roman" w:cs="Times New Roman"/>
          <w:sz w:val="28"/>
          <w:szCs w:val="28"/>
          <w:lang w:eastAsia="ru-RU"/>
        </w:rPr>
        <w:t xml:space="preserve"> семя». Правда Гражданской войны. Психологизм рассказов. Два уровня сознания героев. Народная стихия языка. «Тихий Дон» как роман-эпопея о всенародной трагедии. История создания произведения, специфика жанра. Хронологические рамки романа. Вопрос об авторстве романа. Композиция произведения. Роль эпиграфов. Смысл названия романа. Система образов в произведении. Предыстория героев. Первая мировая война в изображении Шолохова. Антитеза, приём контраста в романе. Портретная характеристика героев. Понятие «антигерой». Авторские отступления в романе. Изображение Гражданской войны. Картины природы в романе. Женские судьбы в романе (образы Аксиньи, Натальи, Ильиничны). Идея дома и святости домашнего очага. Трагедия Григория Мелехова. Портретная характеристика, речевая характеристика, </w:t>
      </w:r>
      <w:proofErr w:type="spellStart"/>
      <w:r w:rsidRPr="00BB1F41">
        <w:rPr>
          <w:rFonts w:ascii="Times New Roman" w:hAnsi="Times New Roman" w:cs="Times New Roman"/>
          <w:sz w:val="28"/>
          <w:szCs w:val="28"/>
          <w:lang w:eastAsia="ru-RU"/>
        </w:rPr>
        <w:t>самохарактеристика</w:t>
      </w:r>
      <w:proofErr w:type="spellEnd"/>
      <w:r w:rsidRPr="00BB1F41">
        <w:rPr>
          <w:rFonts w:ascii="Times New Roman" w:hAnsi="Times New Roman" w:cs="Times New Roman"/>
          <w:sz w:val="28"/>
          <w:szCs w:val="28"/>
          <w:lang w:eastAsia="ru-RU"/>
        </w:rPr>
        <w:t xml:space="preserve"> героя. Смысл финала романа. Контроль: контрольное сочинение по роману-эпопее М. А. Шолохова «Тихий Дон».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ИЗ МИРОВОЙ ЛИТЕРАТУРЫ 1930-х ГОДОВ ОЛДОС ХАКСЛИ</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Жизнь и творческий путь писателя (обзор). Роман-антиутопия «О дивный новый мир». Специфика жанра и композиции произведения. Смысл эпиграфа и названия романа. Социально</w:t>
      </w:r>
      <w:r w:rsidR="00F450C2">
        <w:rPr>
          <w:rFonts w:ascii="Times New Roman" w:hAnsi="Times New Roman" w:cs="Times New Roman"/>
          <w:sz w:val="28"/>
          <w:szCs w:val="28"/>
          <w:lang w:eastAsia="ru-RU"/>
        </w:rPr>
        <w:t>-</w:t>
      </w:r>
      <w:r w:rsidRPr="00BB1F41">
        <w:rPr>
          <w:rFonts w:ascii="Times New Roman" w:hAnsi="Times New Roman" w:cs="Times New Roman"/>
          <w:sz w:val="28"/>
          <w:szCs w:val="28"/>
          <w:lang w:eastAsia="ru-RU"/>
        </w:rPr>
        <w:t xml:space="preserve">философские воззрения О. Хаксли. Проблема дегуманизации общества в ходе технического прогресса. Модель будущего в произведении. </w:t>
      </w:r>
      <w:r w:rsidRPr="00BB1F41">
        <w:rPr>
          <w:rFonts w:ascii="Times New Roman" w:hAnsi="Times New Roman" w:cs="Times New Roman"/>
          <w:sz w:val="28"/>
          <w:szCs w:val="28"/>
          <w:lang w:eastAsia="ru-RU"/>
        </w:rPr>
        <w:lastRenderedPageBreak/>
        <w:t>Роман-предупреждение. Идейное сходство и различие романа О. Хаксли «О дивный новый мир» и романа Е. И. Замятина «Мы».</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ЛИТЕРАТУРА ПЕРИОДА ВЕЛИКОЙ ОТЕЧЕСТВЕННОЙ ВОЙНЫ (ОБЗОР)</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 Ахматовой, Б. Л. Пастернака, Н. С. Тихонова, М. В. Исаковского, А. А. Суркова, А. А. Прокофьева, К. М. Симонова, О. Ф. </w:t>
      </w:r>
      <w:proofErr w:type="spellStart"/>
      <w:r w:rsidRPr="00BB1F41">
        <w:rPr>
          <w:rFonts w:ascii="Times New Roman" w:hAnsi="Times New Roman" w:cs="Times New Roman"/>
          <w:sz w:val="28"/>
          <w:szCs w:val="28"/>
          <w:lang w:eastAsia="ru-RU"/>
        </w:rPr>
        <w:t>Берггольц</w:t>
      </w:r>
      <w:proofErr w:type="spellEnd"/>
      <w:r w:rsidRPr="00BB1F41">
        <w:rPr>
          <w:rFonts w:ascii="Times New Roman" w:hAnsi="Times New Roman" w:cs="Times New Roman"/>
          <w:sz w:val="28"/>
          <w:szCs w:val="28"/>
          <w:lang w:eastAsia="ru-RU"/>
        </w:rPr>
        <w:t xml:space="preserve"> и др.; песни А. И. Фатьянова; поэмы «Зоя» М. И. </w:t>
      </w:r>
      <w:proofErr w:type="spellStart"/>
      <w:r w:rsidRPr="00BB1F41">
        <w:rPr>
          <w:rFonts w:ascii="Times New Roman" w:hAnsi="Times New Roman" w:cs="Times New Roman"/>
          <w:sz w:val="28"/>
          <w:szCs w:val="28"/>
          <w:lang w:eastAsia="ru-RU"/>
        </w:rPr>
        <w:t>Алигер</w:t>
      </w:r>
      <w:proofErr w:type="spellEnd"/>
      <w:r w:rsidRPr="00BB1F41">
        <w:rPr>
          <w:rFonts w:ascii="Times New Roman" w:hAnsi="Times New Roman" w:cs="Times New Roman"/>
          <w:sz w:val="28"/>
          <w:szCs w:val="28"/>
          <w:lang w:eastAsia="ru-RU"/>
        </w:rPr>
        <w:t xml:space="preserve">, «Февральский дневник» О. Ф. </w:t>
      </w:r>
      <w:proofErr w:type="spellStart"/>
      <w:r w:rsidRPr="00BB1F41">
        <w:rPr>
          <w:rFonts w:ascii="Times New Roman" w:hAnsi="Times New Roman" w:cs="Times New Roman"/>
          <w:sz w:val="28"/>
          <w:szCs w:val="28"/>
          <w:lang w:eastAsia="ru-RU"/>
        </w:rPr>
        <w:t>Берггольц</w:t>
      </w:r>
      <w:proofErr w:type="spellEnd"/>
      <w:r w:rsidRPr="00BB1F41">
        <w:rPr>
          <w:rFonts w:ascii="Times New Roman" w:hAnsi="Times New Roman" w:cs="Times New Roman"/>
          <w:sz w:val="28"/>
          <w:szCs w:val="28"/>
          <w:lang w:eastAsia="ru-RU"/>
        </w:rPr>
        <w:t>, «</w:t>
      </w:r>
      <w:proofErr w:type="spellStart"/>
      <w:r w:rsidRPr="00BB1F41">
        <w:rPr>
          <w:rFonts w:ascii="Times New Roman" w:hAnsi="Times New Roman" w:cs="Times New Roman"/>
          <w:sz w:val="28"/>
          <w:szCs w:val="28"/>
          <w:lang w:eastAsia="ru-RU"/>
        </w:rPr>
        <w:t>Пулковский</w:t>
      </w:r>
      <w:proofErr w:type="spellEnd"/>
      <w:r w:rsidRPr="00BB1F41">
        <w:rPr>
          <w:rFonts w:ascii="Times New Roman" w:hAnsi="Times New Roman" w:cs="Times New Roman"/>
          <w:sz w:val="28"/>
          <w:szCs w:val="28"/>
          <w:lang w:eastAsia="ru-RU"/>
        </w:rPr>
        <w:t xml:space="preserve"> меридиан» В. М. </w:t>
      </w:r>
      <w:proofErr w:type="spellStart"/>
      <w:r w:rsidRPr="00BB1F41">
        <w:rPr>
          <w:rFonts w:ascii="Times New Roman" w:hAnsi="Times New Roman" w:cs="Times New Roman"/>
          <w:sz w:val="28"/>
          <w:szCs w:val="28"/>
          <w:lang w:eastAsia="ru-RU"/>
        </w:rPr>
        <w:t>Инбер</w:t>
      </w:r>
      <w:proofErr w:type="spellEnd"/>
      <w:r w:rsidRPr="00BB1F41">
        <w:rPr>
          <w:rFonts w:ascii="Times New Roman" w:hAnsi="Times New Roman" w:cs="Times New Roman"/>
          <w:sz w:val="28"/>
          <w:szCs w:val="28"/>
          <w:lang w:eastAsia="ru-RU"/>
        </w:rPr>
        <w:t xml:space="preserve">, «Сын» П. Г. </w:t>
      </w:r>
      <w:proofErr w:type="spellStart"/>
      <w:r w:rsidRPr="00BB1F41">
        <w:rPr>
          <w:rFonts w:ascii="Times New Roman" w:hAnsi="Times New Roman" w:cs="Times New Roman"/>
          <w:sz w:val="28"/>
          <w:szCs w:val="28"/>
          <w:lang w:eastAsia="ru-RU"/>
        </w:rPr>
        <w:t>Антокольского</w:t>
      </w:r>
      <w:proofErr w:type="spellEnd"/>
      <w:r w:rsidRPr="00BB1F41">
        <w:rPr>
          <w:rFonts w:ascii="Times New Roman" w:hAnsi="Times New Roman" w:cs="Times New Roman"/>
          <w:sz w:val="28"/>
          <w:szCs w:val="28"/>
          <w:lang w:eastAsia="ru-RU"/>
        </w:rPr>
        <w:t xml:space="preserve">. Органическое сочетание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обобщённо-символическое звучание признаний в любви к родным местам, близким людям. Человек на войне, правда о нём. Жестокая реальность и романтика в описании войны. Очерки, рассказы, повести А. Н. Толстого, М. А. Шолохова, А. П. Платонова, В. С. </w:t>
      </w:r>
      <w:proofErr w:type="spellStart"/>
      <w:r w:rsidRPr="00BB1F41">
        <w:rPr>
          <w:rFonts w:ascii="Times New Roman" w:hAnsi="Times New Roman" w:cs="Times New Roman"/>
          <w:sz w:val="28"/>
          <w:szCs w:val="28"/>
          <w:lang w:eastAsia="ru-RU"/>
        </w:rPr>
        <w:t>Гроссмана</w:t>
      </w:r>
      <w:proofErr w:type="spellEnd"/>
      <w:r w:rsidRPr="00BB1F41">
        <w:rPr>
          <w:rFonts w:ascii="Times New Roman" w:hAnsi="Times New Roman" w:cs="Times New Roman"/>
          <w:sz w:val="28"/>
          <w:szCs w:val="28"/>
          <w:lang w:eastAsia="ru-RU"/>
        </w:rPr>
        <w:t xml:space="preserve"> и др. Драматургия К. М. Симонова, Л. М. Леонова. Пьеса-сказка Е. Л. Шварца «Дракон».</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АЛЕКСАНДР ТРИФОНОВИЧ ТВАРДОВСКИЙ</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Жизнь и творческий путь поэта (обзор). Поэма «Страна </w:t>
      </w:r>
      <w:proofErr w:type="spellStart"/>
      <w:r w:rsidRPr="00BB1F41">
        <w:rPr>
          <w:rFonts w:ascii="Times New Roman" w:hAnsi="Times New Roman" w:cs="Times New Roman"/>
          <w:sz w:val="28"/>
          <w:szCs w:val="28"/>
          <w:lang w:eastAsia="ru-RU"/>
        </w:rPr>
        <w:t>Муравия</w:t>
      </w:r>
      <w:proofErr w:type="spellEnd"/>
      <w:r w:rsidRPr="00BB1F41">
        <w:rPr>
          <w:rFonts w:ascii="Times New Roman" w:hAnsi="Times New Roman" w:cs="Times New Roman"/>
          <w:sz w:val="28"/>
          <w:szCs w:val="28"/>
          <w:lang w:eastAsia="ru-RU"/>
        </w:rPr>
        <w:t xml:space="preserve">». Тема коллективизации и судьбы русского крестьянства. Смысл заглавия поэмы. Собирательный образ русского крестьянина. Иносказательный смысл поэмы. Фольклорная основа произведения. Смысл финала произведения. Поэма «Василий </w:t>
      </w:r>
      <w:proofErr w:type="spellStart"/>
      <w:r w:rsidRPr="00BB1F41">
        <w:rPr>
          <w:rFonts w:ascii="Times New Roman" w:hAnsi="Times New Roman" w:cs="Times New Roman"/>
          <w:sz w:val="28"/>
          <w:szCs w:val="28"/>
          <w:lang w:eastAsia="ru-RU"/>
        </w:rPr>
        <w:t>Тёркин</w:t>
      </w:r>
      <w:proofErr w:type="spellEnd"/>
      <w:r w:rsidRPr="00BB1F41">
        <w:rPr>
          <w:rFonts w:ascii="Times New Roman" w:hAnsi="Times New Roman" w:cs="Times New Roman"/>
          <w:sz w:val="28"/>
          <w:szCs w:val="28"/>
          <w:lang w:eastAsia="ru-RU"/>
        </w:rPr>
        <w:t xml:space="preserve">». Жанр, сюжет, композиция произведения. Смысл названия и подзаголовка поэмы. Собирательный образ русского солдата. Символика имени главного героя. Фольклорные черты в образе </w:t>
      </w:r>
      <w:proofErr w:type="spellStart"/>
      <w:r w:rsidRPr="00BB1F41">
        <w:rPr>
          <w:rFonts w:ascii="Times New Roman" w:hAnsi="Times New Roman" w:cs="Times New Roman"/>
          <w:sz w:val="28"/>
          <w:szCs w:val="28"/>
          <w:lang w:eastAsia="ru-RU"/>
        </w:rPr>
        <w:t>Тёркина</w:t>
      </w:r>
      <w:proofErr w:type="spellEnd"/>
      <w:r w:rsidRPr="00BB1F41">
        <w:rPr>
          <w:rFonts w:ascii="Times New Roman" w:hAnsi="Times New Roman" w:cs="Times New Roman"/>
          <w:sz w:val="28"/>
          <w:szCs w:val="28"/>
          <w:lang w:eastAsia="ru-RU"/>
        </w:rPr>
        <w:t>. Автор и герой в поэме. Ритм, рифма, язык и стиль поэмы. Народный характер произведения. Стихотворения «Под вражьим тяжким колесом», «Две строчки», «Земляку», «Я убит подо Ржевом». Основные темы и мотивы ранней и поздней лирики. Проблематика, идейная сущность стихотворений. Образы и герои лирических произведений. Трагизм лирического героя. Смысл названия стихотворений. Рифма, рифмовка, язык лирических произведений.</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АЛЕКСАНДР ИСАЕВИЧ СОЛЖЕНИЦЫН</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Жизнь и судьба писателя (обзор). Повесть «Один день Ивана Денисовича». Сюжет и композиция, жанровая специфика произведения.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Смысл названия произведения.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lastRenderedPageBreak/>
        <w:t>Рассказ «</w:t>
      </w:r>
      <w:proofErr w:type="spellStart"/>
      <w:r w:rsidRPr="00BB1F41">
        <w:rPr>
          <w:rFonts w:ascii="Times New Roman" w:hAnsi="Times New Roman" w:cs="Times New Roman"/>
          <w:sz w:val="28"/>
          <w:szCs w:val="28"/>
          <w:lang w:eastAsia="ru-RU"/>
        </w:rPr>
        <w:t>Матрёнин</w:t>
      </w:r>
      <w:proofErr w:type="spellEnd"/>
      <w:r w:rsidRPr="00BB1F41">
        <w:rPr>
          <w:rFonts w:ascii="Times New Roman" w:hAnsi="Times New Roman" w:cs="Times New Roman"/>
          <w:sz w:val="28"/>
          <w:szCs w:val="28"/>
          <w:lang w:eastAsia="ru-RU"/>
        </w:rPr>
        <w:t xml:space="preserve"> двор». Сюжет, композиция, пролог. Нравственная проблематика произведения. Тема </w:t>
      </w:r>
      <w:proofErr w:type="spellStart"/>
      <w:r w:rsidRPr="00BB1F41">
        <w:rPr>
          <w:rFonts w:ascii="Times New Roman" w:hAnsi="Times New Roman" w:cs="Times New Roman"/>
          <w:sz w:val="28"/>
          <w:szCs w:val="28"/>
          <w:lang w:eastAsia="ru-RU"/>
        </w:rPr>
        <w:t>праведничества</w:t>
      </w:r>
      <w:proofErr w:type="spellEnd"/>
      <w:r w:rsidRPr="00BB1F41">
        <w:rPr>
          <w:rFonts w:ascii="Times New Roman" w:hAnsi="Times New Roman" w:cs="Times New Roman"/>
          <w:sz w:val="28"/>
          <w:szCs w:val="28"/>
          <w:lang w:eastAsia="ru-RU"/>
        </w:rPr>
        <w:t xml:space="preserve"> в рассказе. Образ Матрёны. Образы-символы в произведении. Смысл названия рассказа. «Архипелаг ГУЛАГ» (обзор). Специфика жанра и композиции произведения. Подзаголовок, посвящение. Тема трагической судьбы личности в тоталитарном государстве. Проблема исторической памяти. Сюжетные линии, временные планы в романе. Образ автора-повествователя. Идейно-художественное своеобразие романа. </w:t>
      </w:r>
      <w:proofErr w:type="spellStart"/>
      <w:r w:rsidRPr="00BB1F41">
        <w:rPr>
          <w:rFonts w:ascii="Times New Roman" w:hAnsi="Times New Roman" w:cs="Times New Roman"/>
          <w:sz w:val="28"/>
          <w:szCs w:val="28"/>
          <w:lang w:eastAsia="ru-RU"/>
        </w:rPr>
        <w:t>Автобиографизм</w:t>
      </w:r>
      <w:proofErr w:type="spellEnd"/>
      <w:r w:rsidRPr="00BB1F41">
        <w:rPr>
          <w:rFonts w:ascii="Times New Roman" w:hAnsi="Times New Roman" w:cs="Times New Roman"/>
          <w:sz w:val="28"/>
          <w:szCs w:val="28"/>
          <w:lang w:eastAsia="ru-RU"/>
        </w:rPr>
        <w:t xml:space="preserve"> творчества А. И. Солженицына.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ИЗ МИРОВОЙ ЛИТЕРАТУРЫ</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ЭРНЕСТ ХЕМИНГУЭЙ</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Жизнь и творчество писателя (обзор). Повесть «Старик и море». Тема трагедии человеческого существования. Человек и природа, смертное и вечное, безобразное и прекрасное в повести. Мораль философской повести-притчи. Аллегорический характер произведения. «Старик и море» как художественное завещание писателя. </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ПОЛВЕКА РУССКОЙ ПОЭЗИИ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«Поэтическая весна». Лирика поэтов — участников Великой Отечественной войны. Поэзия Л. Н. Мартынова, С. П. Гудзенко, А. П. Межирова, Ю. В. </w:t>
      </w:r>
      <w:proofErr w:type="spellStart"/>
      <w:r w:rsidRPr="00BB1F41">
        <w:rPr>
          <w:rFonts w:ascii="Times New Roman" w:hAnsi="Times New Roman" w:cs="Times New Roman"/>
          <w:sz w:val="28"/>
          <w:szCs w:val="28"/>
          <w:lang w:eastAsia="ru-RU"/>
        </w:rPr>
        <w:t>Друниной</w:t>
      </w:r>
      <w:proofErr w:type="spellEnd"/>
      <w:r w:rsidRPr="00BB1F41">
        <w:rPr>
          <w:rFonts w:ascii="Times New Roman" w:hAnsi="Times New Roman" w:cs="Times New Roman"/>
          <w:sz w:val="28"/>
          <w:szCs w:val="28"/>
          <w:lang w:eastAsia="ru-RU"/>
        </w:rPr>
        <w:t xml:space="preserve">, Е. М. </w:t>
      </w:r>
      <w:proofErr w:type="spellStart"/>
      <w:r w:rsidRPr="00BB1F41">
        <w:rPr>
          <w:rFonts w:ascii="Times New Roman" w:hAnsi="Times New Roman" w:cs="Times New Roman"/>
          <w:sz w:val="28"/>
          <w:szCs w:val="28"/>
          <w:lang w:eastAsia="ru-RU"/>
        </w:rPr>
        <w:t>Винокурова</w:t>
      </w:r>
      <w:proofErr w:type="spellEnd"/>
      <w:r w:rsidRPr="00BB1F41">
        <w:rPr>
          <w:rFonts w:ascii="Times New Roman" w:hAnsi="Times New Roman" w:cs="Times New Roman"/>
          <w:sz w:val="28"/>
          <w:szCs w:val="28"/>
          <w:lang w:eastAsia="ru-RU"/>
        </w:rPr>
        <w:t xml:space="preserve"> (обзор). Стихотворения «Моё поколение» С. П. Гудзенко, «Ты вернёшься» Ю. В. </w:t>
      </w:r>
      <w:proofErr w:type="spellStart"/>
      <w:r w:rsidRPr="00BB1F41">
        <w:rPr>
          <w:rFonts w:ascii="Times New Roman" w:hAnsi="Times New Roman" w:cs="Times New Roman"/>
          <w:sz w:val="28"/>
          <w:szCs w:val="28"/>
          <w:lang w:eastAsia="ru-RU"/>
        </w:rPr>
        <w:t>Друниной</w:t>
      </w:r>
      <w:proofErr w:type="spellEnd"/>
      <w:r w:rsidRPr="00BB1F41">
        <w:rPr>
          <w:rFonts w:ascii="Times New Roman" w:hAnsi="Times New Roman" w:cs="Times New Roman"/>
          <w:sz w:val="28"/>
          <w:szCs w:val="28"/>
          <w:lang w:eastAsia="ru-RU"/>
        </w:rPr>
        <w:t xml:space="preserve">, «Москвичи» Е. М. </w:t>
      </w:r>
      <w:proofErr w:type="spellStart"/>
      <w:r w:rsidRPr="00BB1F41">
        <w:rPr>
          <w:rFonts w:ascii="Times New Roman" w:hAnsi="Times New Roman" w:cs="Times New Roman"/>
          <w:sz w:val="28"/>
          <w:szCs w:val="28"/>
          <w:lang w:eastAsia="ru-RU"/>
        </w:rPr>
        <w:t>Винокурова</w:t>
      </w:r>
      <w:proofErr w:type="spellEnd"/>
      <w:r w:rsidRPr="00BB1F41">
        <w:rPr>
          <w:rFonts w:ascii="Times New Roman" w:hAnsi="Times New Roman" w:cs="Times New Roman"/>
          <w:sz w:val="28"/>
          <w:szCs w:val="28"/>
          <w:lang w:eastAsia="ru-RU"/>
        </w:rPr>
        <w:t xml:space="preserve">. Сюжет и композиция лирических произведений. Темы, образы, мотивы стихотворений. Русская советская поэзия 1960—1970-х годов: время «поэтического бума», период после «поэтического бума» (обзор). Публицистичность и камерность лирики. Поэтическая стилизация и метафорические парадоксы. «Громкая», или «эстрадная», поэзия. «Тихая лирика». «Органичные поэты». «Книжная поэзия». Стихотворения «Ностальгия </w:t>
      </w:r>
      <w:proofErr w:type="gramStart"/>
      <w:r w:rsidRPr="00BB1F41">
        <w:rPr>
          <w:rFonts w:ascii="Times New Roman" w:hAnsi="Times New Roman" w:cs="Times New Roman"/>
          <w:sz w:val="28"/>
          <w:szCs w:val="28"/>
          <w:lang w:eastAsia="ru-RU"/>
        </w:rPr>
        <w:t>по настоящему</w:t>
      </w:r>
      <w:proofErr w:type="gramEnd"/>
      <w:r w:rsidRPr="00BB1F41">
        <w:rPr>
          <w:rFonts w:ascii="Times New Roman" w:hAnsi="Times New Roman" w:cs="Times New Roman"/>
          <w:sz w:val="28"/>
          <w:szCs w:val="28"/>
          <w:lang w:eastAsia="ru-RU"/>
        </w:rPr>
        <w:t xml:space="preserve">» А. А. Вознесенского, «Мне вспоминать сподручней, чем иметь» Б. А. Ахмадулиной, «Видения на холме» Н. М. Рубцова. Поэтическая философия и поэтическая картина мира в лирике поэтов. Общая характеристика русской поэзии 1980—1990-х годов. «Новая волна» поэзии. «Возвращённая» поэзия. Постмодернизм. Новый тип языкового сознания. Диссидентская литература. Андеграунд.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ИОСИФ АЛЕКСАНДРОВИЧ БРОДСКИЙ</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Судьба и творчество поэта (обзор). Стихотворения «Я входил вместо дикого зверя в клетку…», «Пилигримы», «Рождественский романс». Основные темы и мотивы лирики. Новаторство поэзии И. А. Бродского.</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ИЗ МИРОВОЙ ЛИТЕРАТУРЫ</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lastRenderedPageBreak/>
        <w:t>Современность и «</w:t>
      </w:r>
      <w:proofErr w:type="spellStart"/>
      <w:r w:rsidRPr="00BB1F41">
        <w:rPr>
          <w:rFonts w:ascii="Times New Roman" w:hAnsi="Times New Roman" w:cs="Times New Roman"/>
          <w:sz w:val="28"/>
          <w:szCs w:val="28"/>
          <w:lang w:eastAsia="ru-RU"/>
        </w:rPr>
        <w:t>постсовременность</w:t>
      </w:r>
      <w:proofErr w:type="spellEnd"/>
      <w:r w:rsidRPr="00BB1F41">
        <w:rPr>
          <w:rFonts w:ascii="Times New Roman" w:hAnsi="Times New Roman" w:cs="Times New Roman"/>
          <w:sz w:val="28"/>
          <w:szCs w:val="28"/>
          <w:lang w:eastAsia="ru-RU"/>
        </w:rPr>
        <w:t xml:space="preserve">» в мировой литературе.  Экзистенциализм, </w:t>
      </w:r>
      <w:proofErr w:type="spellStart"/>
      <w:r w:rsidRPr="00BB1F41">
        <w:rPr>
          <w:rFonts w:ascii="Times New Roman" w:hAnsi="Times New Roman" w:cs="Times New Roman"/>
          <w:sz w:val="28"/>
          <w:szCs w:val="28"/>
          <w:lang w:eastAsia="ru-RU"/>
        </w:rPr>
        <w:t>постэкзистенциализм</w:t>
      </w:r>
      <w:proofErr w:type="spellEnd"/>
      <w:r w:rsidRPr="00BB1F41">
        <w:rPr>
          <w:rFonts w:ascii="Times New Roman" w:hAnsi="Times New Roman" w:cs="Times New Roman"/>
          <w:sz w:val="28"/>
          <w:szCs w:val="28"/>
          <w:lang w:eastAsia="ru-RU"/>
        </w:rPr>
        <w:t xml:space="preserve">. Философия абсурда. Обзор жизни и творчества Ф. Саган, Г.-Г. Маркеса, У. Эко. Роман У. Эко «Имя розы» как постмодернистский роман (обзор). </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РУССКАЯ ПРОЗА 1950—2000-х ГОДОВ</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Общая характеристика военной прозы 1960—1980-х годов. «Лейтенантская проза» как особое явление в военной прозе: определение понятия, основные представители, специфические черты. Автобиографичность «лейтенантской прозы» (обзор). Обзор повести В. П. Некрасова «В окопах Сталинграда». Своеобразие раскрытия военной темы в произведении. Образ Юрия </w:t>
      </w:r>
      <w:proofErr w:type="spellStart"/>
      <w:r w:rsidRPr="00BB1F41">
        <w:rPr>
          <w:rFonts w:ascii="Times New Roman" w:hAnsi="Times New Roman" w:cs="Times New Roman"/>
          <w:sz w:val="28"/>
          <w:szCs w:val="28"/>
          <w:lang w:eastAsia="ru-RU"/>
        </w:rPr>
        <w:t>Керженцева</w:t>
      </w:r>
      <w:proofErr w:type="spellEnd"/>
      <w:r w:rsidRPr="00BB1F41">
        <w:rPr>
          <w:rFonts w:ascii="Times New Roman" w:hAnsi="Times New Roman" w:cs="Times New Roman"/>
          <w:sz w:val="28"/>
          <w:szCs w:val="28"/>
          <w:lang w:eastAsia="ru-RU"/>
        </w:rPr>
        <w:t xml:space="preserve">. Темы жизни и смерти в произведении. Мотив мужской дружбы. Принцип достоверности и «эффект присутствия». Роль пейзажа в повести. «Деревенская проза» как новое литературное направление в прозе второй половины XX века (причины возникновения и основные тенденции «деревенской прозы», основные представители, специфические черты). Значение «деревенской прозы» для русской литературы XX века. Обзор повестей Б. А. </w:t>
      </w:r>
      <w:proofErr w:type="spellStart"/>
      <w:r w:rsidRPr="00BB1F41">
        <w:rPr>
          <w:rFonts w:ascii="Times New Roman" w:hAnsi="Times New Roman" w:cs="Times New Roman"/>
          <w:sz w:val="28"/>
          <w:szCs w:val="28"/>
          <w:lang w:eastAsia="ru-RU"/>
        </w:rPr>
        <w:t>Можаева</w:t>
      </w:r>
      <w:proofErr w:type="spellEnd"/>
      <w:r w:rsidRPr="00BB1F41">
        <w:rPr>
          <w:rFonts w:ascii="Times New Roman" w:hAnsi="Times New Roman" w:cs="Times New Roman"/>
          <w:sz w:val="28"/>
          <w:szCs w:val="28"/>
          <w:lang w:eastAsia="ru-RU"/>
        </w:rPr>
        <w:t xml:space="preserve"> «Живой», В. И. Белова «Привычное дело». Герой-крестьянин, поэтизация избы и народного уклада, типы простых людей. Философия человека из народа.</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ВАЛЕНТИН ГРИГОРЬЕВИЧ РАСПУТИН</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Жизнь, творчество, личность писателя (обзор). Повесть «Прощание с Матёрой». Сюжетное начало, конфликт в повести В. Г. Распутина «Прощание с Матёрой». Экологическая тема, тема памяти в произведении. Тема смысла жизни и назначения человека. Проблема русского национального характера. Образ праведницы Дарьи Пинегиной. Проблема отцов и детей в повести. Сакрализация уходящих патриархальных миров. Смысл названия и финала произведения. Космология В. Г. Распутина.</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ВАСИЛИЙ МАКАРОВИЧ ШУКШИН</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 xml:space="preserve">Жизнь, творчество, личность писателя (обзор). Рассказы «Чудик», «Алёша </w:t>
      </w:r>
      <w:proofErr w:type="spellStart"/>
      <w:r w:rsidRPr="00BB1F41">
        <w:rPr>
          <w:rFonts w:ascii="Times New Roman" w:hAnsi="Times New Roman" w:cs="Times New Roman"/>
          <w:sz w:val="28"/>
          <w:szCs w:val="28"/>
          <w:lang w:eastAsia="ru-RU"/>
        </w:rPr>
        <w:t>Бесконвойный</w:t>
      </w:r>
      <w:proofErr w:type="spellEnd"/>
      <w:r w:rsidRPr="00BB1F41">
        <w:rPr>
          <w:rFonts w:ascii="Times New Roman" w:hAnsi="Times New Roman" w:cs="Times New Roman"/>
          <w:sz w:val="28"/>
          <w:szCs w:val="28"/>
          <w:lang w:eastAsia="ru-RU"/>
        </w:rPr>
        <w:t xml:space="preserve">», «Обида». </w:t>
      </w:r>
      <w:proofErr w:type="spellStart"/>
      <w:r w:rsidRPr="00BB1F41">
        <w:rPr>
          <w:rFonts w:ascii="Times New Roman" w:hAnsi="Times New Roman" w:cs="Times New Roman"/>
          <w:sz w:val="28"/>
          <w:szCs w:val="28"/>
          <w:lang w:eastAsia="ru-RU"/>
        </w:rPr>
        <w:t>Cюжет</w:t>
      </w:r>
      <w:proofErr w:type="spellEnd"/>
      <w:r w:rsidRPr="00BB1F41">
        <w:rPr>
          <w:rFonts w:ascii="Times New Roman" w:hAnsi="Times New Roman" w:cs="Times New Roman"/>
          <w:sz w:val="28"/>
          <w:szCs w:val="28"/>
          <w:lang w:eastAsia="ru-RU"/>
        </w:rPr>
        <w:t xml:space="preserve"> и композиция рассказов. Основная проблематика произведений. Русский национальный характер в рассказах. Типизация героев: «герои-чудики», «маргиналы». Речевая характеристика героев. Поэтика рассказов В. М. Шукшина.</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АЛЕКСАНДР ВАЛЕНТИНОВИЧ ВАМПИЛОВ</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Жизнь, творчество, личность писателя (обзор). Пьеса «Утиная охота». Нравственная проблематика и основной конфликт произведения. Тема духовной деградации личности. Психологические портретные зарисовки. Приём ретроспекции. Смысл финальной сцены и названия произведения. Понятие «</w:t>
      </w:r>
      <w:proofErr w:type="spellStart"/>
      <w:r w:rsidRPr="00BB1F41">
        <w:rPr>
          <w:rFonts w:ascii="Times New Roman" w:hAnsi="Times New Roman" w:cs="Times New Roman"/>
          <w:sz w:val="28"/>
          <w:szCs w:val="28"/>
          <w:lang w:eastAsia="ru-RU"/>
        </w:rPr>
        <w:t>зиловщина</w:t>
      </w:r>
      <w:proofErr w:type="spellEnd"/>
      <w:r w:rsidRPr="00BB1F41">
        <w:rPr>
          <w:rFonts w:ascii="Times New Roman" w:hAnsi="Times New Roman" w:cs="Times New Roman"/>
          <w:sz w:val="28"/>
          <w:szCs w:val="28"/>
          <w:lang w:eastAsia="ru-RU"/>
        </w:rPr>
        <w:t>». Традиции и новаторство в драматургии А. В. Вампилова.</w:t>
      </w:r>
    </w:p>
    <w:p w:rsidR="00BB1F41" w:rsidRP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lastRenderedPageBreak/>
        <w:t>ФЁДОР АЛЕКСАНДРОВИЧ АБРАМОВ</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Жизнь, творчество, личность писателя (обзор). Повести «Деревянные кони», «Пелагея», «Алька». Композиция, идея, проблематика произведений. Судьба русской женщины в повестях. Трагизм героини. Авторская позиция в произведениях. Смысл названия и финала повестей. Новаторство «деревенской прозы» Абрамова. Обзор повестей К. Д. Воробьёва «Убиты под Москвой», В. Л. Кондратьева «Сашка», Е. И. Носова «</w:t>
      </w:r>
      <w:proofErr w:type="spellStart"/>
      <w:r w:rsidRPr="00BB1F41">
        <w:rPr>
          <w:rFonts w:ascii="Times New Roman" w:hAnsi="Times New Roman" w:cs="Times New Roman"/>
          <w:sz w:val="28"/>
          <w:szCs w:val="28"/>
          <w:lang w:eastAsia="ru-RU"/>
        </w:rPr>
        <w:t>Усвятские</w:t>
      </w:r>
      <w:proofErr w:type="spellEnd"/>
      <w:r w:rsidRPr="00BB1F41">
        <w:rPr>
          <w:rFonts w:ascii="Times New Roman" w:hAnsi="Times New Roman" w:cs="Times New Roman"/>
          <w:sz w:val="28"/>
          <w:szCs w:val="28"/>
          <w:lang w:eastAsia="ru-RU"/>
        </w:rPr>
        <w:t xml:space="preserve"> </w:t>
      </w:r>
      <w:proofErr w:type="spellStart"/>
      <w:r w:rsidRPr="00BB1F41">
        <w:rPr>
          <w:rFonts w:ascii="Times New Roman" w:hAnsi="Times New Roman" w:cs="Times New Roman"/>
          <w:sz w:val="28"/>
          <w:szCs w:val="28"/>
          <w:lang w:eastAsia="ru-RU"/>
        </w:rPr>
        <w:t>шлемоносцы</w:t>
      </w:r>
      <w:proofErr w:type="spellEnd"/>
      <w:r w:rsidRPr="00BB1F41">
        <w:rPr>
          <w:rFonts w:ascii="Times New Roman" w:hAnsi="Times New Roman" w:cs="Times New Roman"/>
          <w:sz w:val="28"/>
          <w:szCs w:val="28"/>
          <w:lang w:eastAsia="ru-RU"/>
        </w:rPr>
        <w:t xml:space="preserve">». Автобиографичность и документальность произведений. Основная проблематика и конфликт повестей. Своеобразие развития военной темы. Образы главных героев. Смысл названия и финала произведений. «Городская проза» в русской литературе 1960—1980-х годов. Особенности отражения действительности в «городской прозе» Ю. В. Трифонова, А. Г. </w:t>
      </w:r>
      <w:proofErr w:type="spellStart"/>
      <w:r w:rsidRPr="00BB1F41">
        <w:rPr>
          <w:rFonts w:ascii="Times New Roman" w:hAnsi="Times New Roman" w:cs="Times New Roman"/>
          <w:sz w:val="28"/>
          <w:szCs w:val="28"/>
          <w:lang w:eastAsia="ru-RU"/>
        </w:rPr>
        <w:t>Битова</w:t>
      </w:r>
      <w:proofErr w:type="spellEnd"/>
      <w:r w:rsidRPr="00BB1F41">
        <w:rPr>
          <w:rFonts w:ascii="Times New Roman" w:hAnsi="Times New Roman" w:cs="Times New Roman"/>
          <w:sz w:val="28"/>
          <w:szCs w:val="28"/>
          <w:lang w:eastAsia="ru-RU"/>
        </w:rPr>
        <w:t xml:space="preserve">, В. С. Маканина. Концепция личности в «городской прозе». Обзор повести Ю. В. Трифонова «Обмен». Ретроспективная композиция. Нравственная проблематика произведения. Семейно-бытовой конфликт в повести. Смысл названия и финала повести. </w:t>
      </w:r>
    </w:p>
    <w:p w:rsidR="00BB1F41" w:rsidRDefault="00BB1F41" w:rsidP="002867F0">
      <w:pPr>
        <w:spacing w:before="240" w:after="0" w:line="240" w:lineRule="auto"/>
        <w:jc w:val="both"/>
        <w:rPr>
          <w:rFonts w:ascii="Times New Roman" w:hAnsi="Times New Roman" w:cs="Times New Roman"/>
          <w:sz w:val="28"/>
          <w:szCs w:val="28"/>
          <w:lang w:eastAsia="ru-RU"/>
        </w:rPr>
      </w:pPr>
      <w:r w:rsidRPr="00BB1F41">
        <w:rPr>
          <w:rFonts w:ascii="Times New Roman" w:hAnsi="Times New Roman" w:cs="Times New Roman"/>
          <w:sz w:val="28"/>
          <w:szCs w:val="28"/>
          <w:lang w:eastAsia="ru-RU"/>
        </w:rPr>
        <w:t>Контроль: контрольная работа за курс 11 класса.</w:t>
      </w:r>
    </w:p>
    <w:p w:rsidR="00BF5F37" w:rsidRDefault="00BF5F37" w:rsidP="002867F0">
      <w:pPr>
        <w:spacing w:before="240" w:after="0" w:line="240" w:lineRule="auto"/>
        <w:jc w:val="both"/>
        <w:rPr>
          <w:rFonts w:ascii="Times New Roman" w:hAnsi="Times New Roman" w:cs="Times New Roman"/>
          <w:sz w:val="28"/>
          <w:szCs w:val="28"/>
          <w:lang w:eastAsia="ru-RU"/>
        </w:rPr>
      </w:pPr>
    </w:p>
    <w:p w:rsidR="00BF5F37" w:rsidRDefault="00BF5F37" w:rsidP="002867F0">
      <w:pPr>
        <w:spacing w:before="240" w:after="0" w:line="240" w:lineRule="auto"/>
        <w:jc w:val="both"/>
        <w:rPr>
          <w:rFonts w:ascii="Times New Roman" w:hAnsi="Times New Roman" w:cs="Times New Roman"/>
          <w:sz w:val="28"/>
          <w:szCs w:val="28"/>
          <w:lang w:eastAsia="ru-RU"/>
        </w:rPr>
      </w:pPr>
    </w:p>
    <w:p w:rsidR="005E0A43" w:rsidRDefault="005E0A43" w:rsidP="002867F0">
      <w:pPr>
        <w:spacing w:before="240" w:after="0" w:line="240" w:lineRule="auto"/>
        <w:jc w:val="both"/>
        <w:rPr>
          <w:rFonts w:ascii="Times New Roman" w:hAnsi="Times New Roman" w:cs="Times New Roman"/>
          <w:sz w:val="28"/>
          <w:szCs w:val="28"/>
          <w:lang w:eastAsia="ru-RU"/>
        </w:rPr>
      </w:pPr>
    </w:p>
    <w:p w:rsidR="005E0A43" w:rsidRDefault="005E0A43" w:rsidP="002867F0">
      <w:pPr>
        <w:spacing w:before="240" w:after="0" w:line="240" w:lineRule="auto"/>
        <w:jc w:val="both"/>
        <w:rPr>
          <w:rFonts w:ascii="Times New Roman" w:hAnsi="Times New Roman" w:cs="Times New Roman"/>
          <w:sz w:val="28"/>
          <w:szCs w:val="28"/>
          <w:lang w:eastAsia="ru-RU"/>
        </w:rPr>
      </w:pPr>
    </w:p>
    <w:p w:rsidR="002867F0" w:rsidRDefault="002867F0" w:rsidP="002867F0">
      <w:pPr>
        <w:spacing w:before="240" w:after="0" w:line="240" w:lineRule="auto"/>
        <w:jc w:val="both"/>
        <w:rPr>
          <w:rFonts w:ascii="Times New Roman" w:hAnsi="Times New Roman" w:cs="Times New Roman"/>
          <w:sz w:val="28"/>
          <w:szCs w:val="28"/>
          <w:lang w:eastAsia="ru-RU"/>
        </w:rPr>
      </w:pPr>
    </w:p>
    <w:p w:rsidR="002867F0" w:rsidRDefault="002867F0" w:rsidP="002867F0">
      <w:pPr>
        <w:spacing w:before="240" w:after="0" w:line="240" w:lineRule="auto"/>
        <w:jc w:val="both"/>
        <w:rPr>
          <w:rFonts w:ascii="Times New Roman" w:hAnsi="Times New Roman" w:cs="Times New Roman"/>
          <w:sz w:val="28"/>
          <w:szCs w:val="28"/>
          <w:lang w:eastAsia="ru-RU"/>
        </w:rPr>
      </w:pPr>
    </w:p>
    <w:p w:rsidR="00F450C2" w:rsidRDefault="00F450C2" w:rsidP="002867F0">
      <w:pPr>
        <w:spacing w:before="240" w:after="0" w:line="240" w:lineRule="auto"/>
        <w:jc w:val="both"/>
        <w:rPr>
          <w:rFonts w:ascii="Times New Roman" w:hAnsi="Times New Roman" w:cs="Times New Roman"/>
          <w:sz w:val="28"/>
          <w:szCs w:val="28"/>
          <w:lang w:eastAsia="ru-RU"/>
        </w:rPr>
      </w:pPr>
    </w:p>
    <w:p w:rsidR="00F450C2" w:rsidRDefault="00F450C2" w:rsidP="002867F0">
      <w:pPr>
        <w:spacing w:before="240" w:after="0" w:line="240" w:lineRule="auto"/>
        <w:jc w:val="both"/>
        <w:rPr>
          <w:rFonts w:ascii="Times New Roman" w:hAnsi="Times New Roman" w:cs="Times New Roman"/>
          <w:sz w:val="28"/>
          <w:szCs w:val="28"/>
          <w:lang w:eastAsia="ru-RU"/>
        </w:rPr>
      </w:pPr>
    </w:p>
    <w:p w:rsidR="00F450C2" w:rsidRDefault="00F450C2" w:rsidP="002867F0">
      <w:pPr>
        <w:spacing w:before="240" w:after="0" w:line="240" w:lineRule="auto"/>
        <w:jc w:val="both"/>
        <w:rPr>
          <w:rFonts w:ascii="Times New Roman" w:hAnsi="Times New Roman" w:cs="Times New Roman"/>
          <w:sz w:val="28"/>
          <w:szCs w:val="28"/>
          <w:lang w:eastAsia="ru-RU"/>
        </w:rPr>
      </w:pPr>
    </w:p>
    <w:p w:rsidR="00F450C2" w:rsidRDefault="00F450C2" w:rsidP="002867F0">
      <w:pPr>
        <w:spacing w:before="240" w:after="0" w:line="240" w:lineRule="auto"/>
        <w:jc w:val="both"/>
        <w:rPr>
          <w:rFonts w:ascii="Times New Roman" w:hAnsi="Times New Roman" w:cs="Times New Roman"/>
          <w:sz w:val="28"/>
          <w:szCs w:val="28"/>
          <w:lang w:eastAsia="ru-RU"/>
        </w:rPr>
      </w:pPr>
    </w:p>
    <w:p w:rsidR="00F450C2" w:rsidRDefault="00F450C2" w:rsidP="002867F0">
      <w:pPr>
        <w:spacing w:before="240" w:after="0" w:line="240" w:lineRule="auto"/>
        <w:jc w:val="both"/>
        <w:rPr>
          <w:rFonts w:ascii="Times New Roman" w:hAnsi="Times New Roman" w:cs="Times New Roman"/>
          <w:sz w:val="28"/>
          <w:szCs w:val="28"/>
          <w:lang w:eastAsia="ru-RU"/>
        </w:rPr>
      </w:pPr>
    </w:p>
    <w:p w:rsidR="00F450C2" w:rsidRDefault="00F450C2" w:rsidP="002867F0">
      <w:pPr>
        <w:spacing w:before="240" w:after="0" w:line="240" w:lineRule="auto"/>
        <w:jc w:val="both"/>
        <w:rPr>
          <w:rFonts w:ascii="Times New Roman" w:hAnsi="Times New Roman" w:cs="Times New Roman"/>
          <w:sz w:val="28"/>
          <w:szCs w:val="28"/>
          <w:lang w:eastAsia="ru-RU"/>
        </w:rPr>
      </w:pPr>
    </w:p>
    <w:p w:rsidR="00F450C2" w:rsidRDefault="00F450C2" w:rsidP="002867F0">
      <w:pPr>
        <w:spacing w:before="240" w:after="0" w:line="240" w:lineRule="auto"/>
        <w:jc w:val="both"/>
        <w:rPr>
          <w:rFonts w:ascii="Times New Roman" w:hAnsi="Times New Roman" w:cs="Times New Roman"/>
          <w:sz w:val="28"/>
          <w:szCs w:val="28"/>
          <w:lang w:eastAsia="ru-RU"/>
        </w:rPr>
      </w:pPr>
    </w:p>
    <w:p w:rsidR="00F450C2" w:rsidRDefault="00F450C2" w:rsidP="002867F0">
      <w:pPr>
        <w:spacing w:before="240" w:after="0" w:line="240" w:lineRule="auto"/>
        <w:jc w:val="both"/>
        <w:rPr>
          <w:rFonts w:ascii="Times New Roman" w:hAnsi="Times New Roman" w:cs="Times New Roman"/>
          <w:sz w:val="28"/>
          <w:szCs w:val="28"/>
          <w:lang w:eastAsia="ru-RU"/>
        </w:rPr>
      </w:pPr>
    </w:p>
    <w:p w:rsidR="002867F0" w:rsidRDefault="002867F0" w:rsidP="002867F0">
      <w:pPr>
        <w:spacing w:before="240" w:after="0" w:line="240" w:lineRule="auto"/>
        <w:jc w:val="both"/>
        <w:rPr>
          <w:rFonts w:ascii="Times New Roman" w:hAnsi="Times New Roman" w:cs="Times New Roman"/>
          <w:sz w:val="28"/>
          <w:szCs w:val="28"/>
          <w:lang w:eastAsia="ru-RU"/>
        </w:rPr>
      </w:pPr>
    </w:p>
    <w:p w:rsidR="005E0A43" w:rsidRDefault="005E0A43" w:rsidP="002867F0">
      <w:pPr>
        <w:spacing w:line="240" w:lineRule="auto"/>
        <w:rPr>
          <w:rFonts w:ascii="Times New Roman" w:hAnsi="Times New Roman" w:cs="Times New Roman"/>
          <w:sz w:val="28"/>
          <w:szCs w:val="28"/>
          <w:lang w:eastAsia="ru-RU"/>
        </w:rPr>
      </w:pPr>
    </w:p>
    <w:p w:rsidR="005E0A43" w:rsidRPr="005E0A43" w:rsidRDefault="005E0A43" w:rsidP="002867F0">
      <w:pPr>
        <w:spacing w:after="150" w:line="240" w:lineRule="auto"/>
        <w:ind w:left="720"/>
        <w:jc w:val="center"/>
        <w:rPr>
          <w:rFonts w:ascii="Times New Roman" w:eastAsia="Times New Roman" w:hAnsi="Times New Roman" w:cs="Times New Roman"/>
          <w:b/>
          <w:bCs/>
          <w:color w:val="000000"/>
          <w:sz w:val="28"/>
          <w:szCs w:val="28"/>
          <w:lang w:eastAsia="ru-RU"/>
        </w:rPr>
      </w:pPr>
      <w:r w:rsidRPr="005E0A43">
        <w:rPr>
          <w:rFonts w:ascii="Times New Roman" w:eastAsia="Times New Roman" w:hAnsi="Times New Roman" w:cs="Times New Roman"/>
          <w:b/>
          <w:bCs/>
          <w:color w:val="000000"/>
          <w:sz w:val="28"/>
          <w:szCs w:val="28"/>
          <w:lang w:eastAsia="ru-RU"/>
        </w:rPr>
        <w:lastRenderedPageBreak/>
        <w:t>ТЕМАТИЧЕСКОЕ ПЛАНИРОВАНИЕ</w:t>
      </w:r>
    </w:p>
    <w:p w:rsidR="005E0A43" w:rsidRPr="00F450C2" w:rsidRDefault="005E0A43" w:rsidP="00F450C2">
      <w:pPr>
        <w:spacing w:after="150" w:line="240" w:lineRule="auto"/>
        <w:ind w:left="720"/>
        <w:jc w:val="center"/>
        <w:rPr>
          <w:rFonts w:ascii="Times New Roman" w:eastAsia="Times New Roman" w:hAnsi="Times New Roman" w:cs="Times New Roman"/>
          <w:b/>
          <w:bCs/>
          <w:color w:val="000000"/>
          <w:sz w:val="28"/>
          <w:szCs w:val="28"/>
          <w:lang w:eastAsia="ru-RU"/>
        </w:rPr>
      </w:pPr>
      <w:r w:rsidRPr="005E0A43">
        <w:rPr>
          <w:rFonts w:ascii="Times New Roman" w:eastAsia="Times New Roman" w:hAnsi="Times New Roman" w:cs="Times New Roman"/>
          <w:b/>
          <w:bCs/>
          <w:color w:val="000000"/>
          <w:sz w:val="28"/>
          <w:szCs w:val="28"/>
          <w:lang w:eastAsia="ru-RU"/>
        </w:rPr>
        <w:t>10 класс</w:t>
      </w:r>
    </w:p>
    <w:tbl>
      <w:tblPr>
        <w:tblW w:w="9915" w:type="dxa"/>
        <w:tblCellMar>
          <w:top w:w="84" w:type="dxa"/>
          <w:left w:w="84" w:type="dxa"/>
          <w:bottom w:w="84" w:type="dxa"/>
          <w:right w:w="84" w:type="dxa"/>
        </w:tblCellMar>
        <w:tblLook w:val="04A0" w:firstRow="1" w:lastRow="0" w:firstColumn="1" w:lastColumn="0" w:noHBand="0" w:noVBand="1"/>
      </w:tblPr>
      <w:tblGrid>
        <w:gridCol w:w="968"/>
        <w:gridCol w:w="7220"/>
        <w:gridCol w:w="1727"/>
      </w:tblGrid>
      <w:tr w:rsidR="005E0A43" w:rsidRPr="005E0A43" w:rsidTr="002555B1">
        <w:trPr>
          <w:trHeight w:val="520"/>
        </w:trPr>
        <w:tc>
          <w:tcPr>
            <w:tcW w:w="968"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w:t>
            </w:r>
            <w:r w:rsidRPr="005E0A43">
              <w:rPr>
                <w:rFonts w:ascii="Times New Roman" w:eastAsia="Times New Roman" w:hAnsi="Times New Roman" w:cs="Times New Roman"/>
                <w:b/>
                <w:bCs/>
                <w:color w:val="000000"/>
                <w:sz w:val="28"/>
                <w:szCs w:val="28"/>
                <w:lang w:eastAsia="ru-RU"/>
              </w:rPr>
              <w:t>п/п</w:t>
            </w:r>
          </w:p>
        </w:tc>
        <w:tc>
          <w:tcPr>
            <w:tcW w:w="722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color w:val="000000"/>
                <w:sz w:val="28"/>
                <w:szCs w:val="28"/>
                <w:lang w:eastAsia="ru-RU"/>
              </w:rPr>
              <w:t>Тема урока</w:t>
            </w:r>
          </w:p>
        </w:tc>
        <w:tc>
          <w:tcPr>
            <w:tcW w:w="1727"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color w:val="000000"/>
                <w:sz w:val="28"/>
                <w:szCs w:val="28"/>
                <w:lang w:eastAsia="ru-RU"/>
              </w:rPr>
              <w:t>Количество часов</w:t>
            </w:r>
          </w:p>
        </w:tc>
      </w:tr>
      <w:tr w:rsidR="005E0A43" w:rsidRPr="005E0A43" w:rsidTr="00F450C2">
        <w:trPr>
          <w:trHeight w:val="322"/>
        </w:trPr>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5E0A43" w:rsidRPr="005E0A43" w:rsidRDefault="005E0A43" w:rsidP="002867F0">
            <w:pPr>
              <w:spacing w:after="0" w:line="240" w:lineRule="auto"/>
              <w:rPr>
                <w:rFonts w:ascii="Times New Roman" w:eastAsia="Times New Roman" w:hAnsi="Times New Roman" w:cs="Times New Roman"/>
                <w:color w:val="000000"/>
                <w:sz w:val="28"/>
                <w:szCs w:val="28"/>
                <w:lang w:eastAsia="ru-RU"/>
              </w:rPr>
            </w:pPr>
          </w:p>
        </w:tc>
        <w:tc>
          <w:tcPr>
            <w:tcW w:w="7220" w:type="dxa"/>
            <w:vMerge/>
            <w:tcBorders>
              <w:top w:val="single" w:sz="6" w:space="0" w:color="000001"/>
              <w:left w:val="single" w:sz="6" w:space="0" w:color="000001"/>
              <w:bottom w:val="single" w:sz="6" w:space="0" w:color="000001"/>
              <w:right w:val="single" w:sz="6" w:space="0" w:color="000001"/>
            </w:tcBorders>
            <w:shd w:val="clear" w:color="auto" w:fill="auto"/>
            <w:hideMark/>
          </w:tcPr>
          <w:p w:rsidR="005E0A43" w:rsidRPr="005E0A43" w:rsidRDefault="005E0A43" w:rsidP="002867F0">
            <w:pPr>
              <w:spacing w:after="0" w:line="240" w:lineRule="auto"/>
              <w:rPr>
                <w:rFonts w:ascii="Times New Roman" w:eastAsia="Times New Roman" w:hAnsi="Times New Roman" w:cs="Times New Roman"/>
                <w:color w:val="000000"/>
                <w:sz w:val="28"/>
                <w:szCs w:val="28"/>
                <w:lang w:eastAsia="ru-RU"/>
              </w:rPr>
            </w:pPr>
          </w:p>
        </w:tc>
        <w:tc>
          <w:tcPr>
            <w:tcW w:w="1727" w:type="dxa"/>
            <w:vMerge/>
            <w:tcBorders>
              <w:top w:val="single" w:sz="6" w:space="0" w:color="000001"/>
              <w:left w:val="single" w:sz="6" w:space="0" w:color="000001"/>
              <w:bottom w:val="single" w:sz="6" w:space="0" w:color="000001"/>
              <w:right w:val="single" w:sz="6" w:space="0" w:color="000001"/>
            </w:tcBorders>
            <w:shd w:val="clear" w:color="auto" w:fill="auto"/>
            <w:hideMark/>
          </w:tcPr>
          <w:p w:rsidR="005E0A43" w:rsidRPr="005E0A43" w:rsidRDefault="005E0A43" w:rsidP="002867F0">
            <w:pPr>
              <w:spacing w:after="0" w:line="240" w:lineRule="auto"/>
              <w:rPr>
                <w:rFonts w:ascii="Times New Roman" w:eastAsia="Times New Roman" w:hAnsi="Times New Roman" w:cs="Times New Roman"/>
                <w:color w:val="000000"/>
                <w:sz w:val="28"/>
                <w:szCs w:val="28"/>
                <w:lang w:eastAsia="ru-RU"/>
              </w:rPr>
            </w:pPr>
          </w:p>
        </w:tc>
      </w:tr>
      <w:tr w:rsidR="005E0A43" w:rsidRPr="005E0A43" w:rsidTr="00F450C2">
        <w:trPr>
          <w:trHeight w:val="125"/>
        </w:trPr>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color w:val="000000"/>
                <w:sz w:val="28"/>
                <w:szCs w:val="28"/>
                <w:lang w:eastAsia="ru-RU"/>
              </w:rPr>
              <w:t>Введение (5 ч.)</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r>
      <w:tr w:rsidR="005E0A43" w:rsidRPr="005E0A43" w:rsidTr="002555B1">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Общая характеристика и своеобразие русской литературы</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2</w:t>
            </w: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Русская литература на рубеже XIX – XX веков</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3</w:t>
            </w: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Становление и развитие реализма в русской литературе XIX века</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4-5</w:t>
            </w: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Русская литературная критика II половины XIX века</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2</w:t>
            </w:r>
          </w:p>
        </w:tc>
      </w:tr>
      <w:tr w:rsidR="005E0A43" w:rsidRPr="005E0A43" w:rsidTr="002555B1">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b/>
                <w:bCs/>
                <w:color w:val="000000"/>
                <w:sz w:val="28"/>
                <w:szCs w:val="28"/>
                <w:lang w:eastAsia="ru-RU"/>
              </w:rPr>
              <w:t>И.С.Тургенев</w:t>
            </w:r>
            <w:proofErr w:type="spellEnd"/>
            <w:r w:rsidRPr="005E0A43">
              <w:rPr>
                <w:rFonts w:ascii="Times New Roman" w:eastAsia="Times New Roman" w:hAnsi="Times New Roman" w:cs="Times New Roman"/>
                <w:b/>
                <w:bCs/>
                <w:color w:val="000000"/>
                <w:sz w:val="28"/>
                <w:szCs w:val="28"/>
                <w:lang w:eastAsia="ru-RU"/>
              </w:rPr>
              <w:t xml:space="preserve"> (11 ч.)</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
        </w:tc>
      </w:tr>
      <w:tr w:rsidR="005E0A43" w:rsidRPr="005E0A43" w:rsidTr="002555B1">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6</w:t>
            </w: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Этапы биографии и творчества И. С. Тургенева.</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7</w:t>
            </w: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Рассказы цикла «Записки охотника»</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8</w:t>
            </w: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Особенности тургеневского романа (обзор произведений писателя)</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9</w:t>
            </w: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Творческая история и своеобразие романа «Отцы и дети»</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10</w:t>
            </w: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Трагический характер конфликта в романе. Споры Базарова с Павлом Петровичем.</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11</w:t>
            </w: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Внутренний конфликт в душе Базарова. Испытание любовью.</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12</w:t>
            </w: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Мировоззренческий кризис Базарова</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13</w:t>
            </w: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Второй круг жизненных испытаний. Болезнь и смерть Базарова.</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14</w:t>
            </w: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«Отцы и дети» в русской критике.</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15-16</w:t>
            </w:r>
          </w:p>
        </w:tc>
        <w:tc>
          <w:tcPr>
            <w:tcW w:w="72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 xml:space="preserve">Классное сочинение по роману </w:t>
            </w:r>
            <w:proofErr w:type="spellStart"/>
            <w:r w:rsidRPr="005E0A43">
              <w:rPr>
                <w:rFonts w:ascii="Times New Roman" w:eastAsia="Times New Roman" w:hAnsi="Times New Roman" w:cs="Times New Roman"/>
                <w:b/>
                <w:bCs/>
                <w:i/>
                <w:iCs/>
                <w:color w:val="000000"/>
                <w:sz w:val="28"/>
                <w:szCs w:val="28"/>
                <w:lang w:eastAsia="ru-RU"/>
              </w:rPr>
              <w:t>И.С.Тургенева</w:t>
            </w:r>
            <w:proofErr w:type="spellEnd"/>
            <w:r w:rsidRPr="005E0A43">
              <w:rPr>
                <w:rFonts w:ascii="Times New Roman" w:eastAsia="Times New Roman" w:hAnsi="Times New Roman" w:cs="Times New Roman"/>
                <w:b/>
                <w:bCs/>
                <w:i/>
                <w:iCs/>
                <w:color w:val="000000"/>
                <w:sz w:val="28"/>
                <w:szCs w:val="28"/>
                <w:lang w:eastAsia="ru-RU"/>
              </w:rPr>
              <w:t xml:space="preserve"> «Отцы и дети»</w:t>
            </w:r>
          </w:p>
        </w:tc>
        <w:tc>
          <w:tcPr>
            <w:tcW w:w="17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2</w:t>
            </w:r>
          </w:p>
        </w:tc>
      </w:tr>
      <w:tr w:rsidR="005E0A43" w:rsidRPr="005E0A43" w:rsidTr="002555B1">
        <w:trPr>
          <w:trHeight w:val="581"/>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b/>
                <w:bCs/>
                <w:color w:val="000000"/>
                <w:sz w:val="28"/>
                <w:szCs w:val="28"/>
                <w:lang w:eastAsia="ru-RU"/>
              </w:rPr>
              <w:t>Н.Г.Чернышевский</w:t>
            </w:r>
            <w:proofErr w:type="spellEnd"/>
            <w:r w:rsidRPr="005E0A43">
              <w:rPr>
                <w:rFonts w:ascii="Times New Roman" w:eastAsia="Times New Roman" w:hAnsi="Times New Roman" w:cs="Times New Roman"/>
                <w:b/>
                <w:bCs/>
                <w:color w:val="000000"/>
                <w:sz w:val="28"/>
                <w:szCs w:val="28"/>
                <w:lang w:eastAsia="ru-RU"/>
              </w:rPr>
              <w:t xml:space="preserve"> (3 ч.)</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color w:val="000000"/>
                <w:sz w:val="28"/>
                <w:szCs w:val="28"/>
                <w:lang w:eastAsia="ru-RU"/>
              </w:rPr>
              <w:t>3ч</w:t>
            </w:r>
          </w:p>
        </w:tc>
      </w:tr>
      <w:tr w:rsidR="005E0A43" w:rsidRPr="005E0A43" w:rsidTr="002555B1">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17</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color w:val="000000"/>
                <w:sz w:val="28"/>
                <w:szCs w:val="28"/>
                <w:lang w:eastAsia="ru-RU"/>
              </w:rPr>
              <w:t>Н.Г.Чернышевский</w:t>
            </w:r>
            <w:proofErr w:type="spellEnd"/>
            <w:r w:rsidRPr="005E0A43">
              <w:rPr>
                <w:rFonts w:ascii="Times New Roman" w:eastAsia="Times New Roman" w:hAnsi="Times New Roman" w:cs="Times New Roman"/>
                <w:color w:val="000000"/>
                <w:sz w:val="28"/>
                <w:szCs w:val="28"/>
                <w:lang w:eastAsia="ru-RU"/>
              </w:rPr>
              <w:t>. Страницы жизни и творчества писателя.</w:t>
            </w:r>
          </w:p>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Творческая история романа «Что делать?». Жанровое своеобразие романа.</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lastRenderedPageBreak/>
              <w:t>18</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Жанровое своеобразие романа. Значение «Что делать?» в истории литературы и революционного движения.</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19</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«Будущее светло и прекрасно…». Черты социальной утопии в романе «Что делать?»</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60"/>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b/>
                <w:bCs/>
                <w:color w:val="000000"/>
                <w:sz w:val="28"/>
                <w:szCs w:val="28"/>
                <w:lang w:eastAsia="ru-RU"/>
              </w:rPr>
              <w:t>И.А.Гончаров</w:t>
            </w:r>
            <w:proofErr w:type="spellEnd"/>
            <w:r w:rsidRPr="005E0A43">
              <w:rPr>
                <w:rFonts w:ascii="Times New Roman" w:eastAsia="Times New Roman" w:hAnsi="Times New Roman" w:cs="Times New Roman"/>
                <w:b/>
                <w:bCs/>
                <w:color w:val="000000"/>
                <w:sz w:val="28"/>
                <w:szCs w:val="28"/>
                <w:lang w:eastAsia="ru-RU"/>
              </w:rPr>
              <w:t xml:space="preserve"> (9ч.)</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
        </w:tc>
      </w:tr>
      <w:tr w:rsidR="005E0A43" w:rsidRPr="005E0A43" w:rsidTr="002555B1">
        <w:trPr>
          <w:trHeight w:val="24"/>
        </w:trPr>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20</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Основные этапы жизни и творчества </w:t>
            </w:r>
            <w:proofErr w:type="spellStart"/>
            <w:r w:rsidRPr="005E0A43">
              <w:rPr>
                <w:rFonts w:ascii="Times New Roman" w:eastAsia="Times New Roman" w:hAnsi="Times New Roman" w:cs="Times New Roman"/>
                <w:color w:val="000000"/>
                <w:sz w:val="28"/>
                <w:szCs w:val="28"/>
                <w:lang w:eastAsia="ru-RU"/>
              </w:rPr>
              <w:t>И.А.Гончарова</w:t>
            </w:r>
            <w:proofErr w:type="spellEnd"/>
            <w:r w:rsidRPr="005E0A43">
              <w:rPr>
                <w:rFonts w:ascii="Times New Roman" w:eastAsia="Times New Roman" w:hAnsi="Times New Roman" w:cs="Times New Roman"/>
                <w:color w:val="000000"/>
                <w:sz w:val="28"/>
                <w:szCs w:val="28"/>
                <w:lang w:eastAsia="ru-RU"/>
              </w:rPr>
              <w:t>. Общая характеристика романа «Обломов»</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24"/>
        </w:trPr>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21</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Образ главного героя в романе «Обломов»</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24"/>
        </w:trPr>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22</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Понятие «обломовщина»</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23</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Роль второстепенных персонажей в романе «Обломов»</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48"/>
        </w:trPr>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24</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Роль второстепенных персонажей в романе «Обломов»</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48"/>
        </w:trPr>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25</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Художественное мастерство </w:t>
            </w:r>
            <w:proofErr w:type="spellStart"/>
            <w:r w:rsidRPr="005E0A43">
              <w:rPr>
                <w:rFonts w:ascii="Times New Roman" w:eastAsia="Times New Roman" w:hAnsi="Times New Roman" w:cs="Times New Roman"/>
                <w:color w:val="000000"/>
                <w:sz w:val="28"/>
                <w:szCs w:val="28"/>
                <w:lang w:eastAsia="ru-RU"/>
              </w:rPr>
              <w:t>И.А.Гончарова</w:t>
            </w:r>
            <w:proofErr w:type="spellEnd"/>
            <w:r w:rsidRPr="005E0A43">
              <w:rPr>
                <w:rFonts w:ascii="Times New Roman" w:eastAsia="Times New Roman" w:hAnsi="Times New Roman" w:cs="Times New Roman"/>
                <w:color w:val="000000"/>
                <w:sz w:val="28"/>
                <w:szCs w:val="28"/>
                <w:lang w:eastAsia="ru-RU"/>
              </w:rPr>
              <w:t xml:space="preserve"> в романе «Обломов»</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48"/>
        </w:trPr>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26</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Историко-философский смысл романа «Обломов»</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48"/>
        </w:trPr>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27</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 xml:space="preserve">Сочинение по роману </w:t>
            </w:r>
            <w:proofErr w:type="spellStart"/>
            <w:r w:rsidRPr="005E0A43">
              <w:rPr>
                <w:rFonts w:ascii="Times New Roman" w:eastAsia="Times New Roman" w:hAnsi="Times New Roman" w:cs="Times New Roman"/>
                <w:b/>
                <w:bCs/>
                <w:i/>
                <w:iCs/>
                <w:color w:val="000000"/>
                <w:sz w:val="28"/>
                <w:szCs w:val="28"/>
                <w:lang w:eastAsia="ru-RU"/>
              </w:rPr>
              <w:t>И.А.Гончарова</w:t>
            </w:r>
            <w:proofErr w:type="spellEnd"/>
            <w:r w:rsidRPr="005E0A43">
              <w:rPr>
                <w:rFonts w:ascii="Times New Roman" w:eastAsia="Times New Roman" w:hAnsi="Times New Roman" w:cs="Times New Roman"/>
                <w:b/>
                <w:bCs/>
                <w:i/>
                <w:iCs/>
                <w:color w:val="000000"/>
                <w:sz w:val="28"/>
                <w:szCs w:val="28"/>
                <w:lang w:eastAsia="ru-RU"/>
              </w:rPr>
              <w:t xml:space="preserve"> «Обломов»</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28</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 xml:space="preserve">Сочинение по роману </w:t>
            </w:r>
            <w:proofErr w:type="spellStart"/>
            <w:r w:rsidRPr="005E0A43">
              <w:rPr>
                <w:rFonts w:ascii="Times New Roman" w:eastAsia="Times New Roman" w:hAnsi="Times New Roman" w:cs="Times New Roman"/>
                <w:b/>
                <w:bCs/>
                <w:i/>
                <w:iCs/>
                <w:color w:val="000000"/>
                <w:sz w:val="28"/>
                <w:szCs w:val="28"/>
                <w:lang w:eastAsia="ru-RU"/>
              </w:rPr>
              <w:t>И.А.Гончарова</w:t>
            </w:r>
            <w:proofErr w:type="spellEnd"/>
            <w:r w:rsidRPr="005E0A43">
              <w:rPr>
                <w:rFonts w:ascii="Times New Roman" w:eastAsia="Times New Roman" w:hAnsi="Times New Roman" w:cs="Times New Roman"/>
                <w:b/>
                <w:bCs/>
                <w:i/>
                <w:iCs/>
                <w:color w:val="000000"/>
                <w:sz w:val="28"/>
                <w:szCs w:val="28"/>
                <w:lang w:eastAsia="ru-RU"/>
              </w:rPr>
              <w:t xml:space="preserve"> «Обломов»</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b/>
                <w:bCs/>
                <w:color w:val="000000"/>
                <w:sz w:val="28"/>
                <w:szCs w:val="28"/>
                <w:lang w:eastAsia="ru-RU"/>
              </w:rPr>
              <w:t>А.Н.Островский</w:t>
            </w:r>
            <w:proofErr w:type="spellEnd"/>
            <w:r w:rsidRPr="005E0A43">
              <w:rPr>
                <w:rFonts w:ascii="Times New Roman" w:eastAsia="Times New Roman" w:hAnsi="Times New Roman" w:cs="Times New Roman"/>
                <w:b/>
                <w:bCs/>
                <w:color w:val="000000"/>
                <w:sz w:val="28"/>
                <w:szCs w:val="28"/>
                <w:lang w:eastAsia="ru-RU"/>
              </w:rPr>
              <w:t xml:space="preserve"> (6 ч.)</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29</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color w:val="000000"/>
                <w:sz w:val="28"/>
                <w:szCs w:val="28"/>
                <w:lang w:eastAsia="ru-RU"/>
              </w:rPr>
              <w:t>А.Н.Островский</w:t>
            </w:r>
            <w:proofErr w:type="spellEnd"/>
            <w:r w:rsidRPr="005E0A43">
              <w:rPr>
                <w:rFonts w:ascii="Times New Roman" w:eastAsia="Times New Roman" w:hAnsi="Times New Roman" w:cs="Times New Roman"/>
                <w:color w:val="000000"/>
                <w:sz w:val="28"/>
                <w:szCs w:val="28"/>
                <w:lang w:eastAsia="ru-RU"/>
              </w:rPr>
              <w:t>. Этапы биографии и творчества</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30</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Драма «Гроза». Идейно-художественное своеобразие</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31</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Город Калинов и его обитатели</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32</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Образ Катерины. Ее душевные трагедии</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33</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Подготовка к сочинению по пьесе «Гроза»</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72"/>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34</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Анализ драмы «Бесприданница»</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b/>
                <w:bCs/>
                <w:color w:val="000000"/>
                <w:sz w:val="28"/>
                <w:szCs w:val="28"/>
                <w:lang w:eastAsia="ru-RU"/>
              </w:rPr>
              <w:t>Ф.И.Тютчев</w:t>
            </w:r>
            <w:proofErr w:type="spellEnd"/>
            <w:r w:rsidRPr="005E0A43">
              <w:rPr>
                <w:rFonts w:ascii="Times New Roman" w:eastAsia="Times New Roman" w:hAnsi="Times New Roman" w:cs="Times New Roman"/>
                <w:b/>
                <w:bCs/>
                <w:color w:val="000000"/>
                <w:sz w:val="28"/>
                <w:szCs w:val="28"/>
                <w:lang w:eastAsia="ru-RU"/>
              </w:rPr>
              <w:t xml:space="preserve"> (4 ч.)</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35</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Этапы биографии и творчества </w:t>
            </w:r>
            <w:proofErr w:type="spellStart"/>
            <w:r w:rsidRPr="005E0A43">
              <w:rPr>
                <w:rFonts w:ascii="Times New Roman" w:eastAsia="Times New Roman" w:hAnsi="Times New Roman" w:cs="Times New Roman"/>
                <w:color w:val="000000"/>
                <w:sz w:val="28"/>
                <w:szCs w:val="28"/>
                <w:lang w:eastAsia="ru-RU"/>
              </w:rPr>
              <w:t>Ф.И.Тютчева</w:t>
            </w:r>
            <w:proofErr w:type="spellEnd"/>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24"/>
        </w:trPr>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36</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Любовная лирика </w:t>
            </w:r>
            <w:proofErr w:type="spellStart"/>
            <w:r w:rsidRPr="005E0A43">
              <w:rPr>
                <w:rFonts w:ascii="Times New Roman" w:eastAsia="Times New Roman" w:hAnsi="Times New Roman" w:cs="Times New Roman"/>
                <w:color w:val="000000"/>
                <w:sz w:val="28"/>
                <w:szCs w:val="28"/>
                <w:lang w:eastAsia="ru-RU"/>
              </w:rPr>
              <w:t>Ф.И.Тютчева</w:t>
            </w:r>
            <w:proofErr w:type="spellEnd"/>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24"/>
        </w:trPr>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37</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Философская лирика </w:t>
            </w:r>
            <w:proofErr w:type="spellStart"/>
            <w:r w:rsidRPr="005E0A43">
              <w:rPr>
                <w:rFonts w:ascii="Times New Roman" w:eastAsia="Times New Roman" w:hAnsi="Times New Roman" w:cs="Times New Roman"/>
                <w:color w:val="000000"/>
                <w:sz w:val="28"/>
                <w:szCs w:val="28"/>
                <w:lang w:eastAsia="ru-RU"/>
              </w:rPr>
              <w:t>Ф.И.Тютчева</w:t>
            </w:r>
            <w:proofErr w:type="spellEnd"/>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38</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Итоговый урок по творчеству </w:t>
            </w:r>
            <w:proofErr w:type="spellStart"/>
            <w:r w:rsidRPr="005E0A43">
              <w:rPr>
                <w:rFonts w:ascii="Times New Roman" w:eastAsia="Times New Roman" w:hAnsi="Times New Roman" w:cs="Times New Roman"/>
                <w:color w:val="000000"/>
                <w:sz w:val="28"/>
                <w:szCs w:val="28"/>
                <w:lang w:eastAsia="ru-RU"/>
              </w:rPr>
              <w:t>Ф.И.Тютчева</w:t>
            </w:r>
            <w:proofErr w:type="spellEnd"/>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b/>
                <w:bCs/>
                <w:color w:val="000000"/>
                <w:sz w:val="28"/>
                <w:szCs w:val="28"/>
                <w:lang w:eastAsia="ru-RU"/>
              </w:rPr>
              <w:t>Н.А.Некрасов</w:t>
            </w:r>
            <w:proofErr w:type="spellEnd"/>
            <w:r w:rsidRPr="005E0A43">
              <w:rPr>
                <w:rFonts w:ascii="Times New Roman" w:eastAsia="Times New Roman" w:hAnsi="Times New Roman" w:cs="Times New Roman"/>
                <w:b/>
                <w:bCs/>
                <w:color w:val="000000"/>
                <w:sz w:val="28"/>
                <w:szCs w:val="28"/>
                <w:lang w:eastAsia="ru-RU"/>
              </w:rPr>
              <w:t xml:space="preserve"> (10 ч.)</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39</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Биографическая и творческая справка о </w:t>
            </w:r>
            <w:proofErr w:type="spellStart"/>
            <w:r w:rsidRPr="005E0A43">
              <w:rPr>
                <w:rFonts w:ascii="Times New Roman" w:eastAsia="Times New Roman" w:hAnsi="Times New Roman" w:cs="Times New Roman"/>
                <w:color w:val="000000"/>
                <w:sz w:val="28"/>
                <w:szCs w:val="28"/>
                <w:lang w:eastAsia="ru-RU"/>
              </w:rPr>
              <w:t>Н.А.Некрасове</w:t>
            </w:r>
            <w:proofErr w:type="spellEnd"/>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40</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Основные темы и идеи лирики </w:t>
            </w:r>
            <w:proofErr w:type="spellStart"/>
            <w:r w:rsidRPr="005E0A43">
              <w:rPr>
                <w:rFonts w:ascii="Times New Roman" w:eastAsia="Times New Roman" w:hAnsi="Times New Roman" w:cs="Times New Roman"/>
                <w:color w:val="000000"/>
                <w:sz w:val="28"/>
                <w:szCs w:val="28"/>
                <w:lang w:eastAsia="ru-RU"/>
              </w:rPr>
              <w:t>Н.А.Некрасова</w:t>
            </w:r>
            <w:proofErr w:type="spellEnd"/>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lastRenderedPageBreak/>
              <w:t>41</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Горькая доля народа пореформенной России</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42</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Душа народа русского в поэме «кому на Руси жить хорошо?»</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43</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Душа народа русского в поэме «кому на Руси жить хорошо?»</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44</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Народ в споре о счастье</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45</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Идейный смысл рассказов о грешниках</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46</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Народ и Гриша </w:t>
            </w:r>
            <w:proofErr w:type="spellStart"/>
            <w:r w:rsidRPr="005E0A43">
              <w:rPr>
                <w:rFonts w:ascii="Times New Roman" w:eastAsia="Times New Roman" w:hAnsi="Times New Roman" w:cs="Times New Roman"/>
                <w:color w:val="000000"/>
                <w:sz w:val="28"/>
                <w:szCs w:val="28"/>
                <w:lang w:eastAsia="ru-RU"/>
              </w:rPr>
              <w:t>Добросклонов</w:t>
            </w:r>
            <w:proofErr w:type="spellEnd"/>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47</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Сочинение по поэме «Кому на Руси жить хорошо?»</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108"/>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48</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Сочинение по поэме «Кому на Руси жить хорошо?»</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60"/>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b/>
                <w:bCs/>
                <w:color w:val="000000"/>
                <w:sz w:val="28"/>
                <w:szCs w:val="28"/>
                <w:lang w:eastAsia="ru-RU"/>
              </w:rPr>
              <w:t>А.А.Фет</w:t>
            </w:r>
            <w:proofErr w:type="spellEnd"/>
            <w:r w:rsidRPr="005E0A43">
              <w:rPr>
                <w:rFonts w:ascii="Times New Roman" w:eastAsia="Times New Roman" w:hAnsi="Times New Roman" w:cs="Times New Roman"/>
                <w:b/>
                <w:bCs/>
                <w:color w:val="000000"/>
                <w:sz w:val="28"/>
                <w:szCs w:val="28"/>
                <w:lang w:eastAsia="ru-RU"/>
              </w:rPr>
              <w:t xml:space="preserve"> (3 ч.)</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
        </w:tc>
      </w:tr>
      <w:tr w:rsidR="005E0A43" w:rsidRPr="005E0A43" w:rsidTr="002555B1">
        <w:trPr>
          <w:trHeight w:val="24"/>
        </w:trPr>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49</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Этапы биографии и творчества </w:t>
            </w:r>
            <w:proofErr w:type="spellStart"/>
            <w:r w:rsidRPr="005E0A43">
              <w:rPr>
                <w:rFonts w:ascii="Times New Roman" w:eastAsia="Times New Roman" w:hAnsi="Times New Roman" w:cs="Times New Roman"/>
                <w:color w:val="000000"/>
                <w:sz w:val="28"/>
                <w:szCs w:val="28"/>
                <w:lang w:eastAsia="ru-RU"/>
              </w:rPr>
              <w:t>А.А.Фета</w:t>
            </w:r>
            <w:proofErr w:type="spellEnd"/>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24"/>
        </w:trPr>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50</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Основные мотивы творчества </w:t>
            </w:r>
            <w:proofErr w:type="spellStart"/>
            <w:r w:rsidRPr="005E0A43">
              <w:rPr>
                <w:rFonts w:ascii="Times New Roman" w:eastAsia="Times New Roman" w:hAnsi="Times New Roman" w:cs="Times New Roman"/>
                <w:color w:val="000000"/>
                <w:sz w:val="28"/>
                <w:szCs w:val="28"/>
                <w:lang w:eastAsia="ru-RU"/>
              </w:rPr>
              <w:t>А.А.Фета</w:t>
            </w:r>
            <w:proofErr w:type="spellEnd"/>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60"/>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51</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Анализ стихотворений </w:t>
            </w:r>
            <w:proofErr w:type="spellStart"/>
            <w:r w:rsidRPr="005E0A43">
              <w:rPr>
                <w:rFonts w:ascii="Times New Roman" w:eastAsia="Times New Roman" w:hAnsi="Times New Roman" w:cs="Times New Roman"/>
                <w:color w:val="000000"/>
                <w:sz w:val="28"/>
                <w:szCs w:val="28"/>
                <w:lang w:eastAsia="ru-RU"/>
              </w:rPr>
              <w:t>А.А.Фета</w:t>
            </w:r>
            <w:proofErr w:type="spellEnd"/>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571"/>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b/>
                <w:bCs/>
                <w:color w:val="000000"/>
                <w:sz w:val="28"/>
                <w:szCs w:val="28"/>
                <w:lang w:eastAsia="ru-RU"/>
              </w:rPr>
              <w:t>А.К.Толстой</w:t>
            </w:r>
            <w:proofErr w:type="spellEnd"/>
            <w:r w:rsidRPr="005E0A43">
              <w:rPr>
                <w:rFonts w:ascii="Times New Roman" w:eastAsia="Times New Roman" w:hAnsi="Times New Roman" w:cs="Times New Roman"/>
                <w:b/>
                <w:bCs/>
                <w:color w:val="000000"/>
                <w:sz w:val="28"/>
                <w:szCs w:val="28"/>
                <w:lang w:eastAsia="ru-RU"/>
              </w:rPr>
              <w:t xml:space="preserve"> (2 ч.)</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
        </w:tc>
      </w:tr>
      <w:tr w:rsidR="005E0A43" w:rsidRPr="005E0A43" w:rsidTr="002555B1">
        <w:trPr>
          <w:trHeight w:val="24"/>
        </w:trPr>
        <w:tc>
          <w:tcPr>
            <w:tcW w:w="968"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52</w:t>
            </w:r>
          </w:p>
        </w:tc>
        <w:tc>
          <w:tcPr>
            <w:tcW w:w="722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Художественный мир А. К. Толстого. Любовная лирика А. К. Толстого.</w:t>
            </w:r>
          </w:p>
        </w:tc>
        <w:tc>
          <w:tcPr>
            <w:tcW w:w="172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48"/>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53</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Исторические взгляды Толстого и его сатирические стихотворения.</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120"/>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b/>
                <w:bCs/>
                <w:color w:val="000000"/>
                <w:sz w:val="28"/>
                <w:szCs w:val="28"/>
                <w:lang w:eastAsia="ru-RU"/>
              </w:rPr>
              <w:t>М.Е.Салтыков</w:t>
            </w:r>
            <w:proofErr w:type="spellEnd"/>
            <w:r w:rsidRPr="005E0A43">
              <w:rPr>
                <w:rFonts w:ascii="Times New Roman" w:eastAsia="Times New Roman" w:hAnsi="Times New Roman" w:cs="Times New Roman"/>
                <w:b/>
                <w:bCs/>
                <w:color w:val="000000"/>
                <w:sz w:val="28"/>
                <w:szCs w:val="28"/>
                <w:lang w:eastAsia="ru-RU"/>
              </w:rPr>
              <w:t>-Щедрин (4 ч.)</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54</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Формирование сатирического дарования Салтыкова - Щедрина.</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55</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«История одного города» как итог жизненного опыта и сатирического творчества Салтыкова – Щедрина 1860-х годов.</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56</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Градоначальники города </w:t>
            </w:r>
            <w:proofErr w:type="spellStart"/>
            <w:r w:rsidRPr="005E0A43">
              <w:rPr>
                <w:rFonts w:ascii="Times New Roman" w:eastAsia="Times New Roman" w:hAnsi="Times New Roman" w:cs="Times New Roman"/>
                <w:color w:val="000000"/>
                <w:sz w:val="28"/>
                <w:szCs w:val="28"/>
                <w:lang w:eastAsia="ru-RU"/>
              </w:rPr>
              <w:t>Глупова</w:t>
            </w:r>
            <w:proofErr w:type="spellEnd"/>
            <w:r w:rsidRPr="005E0A43">
              <w:rPr>
                <w:rFonts w:ascii="Times New Roman" w:eastAsia="Times New Roman" w:hAnsi="Times New Roman" w:cs="Times New Roman"/>
                <w:color w:val="000000"/>
                <w:sz w:val="28"/>
                <w:szCs w:val="28"/>
                <w:lang w:eastAsia="ru-RU"/>
              </w:rPr>
              <w:t xml:space="preserve"> как земные идолы.</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108"/>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57</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Пророческий смысл финала сатиры.</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color w:val="000000"/>
                <w:sz w:val="28"/>
                <w:szCs w:val="28"/>
                <w:lang w:eastAsia="ru-RU"/>
              </w:rPr>
              <w:t>Страницы истории западноевропейского романа XIX века (1 ч.)</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
        </w:tc>
      </w:tr>
      <w:tr w:rsidR="005E0A43" w:rsidRPr="005E0A43" w:rsidTr="002555B1">
        <w:trPr>
          <w:trHeight w:val="48"/>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58</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color w:val="000000"/>
                <w:sz w:val="28"/>
                <w:szCs w:val="28"/>
                <w:lang w:eastAsia="ru-RU"/>
              </w:rPr>
              <w:t>Ф.Стендаль</w:t>
            </w:r>
            <w:proofErr w:type="spellEnd"/>
            <w:r w:rsidRPr="005E0A43">
              <w:rPr>
                <w:rFonts w:ascii="Times New Roman" w:eastAsia="Times New Roman" w:hAnsi="Times New Roman" w:cs="Times New Roman"/>
                <w:color w:val="000000"/>
                <w:sz w:val="28"/>
                <w:szCs w:val="28"/>
                <w:lang w:eastAsia="ru-RU"/>
              </w:rPr>
              <w:t xml:space="preserve">, О. де Бальзак, </w:t>
            </w:r>
            <w:proofErr w:type="spellStart"/>
            <w:r w:rsidRPr="005E0A43">
              <w:rPr>
                <w:rFonts w:ascii="Times New Roman" w:eastAsia="Times New Roman" w:hAnsi="Times New Roman" w:cs="Times New Roman"/>
                <w:color w:val="000000"/>
                <w:sz w:val="28"/>
                <w:szCs w:val="28"/>
                <w:lang w:eastAsia="ru-RU"/>
              </w:rPr>
              <w:t>Ч.Диккенс</w:t>
            </w:r>
            <w:proofErr w:type="spellEnd"/>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48"/>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b/>
                <w:bCs/>
                <w:color w:val="000000"/>
                <w:sz w:val="28"/>
                <w:szCs w:val="28"/>
                <w:lang w:eastAsia="ru-RU"/>
              </w:rPr>
              <w:t>Ф.М.Достоевский</w:t>
            </w:r>
            <w:proofErr w:type="spellEnd"/>
            <w:r w:rsidRPr="005E0A43">
              <w:rPr>
                <w:rFonts w:ascii="Times New Roman" w:eastAsia="Times New Roman" w:hAnsi="Times New Roman" w:cs="Times New Roman"/>
                <w:b/>
                <w:bCs/>
                <w:color w:val="000000"/>
                <w:sz w:val="28"/>
                <w:szCs w:val="28"/>
                <w:lang w:eastAsia="ru-RU"/>
              </w:rPr>
              <w:t xml:space="preserve"> (11 ч.)</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59</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color w:val="000000"/>
                <w:sz w:val="28"/>
                <w:szCs w:val="28"/>
                <w:lang w:eastAsia="ru-RU"/>
              </w:rPr>
              <w:t>Ф.М.Достоевский</w:t>
            </w:r>
            <w:proofErr w:type="spellEnd"/>
            <w:r w:rsidRPr="005E0A43">
              <w:rPr>
                <w:rFonts w:ascii="Times New Roman" w:eastAsia="Times New Roman" w:hAnsi="Times New Roman" w:cs="Times New Roman"/>
                <w:color w:val="000000"/>
                <w:sz w:val="28"/>
                <w:szCs w:val="28"/>
                <w:lang w:eastAsia="ru-RU"/>
              </w:rPr>
              <w:t>. Этапы биографии и творчества</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lastRenderedPageBreak/>
              <w:t>60</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Роман «Преступление и наказание». В Петербурге Достоевского или «Лик мира сего»</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61</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«Потрясенный, выбитый из колеи герой» или Раскольников среди униженных и оскорбленных</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62</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Идея Раскольникова о праве сильной личности</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63</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Преступление Раскольникова</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64</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Раскольников и «сильные мира сего»</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65</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«Солгал-то он бесподобно, а на натуру и не сумел рассчитать»</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66</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Семья Мармеладовых. Правда Сони Мармеладовой</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67</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Воскрешение человека в Раскольникове через любовь</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68</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 xml:space="preserve">Сочинение по роману </w:t>
            </w:r>
            <w:proofErr w:type="spellStart"/>
            <w:r w:rsidRPr="005E0A43">
              <w:rPr>
                <w:rFonts w:ascii="Times New Roman" w:eastAsia="Times New Roman" w:hAnsi="Times New Roman" w:cs="Times New Roman"/>
                <w:b/>
                <w:bCs/>
                <w:i/>
                <w:iCs/>
                <w:color w:val="000000"/>
                <w:sz w:val="28"/>
                <w:szCs w:val="28"/>
                <w:lang w:eastAsia="ru-RU"/>
              </w:rPr>
              <w:t>Ф.М.Достоевского</w:t>
            </w:r>
            <w:proofErr w:type="spellEnd"/>
            <w:r w:rsidRPr="005E0A43">
              <w:rPr>
                <w:rFonts w:ascii="Times New Roman" w:eastAsia="Times New Roman" w:hAnsi="Times New Roman" w:cs="Times New Roman"/>
                <w:b/>
                <w:bCs/>
                <w:i/>
                <w:iCs/>
                <w:color w:val="000000"/>
                <w:sz w:val="28"/>
                <w:szCs w:val="28"/>
                <w:lang w:eastAsia="ru-RU"/>
              </w:rPr>
              <w:t xml:space="preserve"> «Преступление и наказание»</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48"/>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69</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 xml:space="preserve">Сочинение по роману </w:t>
            </w:r>
            <w:proofErr w:type="spellStart"/>
            <w:r w:rsidRPr="005E0A43">
              <w:rPr>
                <w:rFonts w:ascii="Times New Roman" w:eastAsia="Times New Roman" w:hAnsi="Times New Roman" w:cs="Times New Roman"/>
                <w:b/>
                <w:bCs/>
                <w:i/>
                <w:iCs/>
                <w:color w:val="000000"/>
                <w:sz w:val="28"/>
                <w:szCs w:val="28"/>
                <w:lang w:eastAsia="ru-RU"/>
              </w:rPr>
              <w:t>Ф.М.Достоевского</w:t>
            </w:r>
            <w:proofErr w:type="spellEnd"/>
            <w:r w:rsidRPr="005E0A43">
              <w:rPr>
                <w:rFonts w:ascii="Times New Roman" w:eastAsia="Times New Roman" w:hAnsi="Times New Roman" w:cs="Times New Roman"/>
                <w:b/>
                <w:bCs/>
                <w:i/>
                <w:iCs/>
                <w:color w:val="000000"/>
                <w:sz w:val="28"/>
                <w:szCs w:val="28"/>
                <w:lang w:eastAsia="ru-RU"/>
              </w:rPr>
              <w:t xml:space="preserve"> «Преступление и наказание»</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b/>
                <w:bCs/>
                <w:color w:val="000000"/>
                <w:sz w:val="28"/>
                <w:szCs w:val="28"/>
                <w:lang w:eastAsia="ru-RU"/>
              </w:rPr>
              <w:t>Л.Н.Толстой</w:t>
            </w:r>
            <w:proofErr w:type="spellEnd"/>
            <w:r w:rsidRPr="005E0A43">
              <w:rPr>
                <w:rFonts w:ascii="Times New Roman" w:eastAsia="Times New Roman" w:hAnsi="Times New Roman" w:cs="Times New Roman"/>
                <w:b/>
                <w:bCs/>
                <w:color w:val="000000"/>
                <w:sz w:val="28"/>
                <w:szCs w:val="28"/>
                <w:lang w:eastAsia="ru-RU"/>
              </w:rPr>
              <w:t xml:space="preserve"> (19 ч.)</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70</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По страницам великой жизни. </w:t>
            </w:r>
            <w:proofErr w:type="spellStart"/>
            <w:r w:rsidRPr="005E0A43">
              <w:rPr>
                <w:rFonts w:ascii="Times New Roman" w:eastAsia="Times New Roman" w:hAnsi="Times New Roman" w:cs="Times New Roman"/>
                <w:color w:val="000000"/>
                <w:sz w:val="28"/>
                <w:szCs w:val="28"/>
                <w:lang w:eastAsia="ru-RU"/>
              </w:rPr>
              <w:t>Л.Н.Толстой</w:t>
            </w:r>
            <w:proofErr w:type="spellEnd"/>
            <w:r w:rsidRPr="005E0A43">
              <w:rPr>
                <w:rFonts w:ascii="Times New Roman" w:eastAsia="Times New Roman" w:hAnsi="Times New Roman" w:cs="Times New Roman"/>
                <w:color w:val="000000"/>
                <w:sz w:val="28"/>
                <w:szCs w:val="28"/>
                <w:lang w:eastAsia="ru-RU"/>
              </w:rPr>
              <w:t xml:space="preserve"> –человек, мыслитель, писатель</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71</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«Севастопольские рассказы» Л. Н. Толстого. Правдивое изображение войны.</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72</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Роман «Война и мир» -роман-эпопея: проблематика, образы, жанр</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73</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Эпизод «Вечер в салоне </w:t>
            </w:r>
            <w:proofErr w:type="spellStart"/>
            <w:r w:rsidRPr="005E0A43">
              <w:rPr>
                <w:rFonts w:ascii="Times New Roman" w:eastAsia="Times New Roman" w:hAnsi="Times New Roman" w:cs="Times New Roman"/>
                <w:color w:val="000000"/>
                <w:sz w:val="28"/>
                <w:szCs w:val="28"/>
                <w:lang w:eastAsia="ru-RU"/>
              </w:rPr>
              <w:t>Шерер</w:t>
            </w:r>
            <w:proofErr w:type="spellEnd"/>
            <w:r w:rsidRPr="005E0A43">
              <w:rPr>
                <w:rFonts w:ascii="Times New Roman" w:eastAsia="Times New Roman" w:hAnsi="Times New Roman" w:cs="Times New Roman"/>
                <w:color w:val="000000"/>
                <w:sz w:val="28"/>
                <w:szCs w:val="28"/>
                <w:lang w:eastAsia="ru-RU"/>
              </w:rPr>
              <w:t>. Петербург. Июль 1805г.»</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74</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Именины у Ростовых. Лысые горы.</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75</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Изображение войны 1805-1807г.г.</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76</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Поиски плодотворной деятельности П. Безухова и А. Болконского.</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77</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Быт поместного дворянства и «жизнь сердца» героев романа.</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78</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Отечественная война 1812 года. Философия войны в романе.</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79</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Изображение войны в романе.</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80</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Кутузов и Наполеон в романе.</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lastRenderedPageBreak/>
              <w:t>81</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Партизанская война. Бегство французов.</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82</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«Мысль народная» в романе «Война и мир».</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83</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Простой народ как ведущая сила исторических событий и источник настоящих норм морали.</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84</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Эпилог романа.</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85</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Образ Наташи Ростовой.</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86</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Нравственные искания Андрея Болконского и Пьера Безухова.</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87</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 xml:space="preserve">Сочинение по роману </w:t>
            </w:r>
            <w:proofErr w:type="spellStart"/>
            <w:r w:rsidRPr="005E0A43">
              <w:rPr>
                <w:rFonts w:ascii="Times New Roman" w:eastAsia="Times New Roman" w:hAnsi="Times New Roman" w:cs="Times New Roman"/>
                <w:b/>
                <w:bCs/>
                <w:i/>
                <w:iCs/>
                <w:color w:val="000000"/>
                <w:sz w:val="28"/>
                <w:szCs w:val="28"/>
                <w:lang w:eastAsia="ru-RU"/>
              </w:rPr>
              <w:t>Л.Н.Толстого</w:t>
            </w:r>
            <w:proofErr w:type="spellEnd"/>
            <w:r w:rsidRPr="005E0A43">
              <w:rPr>
                <w:rFonts w:ascii="Times New Roman" w:eastAsia="Times New Roman" w:hAnsi="Times New Roman" w:cs="Times New Roman"/>
                <w:b/>
                <w:bCs/>
                <w:i/>
                <w:iCs/>
                <w:color w:val="000000"/>
                <w:sz w:val="28"/>
                <w:szCs w:val="28"/>
                <w:lang w:eastAsia="ru-RU"/>
              </w:rPr>
              <w:t xml:space="preserve"> «Война и мир»</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3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88</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 xml:space="preserve">Сочинение по роману </w:t>
            </w:r>
            <w:proofErr w:type="spellStart"/>
            <w:r w:rsidRPr="005E0A43">
              <w:rPr>
                <w:rFonts w:ascii="Times New Roman" w:eastAsia="Times New Roman" w:hAnsi="Times New Roman" w:cs="Times New Roman"/>
                <w:b/>
                <w:bCs/>
                <w:i/>
                <w:iCs/>
                <w:color w:val="000000"/>
                <w:sz w:val="28"/>
                <w:szCs w:val="28"/>
                <w:lang w:eastAsia="ru-RU"/>
              </w:rPr>
              <w:t>Л.Н.Толстого</w:t>
            </w:r>
            <w:proofErr w:type="spellEnd"/>
            <w:r w:rsidRPr="005E0A43">
              <w:rPr>
                <w:rFonts w:ascii="Times New Roman" w:eastAsia="Times New Roman" w:hAnsi="Times New Roman" w:cs="Times New Roman"/>
                <w:b/>
                <w:bCs/>
                <w:i/>
                <w:iCs/>
                <w:color w:val="000000"/>
                <w:sz w:val="28"/>
                <w:szCs w:val="28"/>
                <w:lang w:eastAsia="ru-RU"/>
              </w:rPr>
              <w:t xml:space="preserve"> «Война и мир»</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b/>
                <w:bCs/>
                <w:color w:val="000000"/>
                <w:sz w:val="28"/>
                <w:szCs w:val="28"/>
                <w:lang w:eastAsia="ru-RU"/>
              </w:rPr>
              <w:t>Н.С.Лесков</w:t>
            </w:r>
            <w:proofErr w:type="spellEnd"/>
            <w:r w:rsidRPr="005E0A43">
              <w:rPr>
                <w:rFonts w:ascii="Times New Roman" w:eastAsia="Times New Roman" w:hAnsi="Times New Roman" w:cs="Times New Roman"/>
                <w:b/>
                <w:bCs/>
                <w:color w:val="000000"/>
                <w:sz w:val="28"/>
                <w:szCs w:val="28"/>
                <w:lang w:eastAsia="ru-RU"/>
              </w:rPr>
              <w:t xml:space="preserve"> (3 ч.)</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89</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 xml:space="preserve">Художественный мир произведений </w:t>
            </w:r>
            <w:proofErr w:type="spellStart"/>
            <w:r w:rsidRPr="005E0A43">
              <w:rPr>
                <w:rFonts w:ascii="Times New Roman" w:eastAsia="Times New Roman" w:hAnsi="Times New Roman" w:cs="Times New Roman"/>
                <w:color w:val="000000"/>
                <w:sz w:val="28"/>
                <w:szCs w:val="28"/>
                <w:lang w:eastAsia="ru-RU"/>
              </w:rPr>
              <w:t>Н.С.Лескова</w:t>
            </w:r>
            <w:proofErr w:type="spellEnd"/>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90</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«Очарованный странник». Идейно-художественное своеобразие</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9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91</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Изображение национального русского характера в повести.</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48"/>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color w:val="000000"/>
                <w:sz w:val="28"/>
                <w:szCs w:val="28"/>
                <w:lang w:eastAsia="ru-RU"/>
              </w:rPr>
              <w:t>Страницы зарубежной литературы</w:t>
            </w:r>
          </w:p>
          <w:p w:rsidR="005E0A43" w:rsidRPr="005E0A43" w:rsidRDefault="005E0A43" w:rsidP="002867F0">
            <w:pPr>
              <w:spacing w:after="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color w:val="000000"/>
                <w:sz w:val="28"/>
                <w:szCs w:val="28"/>
                <w:lang w:eastAsia="ru-RU"/>
              </w:rPr>
              <w:t>конца XIX – начала XX века (2 ч.)</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
        </w:tc>
      </w:tr>
      <w:tr w:rsidR="005E0A43" w:rsidRPr="005E0A43" w:rsidTr="002555B1">
        <w:trPr>
          <w:trHeight w:val="96"/>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92-93</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color w:val="000000"/>
                <w:sz w:val="28"/>
                <w:szCs w:val="28"/>
                <w:lang w:eastAsia="ru-RU"/>
              </w:rPr>
              <w:t>Г.Ибсен</w:t>
            </w:r>
            <w:proofErr w:type="spellEnd"/>
            <w:r w:rsidRPr="005E0A43">
              <w:rPr>
                <w:rFonts w:ascii="Times New Roman" w:eastAsia="Times New Roman" w:hAnsi="Times New Roman" w:cs="Times New Roman"/>
                <w:color w:val="000000"/>
                <w:sz w:val="28"/>
                <w:szCs w:val="28"/>
                <w:lang w:eastAsia="ru-RU"/>
              </w:rPr>
              <w:t xml:space="preserve">, Г. де Мопассан, </w:t>
            </w:r>
            <w:proofErr w:type="spellStart"/>
            <w:r w:rsidRPr="005E0A43">
              <w:rPr>
                <w:rFonts w:ascii="Times New Roman" w:eastAsia="Times New Roman" w:hAnsi="Times New Roman" w:cs="Times New Roman"/>
                <w:color w:val="000000"/>
                <w:sz w:val="28"/>
                <w:szCs w:val="28"/>
                <w:lang w:eastAsia="ru-RU"/>
              </w:rPr>
              <w:t>Б.Шоу</w:t>
            </w:r>
            <w:proofErr w:type="spellEnd"/>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2</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roofErr w:type="spellStart"/>
            <w:r w:rsidRPr="005E0A43">
              <w:rPr>
                <w:rFonts w:ascii="Times New Roman" w:eastAsia="Times New Roman" w:hAnsi="Times New Roman" w:cs="Times New Roman"/>
                <w:b/>
                <w:bCs/>
                <w:color w:val="000000"/>
                <w:sz w:val="28"/>
                <w:szCs w:val="28"/>
                <w:lang w:eastAsia="ru-RU"/>
              </w:rPr>
              <w:t>А.П.Чехов</w:t>
            </w:r>
            <w:proofErr w:type="spellEnd"/>
            <w:r w:rsidRPr="005E0A43">
              <w:rPr>
                <w:rFonts w:ascii="Times New Roman" w:eastAsia="Times New Roman" w:hAnsi="Times New Roman" w:cs="Times New Roman"/>
                <w:b/>
                <w:bCs/>
                <w:color w:val="000000"/>
                <w:sz w:val="28"/>
                <w:szCs w:val="28"/>
                <w:lang w:eastAsia="ru-RU"/>
              </w:rPr>
              <w:t xml:space="preserve"> (7 ч.)</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94</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Общественно-политическая жизнь России в 80-90-е годы 20 века и ее отражение в литературе</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95</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А.П. Чехов. Этапы биографии и творчества.</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96</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Маленькая трилогия. Идейно-художественное своеобразие</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97</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Тема гибели души в рассказе «</w:t>
            </w:r>
            <w:proofErr w:type="spellStart"/>
            <w:r w:rsidRPr="005E0A43">
              <w:rPr>
                <w:rFonts w:ascii="Times New Roman" w:eastAsia="Times New Roman" w:hAnsi="Times New Roman" w:cs="Times New Roman"/>
                <w:color w:val="000000"/>
                <w:sz w:val="28"/>
                <w:szCs w:val="28"/>
                <w:lang w:eastAsia="ru-RU"/>
              </w:rPr>
              <w:t>Ионыч</w:t>
            </w:r>
            <w:proofErr w:type="spellEnd"/>
            <w:r w:rsidRPr="005E0A43">
              <w:rPr>
                <w:rFonts w:ascii="Times New Roman" w:eastAsia="Times New Roman" w:hAnsi="Times New Roman" w:cs="Times New Roman"/>
                <w:color w:val="000000"/>
                <w:sz w:val="28"/>
                <w:szCs w:val="28"/>
                <w:lang w:eastAsia="ru-RU"/>
              </w:rPr>
              <w:t>».</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98</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Конфликт в пьесе «Вишневый сад».</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99</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Действующие лица пьесы «Вишневый сад» и тема ответственности человека за свою судьбу.</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rPr>
          <w:trHeight w:val="84"/>
        </w:trPr>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100</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Особенности чеховского диалога</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color w:val="000000"/>
                <w:sz w:val="28"/>
                <w:szCs w:val="28"/>
                <w:lang w:eastAsia="ru-RU"/>
              </w:rPr>
              <w:t>Подведение итогов года(2ч.)</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101</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b/>
                <w:bCs/>
                <w:i/>
                <w:iCs/>
                <w:color w:val="000000"/>
                <w:sz w:val="28"/>
                <w:szCs w:val="28"/>
                <w:lang w:eastAsia="ru-RU"/>
              </w:rPr>
              <w:t>Тестирование по выявлению читательского уровня учащихся.</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r w:rsidR="005E0A43" w:rsidRPr="005E0A43" w:rsidTr="002555B1">
        <w:tc>
          <w:tcPr>
            <w:tcW w:w="968"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lastRenderedPageBreak/>
              <w:t>102</w:t>
            </w:r>
          </w:p>
        </w:tc>
        <w:tc>
          <w:tcPr>
            <w:tcW w:w="7220"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Мировое значение русской литературы. Итоговый урок. Список произведений для летнего чтения.</w:t>
            </w:r>
          </w:p>
        </w:tc>
        <w:tc>
          <w:tcPr>
            <w:tcW w:w="172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5E0A43" w:rsidRPr="005E0A43" w:rsidRDefault="005E0A43" w:rsidP="002867F0">
            <w:pPr>
              <w:spacing w:after="150" w:line="240" w:lineRule="auto"/>
              <w:jc w:val="center"/>
              <w:rPr>
                <w:rFonts w:ascii="Times New Roman" w:eastAsia="Times New Roman" w:hAnsi="Times New Roman" w:cs="Times New Roman"/>
                <w:color w:val="000000"/>
                <w:sz w:val="28"/>
                <w:szCs w:val="28"/>
                <w:lang w:eastAsia="ru-RU"/>
              </w:rPr>
            </w:pPr>
            <w:r w:rsidRPr="005E0A43">
              <w:rPr>
                <w:rFonts w:ascii="Times New Roman" w:eastAsia="Times New Roman" w:hAnsi="Times New Roman" w:cs="Times New Roman"/>
                <w:color w:val="000000"/>
                <w:sz w:val="28"/>
                <w:szCs w:val="28"/>
                <w:lang w:eastAsia="ru-RU"/>
              </w:rPr>
              <w:t>1</w:t>
            </w:r>
          </w:p>
        </w:tc>
      </w:tr>
    </w:tbl>
    <w:p w:rsidR="005E0A43" w:rsidRPr="005E0A43" w:rsidRDefault="005E0A43" w:rsidP="002867F0">
      <w:pPr>
        <w:spacing w:after="150" w:line="240" w:lineRule="auto"/>
        <w:rPr>
          <w:rFonts w:ascii="Times New Roman" w:eastAsia="Times New Roman" w:hAnsi="Times New Roman" w:cs="Times New Roman"/>
          <w:color w:val="000000"/>
          <w:sz w:val="21"/>
          <w:szCs w:val="21"/>
          <w:lang w:eastAsia="ru-RU"/>
        </w:rPr>
      </w:pPr>
      <w:r w:rsidRPr="005E0A43">
        <w:rPr>
          <w:rFonts w:ascii="Times New Roman" w:eastAsia="Times New Roman" w:hAnsi="Times New Roman" w:cs="Times New Roman"/>
          <w:color w:val="000000"/>
          <w:sz w:val="21"/>
          <w:szCs w:val="21"/>
          <w:lang w:eastAsia="ru-RU"/>
        </w:rPr>
        <w:br/>
      </w:r>
    </w:p>
    <w:p w:rsidR="005E0A43" w:rsidRPr="00D503F7" w:rsidRDefault="005E0A43" w:rsidP="002867F0">
      <w:pPr>
        <w:spacing w:line="240" w:lineRule="auto"/>
        <w:rPr>
          <w:rFonts w:ascii="Times New Roman" w:hAnsi="Times New Roman" w:cs="Times New Roman"/>
          <w:sz w:val="28"/>
          <w:szCs w:val="28"/>
          <w:lang w:eastAsia="ru-RU"/>
        </w:rPr>
      </w:pPr>
    </w:p>
    <w:p w:rsidR="00BB4D67" w:rsidRPr="00D503F7" w:rsidRDefault="00BB4D67" w:rsidP="002867F0">
      <w:pPr>
        <w:spacing w:line="240" w:lineRule="auto"/>
        <w:rPr>
          <w:rFonts w:ascii="Times New Roman" w:hAnsi="Times New Roman" w:cs="Times New Roman"/>
          <w:sz w:val="28"/>
          <w:szCs w:val="28"/>
        </w:rPr>
      </w:pPr>
    </w:p>
    <w:sectPr w:rsidR="00BB4D67" w:rsidRPr="00D503F7" w:rsidSect="008928C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06C"/>
    <w:multiLevelType w:val="hybridMultilevel"/>
    <w:tmpl w:val="846A7DEA"/>
    <w:lvl w:ilvl="0" w:tplc="81AC0A6E">
      <w:start w:val="1"/>
      <w:numFmt w:val="bullet"/>
      <w:pStyle w:val="a"/>
      <w:lvlText w:val="–"/>
      <w:lvlJc w:val="left"/>
      <w:pPr>
        <w:ind w:left="786" w:hanging="360"/>
      </w:pPr>
      <w:rPr>
        <w:rFonts w:ascii="Times New Roman" w:hAnsi="Times New Roman" w:cs="Times New Roman" w:hint="default"/>
      </w:rPr>
    </w:lvl>
    <w:lvl w:ilvl="1" w:tplc="04BE2E8C">
      <w:numFmt w:val="bullet"/>
      <w:lvlText w:val="•"/>
      <w:lvlJc w:val="left"/>
      <w:pPr>
        <w:ind w:left="2149" w:hanging="360"/>
      </w:pPr>
      <w:rPr>
        <w:rFonts w:ascii="Arial Rounded MT Bold" w:eastAsia="Calibri" w:hAnsi="Arial Rounded MT Bold"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B3"/>
    <w:rsid w:val="001622A9"/>
    <w:rsid w:val="002867F0"/>
    <w:rsid w:val="004206DC"/>
    <w:rsid w:val="0056692E"/>
    <w:rsid w:val="005E0A43"/>
    <w:rsid w:val="00745C3A"/>
    <w:rsid w:val="00767A5B"/>
    <w:rsid w:val="00814126"/>
    <w:rsid w:val="00883E93"/>
    <w:rsid w:val="008928C9"/>
    <w:rsid w:val="009038ED"/>
    <w:rsid w:val="009F2066"/>
    <w:rsid w:val="00A50E9A"/>
    <w:rsid w:val="00A62D52"/>
    <w:rsid w:val="00AD6C19"/>
    <w:rsid w:val="00B40EB3"/>
    <w:rsid w:val="00BB1F41"/>
    <w:rsid w:val="00BB4D67"/>
    <w:rsid w:val="00BF5F37"/>
    <w:rsid w:val="00C2672B"/>
    <w:rsid w:val="00CB7E1D"/>
    <w:rsid w:val="00D47772"/>
    <w:rsid w:val="00D503F7"/>
    <w:rsid w:val="00D63ACE"/>
    <w:rsid w:val="00DC4343"/>
    <w:rsid w:val="00E35CF1"/>
    <w:rsid w:val="00ED1B26"/>
    <w:rsid w:val="00EF01B4"/>
    <w:rsid w:val="00F450C2"/>
    <w:rsid w:val="00F92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78D2B-9722-48A9-BD00-4A5CCB73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0EB3"/>
    <w:pPr>
      <w:spacing w:after="200" w:line="276" w:lineRule="auto"/>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semiHidden/>
    <w:unhideWhenUsed/>
    <w:rsid w:val="00B40E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3"/>
    <w:rsid w:val="00B40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uiPriority w:val="34"/>
    <w:qFormat/>
    <w:rsid w:val="00B40EB3"/>
    <w:pPr>
      <w:ind w:left="720"/>
      <w:contextualSpacing/>
    </w:pPr>
  </w:style>
  <w:style w:type="paragraph" w:customStyle="1" w:styleId="a">
    <w:name w:val="Перечень"/>
    <w:basedOn w:val="a1"/>
    <w:next w:val="a1"/>
    <w:link w:val="a8"/>
    <w:qFormat/>
    <w:rsid w:val="00BB4D67"/>
    <w:pPr>
      <w:numPr>
        <w:numId w:val="1"/>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8">
    <w:name w:val="Перечень Знак"/>
    <w:link w:val="a"/>
    <w:rsid w:val="00BB4D67"/>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9"/>
    <w:qFormat/>
    <w:rsid w:val="00BB4D67"/>
    <w:pPr>
      <w:numPr>
        <w:numId w:val="2"/>
      </w:numPr>
      <w:ind w:left="284" w:firstLine="425"/>
    </w:pPr>
    <w:rPr>
      <w:lang w:eastAsia="en-US"/>
    </w:rPr>
  </w:style>
  <w:style w:type="character" w:customStyle="1" w:styleId="a9">
    <w:name w:val="Подперечень Знак"/>
    <w:link w:val="a0"/>
    <w:rsid w:val="00BB4D67"/>
    <w:rPr>
      <w:rFonts w:ascii="Times New Roman" w:eastAsia="Calibri" w:hAnsi="Times New Roman" w:cs="Times New Roman"/>
      <w:sz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arget="theme/theme1.xml" Type="http://schemas.openxmlformats.org/officeDocument/2006/relationships/theme"/><Relationship Id="rId3" Target="styles.xml" Type="http://schemas.openxmlformats.org/officeDocument/2006/relationships/styles"/><Relationship Id="rId7" Target="fontTable.xml" Type="http://schemas.openxmlformats.org/officeDocument/2006/relationships/fontTable"/><Relationship Id="rId2" Target="numbering.xml" Type="http://schemas.openxmlformats.org/officeDocument/2006/relationships/numbering"/><Relationship Id="rId1" Target="../customXml/item1.xml" Type="http://schemas.openxmlformats.org/officeDocument/2006/relationships/customXml"/><Relationship Id="rId6" Target="media/image1.jpeg" Type="http://schemas.openxmlformats.org/officeDocument/2006/relationships/image"/><Relationship Id="rId5" Target="webSettings.xml" Type="http://schemas.openxmlformats.org/officeDocument/2006/relationships/webSettings"/><Relationship Id="rId4" Target="settings.xml" Type="http://schemas.openxmlformats.org/officeDocument/2006/relationships/setting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DE2CD-7C89-425B-9C6B-7C3838D3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38</Pages>
  <Words>12287</Words>
  <Characters>70038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 129</cp:lastModifiedBy>
  <cp:revision>23</cp:revision>
  <dcterms:created xsi:type="dcterms:W3CDTF">2019-09-05T17:09:00Z</dcterms:created>
  <dcterms:modified xsi:type="dcterms:W3CDTF">2019-09-20T12:41:00Z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100957</vt:lpwstr>
  </property>
  <property fmtid="{D5CDD505-2E9C-101B-9397-08002B2CF9AE}" name="NXPowerLiteSettings" pid="3">
    <vt:lpwstr>C700052003A000</vt:lpwstr>
  </property>
  <property fmtid="{D5CDD505-2E9C-101B-9397-08002B2CF9AE}" name="NXPowerLiteVersion" pid="4">
    <vt:lpwstr>D8.0.4</vt:lpwstr>
  </property>
</Properties>
</file>