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303"/>
        <w:gridCol w:w="222"/>
        <w:gridCol w:w="222"/>
      </w:tblGrid>
      <w:tr w:rsidR="00DF52E1" w:rsidTr="00C10173">
        <w:tc>
          <w:tcPr>
            <w:tcW w:w="2943" w:type="dxa"/>
          </w:tcPr>
          <w:p w:rsidR="00DF52E1" w:rsidRDefault="00FB2E89" w:rsidP="00AA6014">
            <w:pPr>
              <w:jc w:val="both"/>
            </w:pPr>
            <w:r w:rsidRPr="00FB2E89">
              <w:rPr>
                <w:noProof/>
              </w:rPr>
              <w:drawing>
                <wp:inline distT="0" distB="0" distL="0" distR="0">
                  <wp:extent cx="5934075" cy="1781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F52E1" w:rsidRPr="00AA6014" w:rsidRDefault="00DF52E1" w:rsidP="00AA6014"/>
        </w:tc>
        <w:tc>
          <w:tcPr>
            <w:tcW w:w="3720" w:type="dxa"/>
          </w:tcPr>
          <w:p w:rsidR="00DF52E1" w:rsidRPr="00DF52E1" w:rsidRDefault="00DF52E1" w:rsidP="00C13B24">
            <w:pPr>
              <w:jc w:val="both"/>
            </w:pPr>
          </w:p>
        </w:tc>
      </w:tr>
    </w:tbl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DF52E1" w:rsidRDefault="00DF52E1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DF52E1" w:rsidRDefault="00DF52E1" w:rsidP="00C13B24">
      <w:pPr>
        <w:jc w:val="both"/>
      </w:pPr>
    </w:p>
    <w:p w:rsidR="00DF52E1" w:rsidRPr="00D5526D" w:rsidRDefault="00DF52E1" w:rsidP="00C13B24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</w:t>
      </w:r>
      <w:r w:rsidRPr="008720EA">
        <w:t xml:space="preserve">    </w:t>
      </w:r>
    </w:p>
    <w:p w:rsidR="00DF52E1" w:rsidRPr="00B26112" w:rsidRDefault="00DF52E1" w:rsidP="00C13B24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0B7814" w:rsidRPr="00B26112" w:rsidRDefault="000B7814" w:rsidP="00C13B24">
      <w:pPr>
        <w:spacing w:line="360" w:lineRule="auto"/>
        <w:jc w:val="both"/>
        <w:rPr>
          <w:b/>
          <w:sz w:val="28"/>
          <w:szCs w:val="28"/>
        </w:rPr>
      </w:pPr>
    </w:p>
    <w:p w:rsidR="00DF52E1" w:rsidRPr="008966C8" w:rsidRDefault="0087143F" w:rsidP="00C13B24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 </w:t>
      </w:r>
      <w:r w:rsidRPr="00C10173">
        <w:rPr>
          <w:i/>
          <w:sz w:val="28"/>
          <w:szCs w:val="28"/>
          <w:u w:val="single"/>
        </w:rPr>
        <w:t>математика</w:t>
      </w:r>
    </w:p>
    <w:p w:rsidR="00DF52E1" w:rsidRPr="000A135C" w:rsidRDefault="00DF52E1" w:rsidP="00C13B2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="007B0FDF" w:rsidRPr="00C10173">
        <w:rPr>
          <w:i/>
          <w:sz w:val="28"/>
          <w:szCs w:val="28"/>
          <w:u w:val="single"/>
        </w:rPr>
        <w:t>основное</w:t>
      </w:r>
      <w:r w:rsidR="002D3700">
        <w:rPr>
          <w:i/>
          <w:sz w:val="28"/>
          <w:szCs w:val="28"/>
          <w:u w:val="single"/>
        </w:rPr>
        <w:t xml:space="preserve"> общее</w:t>
      </w:r>
      <w:r w:rsidR="000A135C" w:rsidRPr="000A135C">
        <w:rPr>
          <w:i/>
          <w:sz w:val="28"/>
          <w:szCs w:val="28"/>
          <w:u w:val="single"/>
        </w:rPr>
        <w:t xml:space="preserve"> (7-9 </w:t>
      </w:r>
      <w:r w:rsidR="000A135C">
        <w:rPr>
          <w:i/>
          <w:sz w:val="28"/>
          <w:szCs w:val="28"/>
          <w:u w:val="single"/>
        </w:rPr>
        <w:t>классы)</w:t>
      </w:r>
    </w:p>
    <w:p w:rsidR="000B7814" w:rsidRPr="0087143F" w:rsidRDefault="0087143F" w:rsidP="00C13B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Составители</w:t>
      </w:r>
      <w:r w:rsidR="008966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Pr="00C10173">
        <w:rPr>
          <w:i/>
          <w:sz w:val="28"/>
          <w:szCs w:val="28"/>
          <w:u w:val="single"/>
        </w:rPr>
        <w:t>Иванив</w:t>
      </w:r>
      <w:proofErr w:type="spellEnd"/>
      <w:proofErr w:type="gramEnd"/>
      <w:r w:rsidRPr="00C10173">
        <w:rPr>
          <w:i/>
          <w:sz w:val="28"/>
          <w:szCs w:val="28"/>
          <w:u w:val="single"/>
        </w:rPr>
        <w:t xml:space="preserve"> И.А., Савельева О.А.</w:t>
      </w:r>
      <w:r>
        <w:t xml:space="preserve"> </w:t>
      </w:r>
    </w:p>
    <w:p w:rsidR="000B7814" w:rsidRDefault="000B7814" w:rsidP="00C13B24">
      <w:pPr>
        <w:spacing w:line="360" w:lineRule="auto"/>
        <w:jc w:val="both"/>
      </w:pPr>
    </w:p>
    <w:p w:rsidR="0087143F" w:rsidRDefault="007B0FDF" w:rsidP="00C13B24">
      <w:pPr>
        <w:spacing w:line="360" w:lineRule="auto"/>
        <w:jc w:val="both"/>
      </w:pPr>
      <w:r>
        <w:t xml:space="preserve">                                               </w:t>
      </w:r>
      <w:r w:rsidR="0087143F">
        <w:t xml:space="preserve">       </w:t>
      </w: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EE6151" w:rsidRDefault="00C50006" w:rsidP="00EE6151">
      <w:pPr>
        <w:spacing w:line="360" w:lineRule="auto"/>
        <w:jc w:val="both"/>
      </w:pPr>
      <w:r>
        <w:t>,</w:t>
      </w:r>
      <w:r w:rsidR="0087143F">
        <w:t xml:space="preserve">                                                          </w:t>
      </w:r>
    </w:p>
    <w:p w:rsidR="0087143F" w:rsidRPr="00C13B24" w:rsidRDefault="0087143F" w:rsidP="00C50006">
      <w:pPr>
        <w:spacing w:line="360" w:lineRule="auto"/>
        <w:jc w:val="center"/>
        <w:rPr>
          <w:b/>
        </w:rPr>
      </w:pPr>
      <w:r w:rsidRPr="00C13B24">
        <w:rPr>
          <w:b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8966C8" w:rsidP="00C13B24">
            <w:pPr>
              <w:spacing w:line="360" w:lineRule="auto"/>
              <w:jc w:val="both"/>
            </w:pPr>
            <w:r w:rsidRPr="003567A8">
              <w:t>К</w:t>
            </w:r>
            <w:r w:rsidR="0087143F" w:rsidRPr="003567A8">
              <w:t>ласс</w:t>
            </w:r>
            <w: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7-9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EA3F41" w:rsidP="00C13B24">
            <w:pPr>
              <w:spacing w:line="360" w:lineRule="auto"/>
              <w:jc w:val="both"/>
            </w:pPr>
            <w:r>
              <w:t>Предметная</w:t>
            </w:r>
            <w:r w:rsidR="0087143F" w:rsidRPr="003567A8">
              <w:t xml:space="preserve"> область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Математика и информатика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предмет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математика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Уровень программы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базовый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Количество часов в неделю</w:t>
            </w:r>
          </w:p>
        </w:tc>
        <w:tc>
          <w:tcPr>
            <w:tcW w:w="5494" w:type="dxa"/>
            <w:shd w:val="clear" w:color="auto" w:fill="auto"/>
          </w:tcPr>
          <w:p w:rsidR="005B4E47" w:rsidRDefault="005B4E47" w:rsidP="00C13B24">
            <w:pPr>
              <w:jc w:val="both"/>
            </w:pPr>
            <w:r>
              <w:t>7</w:t>
            </w:r>
            <w:proofErr w:type="gramStart"/>
            <w:r>
              <w:t>кл.-</w:t>
            </w:r>
            <w:proofErr w:type="gramEnd"/>
            <w:r>
              <w:t xml:space="preserve"> модуль «Алгебра»- 4, </w:t>
            </w:r>
          </w:p>
          <w:p w:rsidR="0087143F" w:rsidRPr="003567A8" w:rsidRDefault="005B4E47" w:rsidP="00C13B24">
            <w:pPr>
              <w:jc w:val="both"/>
            </w:pPr>
            <w:r>
              <w:t xml:space="preserve">          модуль «Геометрия»- 2</w:t>
            </w:r>
          </w:p>
          <w:p w:rsidR="005B4E47" w:rsidRDefault="00510D42" w:rsidP="005B4E47">
            <w:pPr>
              <w:jc w:val="both"/>
            </w:pPr>
            <w:r w:rsidRPr="003567A8">
              <w:t>8</w:t>
            </w:r>
            <w:proofErr w:type="gramStart"/>
            <w:r w:rsidRPr="003567A8">
              <w:t>кл.-</w:t>
            </w:r>
            <w:proofErr w:type="gramEnd"/>
            <w:r w:rsidR="005B4E47">
              <w:t xml:space="preserve"> м</w:t>
            </w:r>
            <w:r w:rsidR="005B4E47">
              <w:t xml:space="preserve">одуль «Алгебра»- 4, </w:t>
            </w:r>
            <w:r w:rsidR="005B4E47">
              <w:t xml:space="preserve"> </w:t>
            </w:r>
          </w:p>
          <w:p w:rsidR="005B4E47" w:rsidRPr="003567A8" w:rsidRDefault="005B4E47" w:rsidP="005B4E47">
            <w:pPr>
              <w:jc w:val="both"/>
            </w:pPr>
            <w:r>
              <w:t xml:space="preserve">         </w:t>
            </w:r>
            <w:r>
              <w:t>модуль «Геометрия»- 2</w:t>
            </w:r>
          </w:p>
          <w:p w:rsidR="005B4E47" w:rsidRDefault="00510D42" w:rsidP="005B4E47">
            <w:pPr>
              <w:jc w:val="both"/>
            </w:pPr>
            <w:r w:rsidRPr="003567A8">
              <w:t>9</w:t>
            </w:r>
            <w:proofErr w:type="gramStart"/>
            <w:r w:rsidRPr="003567A8">
              <w:t>кл.-</w:t>
            </w:r>
            <w:proofErr w:type="gramEnd"/>
            <w:r w:rsidR="005B4E47">
              <w:t xml:space="preserve"> м</w:t>
            </w:r>
            <w:r w:rsidR="005B4E47">
              <w:t xml:space="preserve">одуль «Алгебра»- 4, </w:t>
            </w:r>
          </w:p>
          <w:p w:rsidR="00510D42" w:rsidRPr="003567A8" w:rsidRDefault="005B4E47" w:rsidP="00C13B24">
            <w:pPr>
              <w:jc w:val="both"/>
            </w:pPr>
            <w:r>
              <w:t xml:space="preserve">         </w:t>
            </w:r>
            <w:r>
              <w:t>модуль «Геометрия»- 2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87143F" w:rsidP="00C13B24">
            <w:pPr>
              <w:spacing w:line="360" w:lineRule="auto"/>
              <w:jc w:val="both"/>
            </w:pPr>
            <w:r w:rsidRPr="003567A8">
              <w:t>Количество часов в год</w:t>
            </w:r>
          </w:p>
        </w:tc>
        <w:tc>
          <w:tcPr>
            <w:tcW w:w="5494" w:type="dxa"/>
            <w:shd w:val="clear" w:color="auto" w:fill="auto"/>
          </w:tcPr>
          <w:p w:rsidR="005B4E47" w:rsidRDefault="005B4E47" w:rsidP="005B4E47">
            <w:pPr>
              <w:jc w:val="both"/>
            </w:pPr>
            <w:r>
              <w:t>7</w:t>
            </w:r>
            <w:proofErr w:type="gramStart"/>
            <w:r>
              <w:t>кл.-</w:t>
            </w:r>
            <w:proofErr w:type="gramEnd"/>
            <w:r>
              <w:t xml:space="preserve"> модуль «Алгебра»</w:t>
            </w:r>
            <w:r>
              <w:t>- 136</w:t>
            </w:r>
            <w:r>
              <w:t xml:space="preserve">, </w:t>
            </w:r>
          </w:p>
          <w:p w:rsidR="005B4E47" w:rsidRPr="003567A8" w:rsidRDefault="005B4E47" w:rsidP="005B4E47">
            <w:pPr>
              <w:jc w:val="both"/>
            </w:pPr>
            <w:r>
              <w:t xml:space="preserve">          модуль «Геометрия»</w:t>
            </w:r>
            <w:r>
              <w:t>- 68</w:t>
            </w:r>
          </w:p>
          <w:p w:rsidR="005B4E47" w:rsidRDefault="005B4E47" w:rsidP="005B4E47">
            <w:pPr>
              <w:jc w:val="both"/>
            </w:pPr>
            <w:r w:rsidRPr="003567A8">
              <w:t>8</w:t>
            </w:r>
            <w:proofErr w:type="gramStart"/>
            <w:r w:rsidRPr="003567A8">
              <w:t>кл.-</w:t>
            </w:r>
            <w:proofErr w:type="gramEnd"/>
            <w:r>
              <w:t xml:space="preserve"> модуль «Алгебра»</w:t>
            </w:r>
            <w:r>
              <w:t>- 136</w:t>
            </w:r>
            <w:r>
              <w:t xml:space="preserve">,  </w:t>
            </w:r>
          </w:p>
          <w:p w:rsidR="005B4E47" w:rsidRPr="003567A8" w:rsidRDefault="005B4E47" w:rsidP="005B4E47">
            <w:pPr>
              <w:jc w:val="both"/>
            </w:pPr>
            <w:r>
              <w:t xml:space="preserve">         модуль «Геометрия»</w:t>
            </w:r>
            <w:r>
              <w:t>- 68</w:t>
            </w:r>
          </w:p>
          <w:p w:rsidR="005B4E47" w:rsidRDefault="005B4E47" w:rsidP="005B4E47">
            <w:pPr>
              <w:jc w:val="both"/>
            </w:pPr>
            <w:r w:rsidRPr="003567A8">
              <w:t>9</w:t>
            </w:r>
            <w:proofErr w:type="gramStart"/>
            <w:r w:rsidRPr="003567A8">
              <w:t>кл.-</w:t>
            </w:r>
            <w:proofErr w:type="gramEnd"/>
            <w:r>
              <w:t xml:space="preserve"> модуль «Алгебра»</w:t>
            </w:r>
            <w:r>
              <w:t>- 136</w:t>
            </w:r>
            <w:r>
              <w:t xml:space="preserve">, </w:t>
            </w:r>
          </w:p>
          <w:p w:rsidR="00510D42" w:rsidRPr="003567A8" w:rsidRDefault="005B4E47" w:rsidP="005B4E47">
            <w:pPr>
              <w:jc w:val="both"/>
            </w:pPr>
            <w:r>
              <w:t xml:space="preserve">         модуль «Геометрия»- </w:t>
            </w:r>
            <w:r>
              <w:t>68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510D42" w:rsidP="00C13B24">
            <w:pPr>
              <w:spacing w:line="360" w:lineRule="auto"/>
              <w:jc w:val="both"/>
            </w:pPr>
            <w:r w:rsidRPr="003567A8">
              <w:t>Рабочая программа составлена в соответствии с требованиями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10D42" w:rsidP="00C13B24">
            <w:pPr>
              <w:jc w:val="both"/>
            </w:pPr>
            <w:r w:rsidRPr="003567A8">
              <w:t>ФГОС</w:t>
            </w:r>
            <w:r w:rsidR="0093610A" w:rsidRPr="003567A8">
              <w:t xml:space="preserve"> ООО</w:t>
            </w:r>
          </w:p>
        </w:tc>
      </w:tr>
      <w:tr w:rsidR="0087143F" w:rsidRPr="003567A8" w:rsidTr="005B4E47">
        <w:tc>
          <w:tcPr>
            <w:tcW w:w="4077" w:type="dxa"/>
            <w:shd w:val="clear" w:color="auto" w:fill="auto"/>
          </w:tcPr>
          <w:p w:rsidR="0087143F" w:rsidRPr="003567A8" w:rsidRDefault="00526784" w:rsidP="00C13B24">
            <w:pPr>
              <w:spacing w:line="360" w:lineRule="auto"/>
              <w:jc w:val="both"/>
            </w:pPr>
            <w:r w:rsidRPr="003567A8">
              <w:t>Рабочая программа составлена на основе программы</w:t>
            </w:r>
          </w:p>
        </w:tc>
        <w:tc>
          <w:tcPr>
            <w:tcW w:w="5494" w:type="dxa"/>
            <w:shd w:val="clear" w:color="auto" w:fill="auto"/>
          </w:tcPr>
          <w:p w:rsidR="0087143F" w:rsidRPr="003567A8" w:rsidRDefault="00526784" w:rsidP="00C13B24">
            <w:pPr>
              <w:jc w:val="both"/>
            </w:pPr>
            <w:r w:rsidRPr="003567A8">
              <w:t>В.Ф. Бутузов. Геометрия. Рабочая программа к учебн</w:t>
            </w:r>
            <w:r w:rsidR="004130F1" w:rsidRPr="003567A8">
              <w:t xml:space="preserve">ику </w:t>
            </w:r>
            <w:proofErr w:type="spellStart"/>
            <w:r w:rsidR="004130F1" w:rsidRPr="003567A8">
              <w:t>Л.С.Атанасяна</w:t>
            </w:r>
            <w:proofErr w:type="spellEnd"/>
            <w:r w:rsidR="004130F1" w:rsidRPr="003567A8">
              <w:t xml:space="preserve"> и других. 7-9</w:t>
            </w:r>
            <w:r w:rsidRPr="003567A8">
              <w:t>классы.</w:t>
            </w:r>
            <w:r w:rsidR="004130F1" w:rsidRPr="003567A8">
              <w:t xml:space="preserve"> </w:t>
            </w:r>
            <w:proofErr w:type="gramStart"/>
            <w:r w:rsidR="004130F1" w:rsidRPr="003567A8">
              <w:t>М.:</w:t>
            </w:r>
            <w:r w:rsidRPr="003567A8">
              <w:t>Просвещение</w:t>
            </w:r>
            <w:proofErr w:type="gramEnd"/>
            <w:r w:rsidRPr="003567A8">
              <w:t>.2015</w:t>
            </w:r>
          </w:p>
          <w:p w:rsidR="00FD3D1C" w:rsidRPr="003567A8" w:rsidRDefault="00FD3D1C" w:rsidP="00C13B24">
            <w:pPr>
              <w:jc w:val="both"/>
            </w:pPr>
            <w:proofErr w:type="spellStart"/>
            <w:r w:rsidRPr="003567A8">
              <w:t>Т.А.Бурмистрова</w:t>
            </w:r>
            <w:proofErr w:type="spellEnd"/>
            <w:r w:rsidRPr="003567A8">
              <w:t>. Алгебра. Сборник рабочих программ. 7-9 классы.- М.: Просвещение.2014</w:t>
            </w:r>
          </w:p>
        </w:tc>
      </w:tr>
      <w:tr w:rsidR="00526784" w:rsidRPr="003567A8" w:rsidTr="005B4E47">
        <w:tc>
          <w:tcPr>
            <w:tcW w:w="4077" w:type="dxa"/>
            <w:shd w:val="clear" w:color="auto" w:fill="auto"/>
          </w:tcPr>
          <w:p w:rsidR="00526784" w:rsidRPr="003567A8" w:rsidRDefault="00E26253" w:rsidP="00C13B24">
            <w:pPr>
              <w:spacing w:line="360" w:lineRule="auto"/>
              <w:jc w:val="both"/>
            </w:pPr>
            <w:r>
              <w:t>У</w:t>
            </w:r>
            <w:r w:rsidR="00526784" w:rsidRPr="003567A8">
              <w:t>чебник</w:t>
            </w:r>
          </w:p>
        </w:tc>
        <w:tc>
          <w:tcPr>
            <w:tcW w:w="5494" w:type="dxa"/>
            <w:shd w:val="clear" w:color="auto" w:fill="auto"/>
          </w:tcPr>
          <w:p w:rsidR="00046E08" w:rsidRPr="003567A8" w:rsidRDefault="00046E08" w:rsidP="00046E08">
            <w:pPr>
              <w:jc w:val="both"/>
            </w:pPr>
            <w:r w:rsidRPr="00046E08">
              <w:t xml:space="preserve">Мордкович А.А. Алгебра.7 </w:t>
            </w:r>
            <w:proofErr w:type="spellStart"/>
            <w:r w:rsidRPr="00046E08">
              <w:t>кл</w:t>
            </w:r>
            <w:proofErr w:type="spellEnd"/>
            <w:r w:rsidRPr="00046E08">
              <w:t xml:space="preserve">. М.: Дрофа, 2015                                                              Мордкович А.А. Алгебра. 8 </w:t>
            </w:r>
            <w:proofErr w:type="spellStart"/>
            <w:r w:rsidRPr="00046E08">
              <w:t>кл.М</w:t>
            </w:r>
            <w:proofErr w:type="spellEnd"/>
            <w:r w:rsidRPr="00046E08">
              <w:t xml:space="preserve">.: Дрофа, 2015                                                           Мордкович А.А. Алгебра. 9 </w:t>
            </w:r>
            <w:proofErr w:type="spellStart"/>
            <w:r w:rsidRPr="00046E08">
              <w:t>кл.М</w:t>
            </w:r>
            <w:proofErr w:type="spellEnd"/>
            <w:r w:rsidRPr="00046E08">
              <w:t xml:space="preserve">.: Дрофа, 2015                                                            </w:t>
            </w:r>
            <w:proofErr w:type="spellStart"/>
            <w:r w:rsidRPr="00046E08">
              <w:t>Атанасян</w:t>
            </w:r>
            <w:proofErr w:type="spellEnd"/>
            <w:r w:rsidRPr="00046E08">
              <w:t xml:space="preserve"> Л.С., Бутузов В.Ф., Кадомцев С.Б. и др. Геометрия 7-9 </w:t>
            </w:r>
            <w:proofErr w:type="spellStart"/>
            <w:r w:rsidRPr="00046E08">
              <w:t>кл</w:t>
            </w:r>
            <w:proofErr w:type="spellEnd"/>
            <w:r w:rsidRPr="00046E08">
              <w:t>., М.: Просвещение, 2017</w:t>
            </w:r>
          </w:p>
        </w:tc>
      </w:tr>
    </w:tbl>
    <w:p w:rsidR="00FD3D1C" w:rsidRDefault="00FD3D1C" w:rsidP="00C13B24">
      <w:pPr>
        <w:ind w:right="268"/>
        <w:jc w:val="both"/>
      </w:pPr>
    </w:p>
    <w:p w:rsidR="003567A8" w:rsidRDefault="00FD3D1C" w:rsidP="00C13B24">
      <w:pPr>
        <w:ind w:right="268"/>
        <w:jc w:val="both"/>
      </w:pPr>
      <w:r w:rsidRPr="003567A8">
        <w:t xml:space="preserve">                                                      </w:t>
      </w:r>
    </w:p>
    <w:p w:rsidR="001D3270" w:rsidRDefault="001D3270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803E13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65404D" w:rsidRDefault="0065404D" w:rsidP="0065404D">
      <w:pPr>
        <w:autoSpaceDE w:val="0"/>
        <w:autoSpaceDN w:val="0"/>
        <w:adjustRightInd w:val="0"/>
        <w:jc w:val="center"/>
        <w:rPr>
          <w:b/>
          <w:bCs/>
        </w:rPr>
      </w:pPr>
    </w:p>
    <w:p w:rsidR="0065404D" w:rsidRPr="0065404D" w:rsidRDefault="0065404D" w:rsidP="0065404D">
      <w:pPr>
        <w:autoSpaceDE w:val="0"/>
        <w:autoSpaceDN w:val="0"/>
        <w:adjustRightInd w:val="0"/>
        <w:jc w:val="center"/>
        <w:rPr>
          <w:b/>
          <w:bCs/>
        </w:rPr>
      </w:pPr>
      <w:r w:rsidRPr="0065404D">
        <w:rPr>
          <w:b/>
          <w:bCs/>
        </w:rPr>
        <w:lastRenderedPageBreak/>
        <w:t>ТРЕБОВАНИЯ К РЕЗУЛЬТАТАМ ОБУЧЕНИЯ</w:t>
      </w:r>
    </w:p>
    <w:p w:rsidR="0065404D" w:rsidRPr="0065404D" w:rsidRDefault="0065404D" w:rsidP="0065404D">
      <w:pPr>
        <w:autoSpaceDE w:val="0"/>
        <w:autoSpaceDN w:val="0"/>
        <w:adjustRightInd w:val="0"/>
        <w:jc w:val="center"/>
        <w:rPr>
          <w:b/>
          <w:bCs/>
        </w:rPr>
      </w:pPr>
      <w:r w:rsidRPr="0065404D">
        <w:rPr>
          <w:b/>
          <w:bCs/>
        </w:rPr>
        <w:t>И ОСВОЕНИЮ СОДЕРЖАНИЯ КУРСА</w:t>
      </w:r>
    </w:p>
    <w:p w:rsidR="0065404D" w:rsidRPr="0065404D" w:rsidRDefault="0065404D" w:rsidP="0065404D">
      <w:pPr>
        <w:pStyle w:val="Style5"/>
        <w:widowControl/>
        <w:ind w:left="-283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Личностные:</w:t>
      </w:r>
    </w:p>
    <w:p w:rsidR="0065404D" w:rsidRPr="0065404D" w:rsidRDefault="00EE66AF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65404D"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отношения к учению, готовности и способности  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</w:t>
      </w:r>
    </w:p>
    <w:p w:rsidR="0065404D" w:rsidRPr="0065404D" w:rsidRDefault="0065404D" w:rsidP="0065404D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развития науки и общественной практики;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Fonts w:ascii="Times New Roman" w:hAnsi="Times New Roman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5404D" w:rsidRPr="0065404D" w:rsidRDefault="0065404D" w:rsidP="0065404D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8)  умение контролировать процесс и результат учебной математической деятельности;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9)  способность к эмоциональному восприятию математических объектов, задач, решений,           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     рассуждений.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</w:t>
      </w:r>
    </w:p>
    <w:p w:rsidR="0065404D" w:rsidRPr="0065404D" w:rsidRDefault="0065404D" w:rsidP="0065404D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выбирать наиболее эффективные способы решения учебных и познавательных задач;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</w:t>
      </w:r>
    </w:p>
    <w:p w:rsidR="0065404D" w:rsidRPr="0065404D" w:rsidRDefault="0065404D" w:rsidP="0065404D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ее объективную трудность и собственные возможности ее решения;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обобщения,  установления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аналогий, классификации на основе самостоятельного выбора оснований и критериев, установление родовидовых связей;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рассуждение,  умозаключение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(индуктивное, дедуктивное и по аналогии) и выводы;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средства, модели </w:t>
      </w:r>
    </w:p>
    <w:p w:rsidR="0065404D" w:rsidRPr="0065404D" w:rsidRDefault="0065404D" w:rsidP="0065404D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и  схемы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для решения учебных и познавательных задач;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</w:t>
      </w:r>
    </w:p>
    <w:p w:rsidR="0065404D" w:rsidRPr="0065404D" w:rsidRDefault="0065404D" w:rsidP="0065404D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компетентности в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области  использования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(ИКТ- компетентности);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первоначальные представления об идеях и о методах математики как об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универсальном  языке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других  дисциплинах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, в окружающей жизни;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решения  математических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рисунки,  чертежи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, схемы и др.) для иллюстрации, интерпретации, аргументации;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их  проверки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различные  стратегии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решения задач;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решения  учебных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математических проблем;</w:t>
      </w:r>
    </w:p>
    <w:p w:rsidR="0065404D" w:rsidRPr="0065404D" w:rsidRDefault="0065404D" w:rsidP="0065404D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</w:t>
      </w:r>
      <w:proofErr w:type="gramStart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>задач  исследовательского</w:t>
      </w:r>
      <w:proofErr w:type="gramEnd"/>
      <w:r w:rsidRPr="0065404D">
        <w:rPr>
          <w:rStyle w:val="FontStyle14"/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65404D" w:rsidRPr="0065404D" w:rsidRDefault="0065404D" w:rsidP="0065404D">
      <w:pPr>
        <w:pStyle w:val="Style5"/>
        <w:widowControl/>
        <w:ind w:left="-28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Предметные:</w:t>
      </w:r>
    </w:p>
    <w:p w:rsidR="0065404D" w:rsidRPr="0065404D" w:rsidRDefault="0065404D" w:rsidP="0065404D">
      <w:pPr>
        <w:pStyle w:val="Style5"/>
        <w:widowControl/>
        <w:numPr>
          <w:ilvl w:val="0"/>
          <w:numId w:val="21"/>
        </w:numPr>
        <w:ind w:left="57"/>
        <w:jc w:val="both"/>
        <w:rPr>
          <w:rFonts w:ascii="Times New Roman" w:hAnsi="Times New Roman"/>
        </w:rPr>
      </w:pPr>
      <w:r w:rsidRPr="0065404D">
        <w:rPr>
          <w:rFonts w:ascii="Times New Roman" w:hAnsi="Times New Roman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классификации, логические обоснования, доказывать математические утверждения;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65404D">
        <w:rPr>
          <w:rFonts w:ascii="Times New Roman" w:hAnsi="Times New Roman"/>
          <w:sz w:val="24"/>
          <w:szCs w:val="24"/>
        </w:rPr>
        <w:t xml:space="preserve">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овладение навыками устных, письменных, инструментальных вычислений;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математики, смежных предметов, практики;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5404D" w:rsidRPr="0065404D" w:rsidRDefault="0065404D" w:rsidP="0065404D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5404D">
        <w:rPr>
          <w:rStyle w:val="FontStyle11"/>
          <w:rFonts w:ascii="Times New Roman" w:hAnsi="Times New Roman" w:cs="Times New Roman"/>
          <w:b w:val="0"/>
          <w:sz w:val="24"/>
          <w:szCs w:val="24"/>
        </w:rPr>
        <w:t>умение применять изученные понятия, результаты, методы для решения задач    практического характера и задач из смежных дисциплин с использованием при         необходимости справочных материалов, калькулятора, компьютера.</w:t>
      </w:r>
    </w:p>
    <w:p w:rsidR="0065404D" w:rsidRPr="0065404D" w:rsidRDefault="0065404D" w:rsidP="0065404D">
      <w:pPr>
        <w:ind w:left="-283"/>
      </w:pPr>
    </w:p>
    <w:p w:rsidR="00803E13" w:rsidRPr="005231B6" w:rsidRDefault="00803E13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237144" w:rsidRDefault="00EE6151" w:rsidP="00122CEF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Содержание</w:t>
      </w:r>
      <w:r w:rsidR="00C30DFF">
        <w:rPr>
          <w:rFonts w:ascii="Times New Roman" w:hAnsi="Times New Roman"/>
          <w:i w:val="0"/>
        </w:rPr>
        <w:t xml:space="preserve"> учебного предмета </w:t>
      </w:r>
    </w:p>
    <w:p w:rsidR="00A0658D" w:rsidRDefault="00A45A8B" w:rsidP="00C13B24">
      <w:pPr>
        <w:jc w:val="both"/>
      </w:pPr>
      <w:r w:rsidRPr="00A0658D">
        <w:rPr>
          <w:b/>
        </w:rPr>
        <w:t>Рациональные</w:t>
      </w:r>
      <w:r w:rsidR="00A0658D">
        <w:t xml:space="preserve"> </w:t>
      </w:r>
      <w:r w:rsidR="00A0658D" w:rsidRPr="00A0658D">
        <w:rPr>
          <w:b/>
        </w:rPr>
        <w:t>ч</w:t>
      </w:r>
      <w:r w:rsidR="00A0658D">
        <w:rPr>
          <w:b/>
        </w:rPr>
        <w:t>исла.</w:t>
      </w:r>
      <w:r w:rsidR="00A0658D">
        <w:t xml:space="preserve"> </w:t>
      </w:r>
    </w:p>
    <w:p w:rsidR="004A0334" w:rsidRDefault="00A0658D" w:rsidP="00C13B24">
      <w:pPr>
        <w:jc w:val="both"/>
        <w:rPr>
          <w:bCs/>
          <w:sz w:val="28"/>
          <w:szCs w:val="28"/>
        </w:rPr>
      </w:pPr>
      <w:r w:rsidRPr="00A0658D">
        <w:t>Расширение множества натуральных чисел до множества целых. Множества целых чисел до множества рациональных. Ра</w:t>
      </w:r>
      <w:r>
        <w:t xml:space="preserve">циональное число как отношение </w:t>
      </w:r>
      <w:r>
        <w:rPr>
          <w:lang w:val="en-US"/>
        </w:rPr>
        <w:t>m</w:t>
      </w:r>
      <w:r w:rsidR="00EF798A">
        <w:t>/</w:t>
      </w:r>
      <w:r>
        <w:rPr>
          <w:lang w:val="en-US"/>
        </w:rPr>
        <w:t>n</w:t>
      </w:r>
      <w:r>
        <w:t xml:space="preserve">, где </w:t>
      </w:r>
      <w:r>
        <w:rPr>
          <w:lang w:val="en-US"/>
        </w:rPr>
        <w:t>m</w:t>
      </w:r>
      <w:r w:rsidRPr="00A0658D">
        <w:t>-</w:t>
      </w:r>
      <w:r>
        <w:t xml:space="preserve"> целое число, </w:t>
      </w:r>
      <w:r>
        <w:rPr>
          <w:lang w:val="en-US"/>
        </w:rPr>
        <w:t>n</w:t>
      </w:r>
      <w:r>
        <w:t>- натуральное число. Степень с целым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Действительные числа.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Измерения, приближения, оценки.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Размеры объектов окружающего мира (от элементарных частиц до Вселенной), длительность процессов в окружающем мире. Выделение </w:t>
      </w:r>
      <w:r w:rsidR="00332B93" w:rsidRPr="003567A8">
        <w:rPr>
          <w:rFonts w:ascii="Times New Roman" w:hAnsi="Times New Roman"/>
          <w:bCs/>
          <w:sz w:val="24"/>
          <w:szCs w:val="24"/>
        </w:rPr>
        <w:t>множителя- степени десяти в записи числа. Приближенное значение величины, точность приближения. Прикидки и оценка результатов вычисления.</w:t>
      </w:r>
    </w:p>
    <w:p w:rsidR="00116B19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Алгебраические выражения.</w:t>
      </w:r>
    </w:p>
    <w:p w:rsidR="0022074A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</w:t>
      </w:r>
      <w:r w:rsidR="00D462D9" w:rsidRPr="003567A8">
        <w:rPr>
          <w:rFonts w:ascii="Times New Roman" w:hAnsi="Times New Roman"/>
          <w:bCs/>
          <w:sz w:val="24"/>
          <w:szCs w:val="24"/>
        </w:rPr>
        <w:t>Равенство буквенных выражений. Тождество.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Степень с натуральным показателем и ее свойства. Одночлены и многочлены. Степень многочлена.</w:t>
      </w:r>
      <w:r w:rsidR="00942BCA">
        <w:rPr>
          <w:rFonts w:ascii="Times New Roman" w:hAnsi="Times New Roman"/>
          <w:bCs/>
          <w:sz w:val="24"/>
          <w:szCs w:val="24"/>
        </w:rPr>
        <w:t xml:space="preserve"> </w:t>
      </w:r>
      <w:r w:rsidRPr="003567A8">
        <w:rPr>
          <w:rFonts w:ascii="Times New Roman" w:hAnsi="Times New Roman"/>
          <w:bCs/>
          <w:sz w:val="24"/>
          <w:szCs w:val="24"/>
        </w:rPr>
        <w:t>Сложение, вычитание, умножение многочленов. Формулы сокращенного умножения.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алгебраической дроби. Степень с целым показателем и ее свойства.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Рациональные выражения и их преобразования. Доказательство тождеств.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</w:t>
      </w:r>
      <w:r w:rsidR="0037210D" w:rsidRPr="003567A8">
        <w:rPr>
          <w:rFonts w:ascii="Times New Roman" w:hAnsi="Times New Roman"/>
          <w:bCs/>
          <w:sz w:val="24"/>
          <w:szCs w:val="24"/>
        </w:rPr>
        <w:t xml:space="preserve"> и вычислениям.</w:t>
      </w:r>
    </w:p>
    <w:p w:rsidR="00116B19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 xml:space="preserve"> Уравнения.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lastRenderedPageBreak/>
        <w:t>Уравнение с одной переменной. Корень уравнения. Свойства числовых равенств. Равносильность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Линейное уравнение. Квадратное уравнение. Теорема Виета. Решение уравнений, сводящихся к линейным и квадратным. Примеры решения уравнений третьей и четвертой степеней. Решение дробно-рациональных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Решение текстовых задач алгебраическим способом.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Декартовы координаты на плоскости. Графическая интерпретация уравнения с двумя переменными.</w:t>
      </w:r>
      <w:r w:rsidR="00D039C5" w:rsidRPr="003567A8">
        <w:rPr>
          <w:rFonts w:ascii="Times New Roman" w:hAnsi="Times New Roman"/>
          <w:bCs/>
          <w:sz w:val="24"/>
          <w:szCs w:val="24"/>
        </w:rPr>
        <w:t xml:space="preserve"> График линейного уравнения с двумя переменными; угловой коэффициент прямой; условие параллельности прямых. Графики простейших нелинейных </w:t>
      </w:r>
      <w:proofErr w:type="gramStart"/>
      <w:r w:rsidR="00D039C5" w:rsidRPr="003567A8">
        <w:rPr>
          <w:rFonts w:ascii="Times New Roman" w:hAnsi="Times New Roman"/>
          <w:bCs/>
          <w:sz w:val="24"/>
          <w:szCs w:val="24"/>
        </w:rPr>
        <w:t>уравнений :</w:t>
      </w:r>
      <w:proofErr w:type="gramEnd"/>
      <w:r w:rsidR="00D039C5" w:rsidRPr="003567A8">
        <w:rPr>
          <w:rFonts w:ascii="Times New Roman" w:hAnsi="Times New Roman"/>
          <w:bCs/>
          <w:sz w:val="24"/>
          <w:szCs w:val="24"/>
        </w:rPr>
        <w:t xml:space="preserve"> парабола, гипербола, окружность. Графическая интерпретация систем уравнений с двумя переменными.</w:t>
      </w:r>
    </w:p>
    <w:p w:rsidR="00B86A5B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Неравенства.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Числовые неравенства и их свойства.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67ED1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 xml:space="preserve"> </w:t>
      </w:r>
      <w:r w:rsidR="00286B04" w:rsidRPr="003567A8">
        <w:rPr>
          <w:rFonts w:ascii="Times New Roman" w:hAnsi="Times New Roman"/>
          <w:b/>
          <w:sz w:val="24"/>
          <w:szCs w:val="24"/>
        </w:rPr>
        <w:t>Функции. Основные понятия</w:t>
      </w:r>
      <w:r w:rsidR="00767ED1" w:rsidRPr="003567A8">
        <w:rPr>
          <w:rFonts w:ascii="Times New Roman" w:hAnsi="Times New Roman"/>
          <w:b/>
          <w:sz w:val="24"/>
          <w:szCs w:val="24"/>
        </w:rPr>
        <w:t>.</w:t>
      </w:r>
    </w:p>
    <w:p w:rsidR="00186C5F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Зависимость между величинами. Понятие функции</w:t>
      </w:r>
      <w:r w:rsidR="00767ED1" w:rsidRPr="003567A8">
        <w:rPr>
          <w:rFonts w:ascii="Times New Roman" w:hAnsi="Times New Roman"/>
          <w:sz w:val="24"/>
          <w:szCs w:val="24"/>
        </w:rPr>
        <w:t>. Область оп</w:t>
      </w:r>
      <w:r w:rsidRPr="003567A8">
        <w:rPr>
          <w:rFonts w:ascii="Times New Roman" w:hAnsi="Times New Roman"/>
          <w:sz w:val="24"/>
          <w:szCs w:val="24"/>
        </w:rPr>
        <w:t>ределения функции и о</w:t>
      </w:r>
      <w:r w:rsidR="00767ED1" w:rsidRPr="003567A8">
        <w:rPr>
          <w:rFonts w:ascii="Times New Roman" w:hAnsi="Times New Roman"/>
          <w:sz w:val="24"/>
          <w:szCs w:val="24"/>
        </w:rPr>
        <w:t>бласть значений функции.</w:t>
      </w:r>
      <w:r w:rsidR="00CE3FF9">
        <w:rPr>
          <w:rFonts w:ascii="Times New Roman" w:hAnsi="Times New Roman"/>
          <w:sz w:val="24"/>
          <w:szCs w:val="24"/>
        </w:rPr>
        <w:t xml:space="preserve"> </w:t>
      </w:r>
      <w:r w:rsidR="00EF798A">
        <w:rPr>
          <w:rFonts w:ascii="Times New Roman" w:hAnsi="Times New Roman"/>
          <w:sz w:val="24"/>
          <w:szCs w:val="24"/>
        </w:rPr>
        <w:t>Способы задания функции</w:t>
      </w:r>
      <w:r w:rsidRPr="003567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67A8">
        <w:rPr>
          <w:rFonts w:ascii="Times New Roman" w:hAnsi="Times New Roman"/>
          <w:sz w:val="24"/>
          <w:szCs w:val="24"/>
        </w:rPr>
        <w:t xml:space="preserve">График </w:t>
      </w:r>
      <w:r w:rsidR="00186C5F" w:rsidRPr="003567A8">
        <w:rPr>
          <w:rFonts w:ascii="Times New Roman" w:hAnsi="Times New Roman"/>
          <w:sz w:val="24"/>
          <w:szCs w:val="24"/>
        </w:rPr>
        <w:t xml:space="preserve"> функции</w:t>
      </w:r>
      <w:proofErr w:type="gramEnd"/>
      <w:r w:rsidR="00186C5F" w:rsidRPr="003567A8">
        <w:rPr>
          <w:rFonts w:ascii="Times New Roman" w:hAnsi="Times New Roman"/>
          <w:sz w:val="24"/>
          <w:szCs w:val="24"/>
        </w:rPr>
        <w:t xml:space="preserve">. </w:t>
      </w:r>
      <w:r w:rsidRPr="003567A8">
        <w:rPr>
          <w:rFonts w:ascii="Times New Roman" w:hAnsi="Times New Roman"/>
          <w:sz w:val="24"/>
          <w:szCs w:val="24"/>
        </w:rPr>
        <w:t>Свойства функций, их отображение на графике. Примеры графиков зависимостей, отражающих реальные процессы.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функции.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Функции, описывающие прямую и обратную пропорциональные зависимости, их графики и свойства.</w:t>
      </w:r>
      <w:r w:rsidR="00022B8E" w:rsidRPr="003567A8">
        <w:rPr>
          <w:rFonts w:ascii="Times New Roman" w:hAnsi="Times New Roman"/>
          <w:sz w:val="24"/>
          <w:szCs w:val="24"/>
        </w:rPr>
        <w:t xml:space="preserve">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последовательности</w:t>
      </w:r>
      <w:r w:rsidR="00186C5F" w:rsidRPr="003567A8">
        <w:rPr>
          <w:rFonts w:ascii="Times New Roman" w:hAnsi="Times New Roman"/>
          <w:b/>
          <w:sz w:val="24"/>
          <w:szCs w:val="24"/>
        </w:rPr>
        <w:t>.</w:t>
      </w:r>
    </w:p>
    <w:p w:rsidR="00022B8E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числовой последовательности. З</w:t>
      </w:r>
      <w:r w:rsidR="00186C5F" w:rsidRPr="003567A8">
        <w:rPr>
          <w:rFonts w:ascii="Times New Roman" w:hAnsi="Times New Roman"/>
          <w:sz w:val="24"/>
          <w:szCs w:val="24"/>
        </w:rPr>
        <w:t xml:space="preserve">адания </w:t>
      </w:r>
      <w:r w:rsidRPr="003567A8">
        <w:rPr>
          <w:rFonts w:ascii="Times New Roman" w:hAnsi="Times New Roman"/>
          <w:sz w:val="24"/>
          <w:szCs w:val="24"/>
        </w:rPr>
        <w:t xml:space="preserve">последовательности </w:t>
      </w:r>
      <w:proofErr w:type="spellStart"/>
      <w:r w:rsidRPr="003567A8">
        <w:rPr>
          <w:rFonts w:ascii="Times New Roman" w:hAnsi="Times New Roman"/>
          <w:sz w:val="24"/>
          <w:szCs w:val="24"/>
        </w:rPr>
        <w:t>реккурентной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формулой и формулой п-</w:t>
      </w:r>
      <w:proofErr w:type="spellStart"/>
      <w:r w:rsidRPr="003567A8">
        <w:rPr>
          <w:rFonts w:ascii="Times New Roman" w:hAnsi="Times New Roman"/>
          <w:sz w:val="24"/>
          <w:szCs w:val="24"/>
        </w:rPr>
        <w:t>го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члена.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 </w:t>
      </w:r>
      <w:r w:rsidR="00186C5F" w:rsidRPr="003567A8">
        <w:rPr>
          <w:rFonts w:ascii="Times New Roman" w:hAnsi="Times New Roman"/>
          <w:sz w:val="24"/>
          <w:szCs w:val="24"/>
        </w:rPr>
        <w:t>Арифметическая</w:t>
      </w:r>
      <w:r w:rsidR="00A84103" w:rsidRPr="003567A8">
        <w:rPr>
          <w:rFonts w:ascii="Times New Roman" w:hAnsi="Times New Roman"/>
          <w:sz w:val="24"/>
          <w:szCs w:val="24"/>
        </w:rPr>
        <w:t xml:space="preserve"> и геометрическая прогрессии. Формулы</w:t>
      </w:r>
      <w:r w:rsidR="00186C5F" w:rsidRPr="003567A8">
        <w:rPr>
          <w:rFonts w:ascii="Times New Roman" w:hAnsi="Times New Roman"/>
          <w:sz w:val="24"/>
          <w:szCs w:val="24"/>
        </w:rPr>
        <w:t xml:space="preserve"> п-</w:t>
      </w:r>
      <w:proofErr w:type="spellStart"/>
      <w:r w:rsidR="00186C5F" w:rsidRPr="003567A8">
        <w:rPr>
          <w:rFonts w:ascii="Times New Roman" w:hAnsi="Times New Roman"/>
          <w:sz w:val="24"/>
          <w:szCs w:val="24"/>
        </w:rPr>
        <w:t>го</w:t>
      </w:r>
      <w:proofErr w:type="spellEnd"/>
      <w:r w:rsidR="00186C5F" w:rsidRPr="003567A8">
        <w:rPr>
          <w:rFonts w:ascii="Times New Roman" w:hAnsi="Times New Roman"/>
          <w:sz w:val="24"/>
          <w:szCs w:val="24"/>
        </w:rPr>
        <w:t xml:space="preserve"> члена</w:t>
      </w:r>
      <w:r w:rsidR="00A84103" w:rsidRPr="003567A8">
        <w:rPr>
          <w:rFonts w:ascii="Times New Roman" w:hAnsi="Times New Roman"/>
          <w:sz w:val="24"/>
          <w:szCs w:val="24"/>
        </w:rPr>
        <w:t xml:space="preserve"> арифметической и геометрической прогрессий,</w:t>
      </w:r>
      <w:r w:rsidR="00186C5F" w:rsidRPr="003567A8">
        <w:rPr>
          <w:rFonts w:ascii="Times New Roman" w:hAnsi="Times New Roman"/>
          <w:sz w:val="24"/>
          <w:szCs w:val="24"/>
        </w:rPr>
        <w:t xml:space="preserve"> суммы</w:t>
      </w:r>
      <w:r w:rsidR="00A84103" w:rsidRPr="003567A8">
        <w:rPr>
          <w:rFonts w:ascii="Times New Roman" w:hAnsi="Times New Roman"/>
          <w:sz w:val="24"/>
          <w:szCs w:val="24"/>
        </w:rPr>
        <w:t xml:space="preserve"> первых п-х</w:t>
      </w:r>
      <w:r w:rsidR="00186C5F" w:rsidRPr="003567A8">
        <w:rPr>
          <w:rFonts w:ascii="Times New Roman" w:hAnsi="Times New Roman"/>
          <w:sz w:val="24"/>
          <w:szCs w:val="24"/>
        </w:rPr>
        <w:t xml:space="preserve"> членов</w:t>
      </w:r>
      <w:r w:rsidR="00A84103" w:rsidRPr="003567A8">
        <w:rPr>
          <w:rFonts w:ascii="Times New Roman" w:hAnsi="Times New Roman"/>
          <w:sz w:val="24"/>
          <w:szCs w:val="24"/>
        </w:rPr>
        <w:t>. Изображение членов</w:t>
      </w:r>
      <w:r w:rsidR="00186C5F" w:rsidRPr="003567A8">
        <w:rPr>
          <w:rFonts w:ascii="Times New Roman" w:hAnsi="Times New Roman"/>
          <w:sz w:val="24"/>
          <w:szCs w:val="24"/>
        </w:rPr>
        <w:t xml:space="preserve"> арифметической</w:t>
      </w:r>
      <w:r w:rsidR="00A84103" w:rsidRPr="003567A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A84103" w:rsidRPr="003567A8">
        <w:rPr>
          <w:rFonts w:ascii="Times New Roman" w:hAnsi="Times New Roman"/>
          <w:sz w:val="24"/>
          <w:szCs w:val="24"/>
        </w:rPr>
        <w:t>геометрической  прогрессий</w:t>
      </w:r>
      <w:proofErr w:type="gramEnd"/>
      <w:r w:rsidR="00A84103" w:rsidRPr="003567A8">
        <w:rPr>
          <w:rFonts w:ascii="Times New Roman" w:hAnsi="Times New Roman"/>
          <w:sz w:val="24"/>
          <w:szCs w:val="24"/>
        </w:rPr>
        <w:t xml:space="preserve"> точками координатной плоскости. Линейный и экспоненциальный рост. Сложные проценты.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Описательная статистика.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6CDA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 xml:space="preserve">Случайные события </w:t>
      </w:r>
      <w:proofErr w:type="gramStart"/>
      <w:r w:rsidRPr="003567A8">
        <w:rPr>
          <w:rFonts w:ascii="Times New Roman" w:hAnsi="Times New Roman"/>
          <w:b/>
          <w:sz w:val="24"/>
          <w:szCs w:val="24"/>
        </w:rPr>
        <w:t>и  вероятность</w:t>
      </w:r>
      <w:proofErr w:type="gramEnd"/>
      <w:r w:rsidR="008C6CDA" w:rsidRPr="003567A8">
        <w:rPr>
          <w:rFonts w:ascii="Times New Roman" w:hAnsi="Times New Roman"/>
          <w:b/>
          <w:sz w:val="24"/>
          <w:szCs w:val="24"/>
        </w:rPr>
        <w:t>.</w:t>
      </w:r>
    </w:p>
    <w:p w:rsidR="00152EEE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</w:t>
      </w:r>
      <w:r w:rsidR="008C6CDA" w:rsidRPr="003567A8">
        <w:rPr>
          <w:rFonts w:ascii="Times New Roman" w:hAnsi="Times New Roman"/>
          <w:sz w:val="24"/>
          <w:szCs w:val="24"/>
        </w:rPr>
        <w:t>Событие (случайное, достове</w:t>
      </w:r>
      <w:r w:rsidRPr="003567A8">
        <w:rPr>
          <w:rFonts w:ascii="Times New Roman" w:hAnsi="Times New Roman"/>
          <w:sz w:val="24"/>
          <w:szCs w:val="24"/>
        </w:rPr>
        <w:t xml:space="preserve">рное, невозможное). Классическое </w:t>
      </w:r>
      <w:proofErr w:type="gramStart"/>
      <w:r w:rsidRPr="003567A8">
        <w:rPr>
          <w:rFonts w:ascii="Times New Roman" w:hAnsi="Times New Roman"/>
          <w:sz w:val="24"/>
          <w:szCs w:val="24"/>
        </w:rPr>
        <w:t>определение  вероятности</w:t>
      </w:r>
      <w:proofErr w:type="gramEnd"/>
      <w:r w:rsidR="008C6CDA" w:rsidRPr="003567A8">
        <w:rPr>
          <w:rFonts w:ascii="Times New Roman" w:hAnsi="Times New Roman"/>
          <w:sz w:val="24"/>
          <w:szCs w:val="24"/>
        </w:rPr>
        <w:t>. Противоположные события. Несовместные события.</w:t>
      </w:r>
      <w:r w:rsidRPr="00356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7A8">
        <w:rPr>
          <w:rFonts w:ascii="Times New Roman" w:hAnsi="Times New Roman"/>
          <w:sz w:val="24"/>
          <w:szCs w:val="24"/>
        </w:rPr>
        <w:t>Равновозможность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</w:t>
      </w:r>
      <w:r w:rsidR="008C6CDA" w:rsidRPr="003567A8">
        <w:rPr>
          <w:rFonts w:ascii="Times New Roman" w:hAnsi="Times New Roman"/>
          <w:sz w:val="24"/>
          <w:szCs w:val="24"/>
        </w:rPr>
        <w:t>с</w:t>
      </w:r>
      <w:r w:rsidRPr="003567A8">
        <w:rPr>
          <w:rFonts w:ascii="Times New Roman" w:hAnsi="Times New Roman"/>
          <w:sz w:val="24"/>
          <w:szCs w:val="24"/>
        </w:rPr>
        <w:t xml:space="preserve">обытий. 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Комбинаторика.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Решение комбинаторных задач перебором вариантов. </w:t>
      </w:r>
      <w:r w:rsidR="00345C81" w:rsidRPr="003567A8">
        <w:rPr>
          <w:rFonts w:ascii="Times New Roman" w:hAnsi="Times New Roman"/>
          <w:sz w:val="24"/>
          <w:szCs w:val="24"/>
        </w:rPr>
        <w:t>Комбинаторное правило умножения. Перестановки и факториал.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Теоретико- множественные понятия.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</w:t>
      </w:r>
      <w:r w:rsidRPr="003567A8">
        <w:rPr>
          <w:rFonts w:ascii="Times New Roman" w:hAnsi="Times New Roman"/>
          <w:sz w:val="24"/>
          <w:szCs w:val="24"/>
        </w:rPr>
        <w:lastRenderedPageBreak/>
        <w:t>множество и</w:t>
      </w:r>
      <w:r w:rsidR="00EF798A">
        <w:rPr>
          <w:rFonts w:ascii="Times New Roman" w:hAnsi="Times New Roman"/>
          <w:sz w:val="24"/>
          <w:szCs w:val="24"/>
        </w:rPr>
        <w:t xml:space="preserve"> </w:t>
      </w:r>
      <w:r w:rsidRPr="003567A8">
        <w:rPr>
          <w:rFonts w:ascii="Times New Roman" w:hAnsi="Times New Roman"/>
          <w:sz w:val="24"/>
          <w:szCs w:val="24"/>
        </w:rPr>
        <w:t>его обозначение. Подмножество. Объединение и пересечение множеств, разность множеств.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Эйлера- Венна.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Наглядная геометрия.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конус. Цилиндр. Изображение пространственных фигур. Примеры</w:t>
      </w:r>
      <w:r w:rsidR="005307C4" w:rsidRPr="003567A8">
        <w:rPr>
          <w:rFonts w:ascii="Times New Roman" w:hAnsi="Times New Roman"/>
          <w:sz w:val="24"/>
          <w:szCs w:val="24"/>
        </w:rPr>
        <w:t xml:space="preserve"> сечений</w:t>
      </w:r>
      <w:r w:rsidRPr="003567A8">
        <w:rPr>
          <w:rFonts w:ascii="Times New Roman" w:hAnsi="Times New Roman"/>
          <w:sz w:val="24"/>
          <w:szCs w:val="24"/>
        </w:rPr>
        <w:t>. Многогранники. Правильные многогранники.</w:t>
      </w:r>
      <w:r w:rsidR="005307C4" w:rsidRPr="003567A8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цилиндра, конуса.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307C4" w:rsidRPr="003567A8" w:rsidRDefault="00186C5F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Г</w:t>
      </w:r>
      <w:r w:rsidR="00BF23ED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еометрические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фигуры.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углов, Вертикальные и смежные углы. Биссектриса угла.</w:t>
      </w:r>
    </w:p>
    <w:p w:rsidR="00D76A1A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</w:t>
      </w:r>
      <w:proofErr w:type="gramStart"/>
      <w:r w:rsidRPr="003567A8">
        <w:rPr>
          <w:rStyle w:val="FontStyle14"/>
          <w:rFonts w:ascii="Times New Roman" w:hAnsi="Times New Roman"/>
          <w:sz w:val="24"/>
          <w:szCs w:val="24"/>
        </w:rPr>
        <w:t>сторонами</w:t>
      </w:r>
      <w:r w:rsidR="00BF23ED" w:rsidRPr="003567A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7A8">
        <w:rPr>
          <w:rStyle w:val="FontStyle14"/>
          <w:rFonts w:ascii="Times New Roman" w:hAnsi="Times New Roman"/>
          <w:sz w:val="24"/>
          <w:szCs w:val="24"/>
        </w:rPr>
        <w:t>.Перпендикуляр</w:t>
      </w:r>
      <w:proofErr w:type="gramEnd"/>
      <w:r w:rsidRPr="003567A8">
        <w:rPr>
          <w:rStyle w:val="FontStyle14"/>
          <w:rFonts w:ascii="Times New Roman" w:hAnsi="Times New Roman"/>
          <w:sz w:val="24"/>
          <w:szCs w:val="24"/>
        </w:rPr>
        <w:t xml:space="preserve"> и наклонная к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прямой.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Серединный</w:t>
      </w:r>
      <w:proofErr w:type="spellEnd"/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 перпендикуляр к отрезку.</w:t>
      </w:r>
    </w:p>
    <w:p w:rsidR="00D76A1A" w:rsidRPr="003567A8" w:rsidRDefault="00D76A1A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D5550" w:rsidRPr="003567A8" w:rsidRDefault="00BF23ED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Треугольник. Признаки равенства треуг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ольников. </w:t>
      </w:r>
      <w:r w:rsidRPr="003567A8">
        <w:rPr>
          <w:rStyle w:val="FontStyle14"/>
          <w:rFonts w:ascii="Times New Roman" w:hAnsi="Times New Roman"/>
          <w:sz w:val="24"/>
          <w:szCs w:val="24"/>
        </w:rPr>
        <w:t>Медианы, биссектрисы, высоты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, средние </w:t>
      </w:r>
      <w:proofErr w:type="gramStart"/>
      <w:r w:rsidR="00D76A1A" w:rsidRPr="003567A8">
        <w:rPr>
          <w:rStyle w:val="FontStyle14"/>
          <w:rFonts w:ascii="Times New Roman" w:hAnsi="Times New Roman"/>
          <w:sz w:val="24"/>
          <w:szCs w:val="24"/>
        </w:rPr>
        <w:t>линии  треугольника</w:t>
      </w:r>
      <w:proofErr w:type="gramEnd"/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. Равнобедренные и </w:t>
      </w:r>
      <w:proofErr w:type="gramStart"/>
      <w:r w:rsidR="00D76A1A" w:rsidRPr="003567A8">
        <w:rPr>
          <w:rStyle w:val="FontStyle14"/>
          <w:rFonts w:ascii="Times New Roman" w:hAnsi="Times New Roman"/>
          <w:sz w:val="24"/>
          <w:szCs w:val="24"/>
        </w:rPr>
        <w:t>равносторонние  треугольник</w:t>
      </w:r>
      <w:r w:rsidRPr="003567A8">
        <w:rPr>
          <w:rStyle w:val="FontStyle14"/>
          <w:rFonts w:ascii="Times New Roman" w:hAnsi="Times New Roman"/>
          <w:sz w:val="24"/>
          <w:szCs w:val="24"/>
        </w:rPr>
        <w:t>и</w:t>
      </w:r>
      <w:proofErr w:type="gramEnd"/>
      <w:r w:rsidRPr="003567A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; </w:t>
      </w:r>
      <w:r w:rsidRPr="003567A8">
        <w:rPr>
          <w:rStyle w:val="FontStyle14"/>
          <w:rFonts w:ascii="Times New Roman" w:hAnsi="Times New Roman"/>
          <w:sz w:val="24"/>
          <w:szCs w:val="24"/>
        </w:rPr>
        <w:t>свойства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 и признаки равнобедренного треугольника</w:t>
      </w:r>
      <w:r w:rsidRPr="003567A8">
        <w:rPr>
          <w:rStyle w:val="FontStyle14"/>
          <w:rFonts w:ascii="Times New Roman" w:hAnsi="Times New Roman"/>
          <w:sz w:val="24"/>
          <w:szCs w:val="24"/>
        </w:rPr>
        <w:t xml:space="preserve">.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Неравенство треугольника. Соотношения между сторонами и углами треугольника.</w:t>
      </w:r>
    </w:p>
    <w:p w:rsidR="005D5550" w:rsidRPr="003567A8" w:rsidRDefault="00E84725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Сумма </w:t>
      </w:r>
      <w:r w:rsidR="005D5550" w:rsidRPr="003567A8">
        <w:rPr>
          <w:rStyle w:val="FontStyle14"/>
          <w:rFonts w:ascii="Times New Roman" w:hAnsi="Times New Roman"/>
          <w:sz w:val="24"/>
          <w:szCs w:val="24"/>
        </w:rPr>
        <w:t>углов треугольника. Внешние углы треугольники.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 градусов;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</w:t>
      </w:r>
      <w:r w:rsidR="007E099C" w:rsidRPr="003567A8">
        <w:rPr>
          <w:rStyle w:val="FontStyle14"/>
          <w:rFonts w:ascii="Times New Roman" w:hAnsi="Times New Roman"/>
          <w:sz w:val="24"/>
          <w:szCs w:val="24"/>
        </w:rPr>
        <w:t xml:space="preserve"> многоугольники.</w:t>
      </w:r>
    </w:p>
    <w:p w:rsidR="007E099C" w:rsidRPr="003567A8" w:rsidRDefault="007E099C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Окружность и круг. Дуга и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3567A8">
        <w:rPr>
          <w:rStyle w:val="FontStyle14"/>
          <w:rFonts w:ascii="Times New Roman" w:hAnsi="Times New Roman"/>
          <w:i/>
          <w:sz w:val="24"/>
          <w:szCs w:val="24"/>
        </w:rPr>
        <w:t xml:space="preserve">п </w:t>
      </w:r>
      <w:r w:rsidRPr="003567A8">
        <w:rPr>
          <w:rStyle w:val="FontStyle14"/>
          <w:rFonts w:ascii="Times New Roman" w:hAnsi="Times New Roman"/>
          <w:sz w:val="24"/>
          <w:szCs w:val="24"/>
        </w:rPr>
        <w:t>равных частей.</w:t>
      </w:r>
    </w:p>
    <w:p w:rsidR="007A4502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</w:t>
      </w:r>
      <w:r w:rsidR="00146339" w:rsidRPr="003567A8">
        <w:rPr>
          <w:rStyle w:val="FontStyle14"/>
          <w:rFonts w:ascii="Times New Roman" w:hAnsi="Times New Roman"/>
          <w:sz w:val="24"/>
          <w:szCs w:val="24"/>
        </w:rPr>
        <w:t>в изученных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Измерение геометрических величин.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Периметр многоугольника.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 Длина окружности. Длина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lastRenderedPageBreak/>
        <w:t>Градусная мера угла, соответствие между величиной центрального угла и длиной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Площадь прямоугольника, параллелограмма, треугольника, трапеции, многоугольника, круга, сектора. Соотношение между площадями подобных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Координаты.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У</w:t>
      </w:r>
      <w:r w:rsidR="007836D8" w:rsidRPr="003567A8">
        <w:rPr>
          <w:rStyle w:val="FontStyle14"/>
          <w:rFonts w:ascii="Times New Roman" w:hAnsi="Times New Roman"/>
          <w:sz w:val="24"/>
          <w:szCs w:val="24"/>
        </w:rPr>
        <w:t>равнение прямой. Координаты середины отрезка. Формула расстояния между двумя точками плоскости. Уравнение окружности.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Векторы.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7836D8" w:rsidRPr="003567A8" w:rsidRDefault="00345C81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7836D8" w:rsidRPr="003567A8">
        <w:rPr>
          <w:rStyle w:val="FontStyle14"/>
          <w:rFonts w:ascii="Times New Roman" w:hAnsi="Times New Roman"/>
          <w:b/>
          <w:sz w:val="24"/>
          <w:szCs w:val="24"/>
        </w:rPr>
        <w:t>Элементы логики.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контрпример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>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о равносильности, следовании, употребление</w:t>
      </w:r>
      <w:r w:rsidR="00295C24" w:rsidRPr="003567A8">
        <w:rPr>
          <w:rStyle w:val="FontStyle14"/>
          <w:rFonts w:ascii="Times New Roman" w:hAnsi="Times New Roman"/>
          <w:sz w:val="24"/>
          <w:szCs w:val="24"/>
        </w:rPr>
        <w:t xml:space="preserve"> логических связок </w:t>
      </w:r>
      <w:r w:rsidR="00295C24" w:rsidRPr="003567A8">
        <w:rPr>
          <w:rStyle w:val="FontStyle14"/>
          <w:rFonts w:ascii="Times New Roman" w:hAnsi="Times New Roman"/>
          <w:i/>
          <w:sz w:val="24"/>
          <w:szCs w:val="24"/>
        </w:rPr>
        <w:t xml:space="preserve">если…, то…, в том и только в том случае, </w:t>
      </w:r>
      <w:proofErr w:type="gramStart"/>
      <w:r w:rsidR="00295C24" w:rsidRPr="003567A8">
        <w:rPr>
          <w:rStyle w:val="FontStyle14"/>
          <w:rFonts w:ascii="Times New Roman" w:hAnsi="Times New Roman"/>
          <w:i/>
          <w:sz w:val="24"/>
          <w:szCs w:val="24"/>
        </w:rPr>
        <w:t>и ,</w:t>
      </w:r>
      <w:proofErr w:type="gramEnd"/>
      <w:r w:rsidR="00295C24" w:rsidRPr="003567A8">
        <w:rPr>
          <w:rStyle w:val="FontStyle14"/>
          <w:rFonts w:ascii="Times New Roman" w:hAnsi="Times New Roman"/>
          <w:i/>
          <w:sz w:val="24"/>
          <w:szCs w:val="24"/>
        </w:rPr>
        <w:t xml:space="preserve"> или.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Математика</w:t>
      </w:r>
      <w:r w:rsidR="00295C24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в историческом развитии.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дробей, Старинные системы мер. Десятичные дроби и метрическая система мер. Появление отрицательных чисел и нуля.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Л.Магницкий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 xml:space="preserve">. </w:t>
      </w:r>
    </w:p>
    <w:p w:rsidR="00CA50CB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Ф. Виет. История вопроса о нахождении формул корней алгебраических уравнений, неразрешимость в радикалах уравнений степени, большей четырех. </w:t>
      </w:r>
      <w:r w:rsidR="00CA50CB" w:rsidRPr="003567A8">
        <w:rPr>
          <w:rStyle w:val="FontStyle14"/>
          <w:rFonts w:ascii="Times New Roman" w:hAnsi="Times New Roman"/>
          <w:sz w:val="24"/>
          <w:szCs w:val="24"/>
        </w:rPr>
        <w:t xml:space="preserve">Н. Тарталья, Дж. </w:t>
      </w:r>
      <w:proofErr w:type="spellStart"/>
      <w:r w:rsidR="00CA50CB" w:rsidRPr="003567A8">
        <w:rPr>
          <w:rStyle w:val="FontStyle14"/>
          <w:rFonts w:ascii="Times New Roman" w:hAnsi="Times New Roman"/>
          <w:sz w:val="24"/>
          <w:szCs w:val="24"/>
        </w:rPr>
        <w:t>Кардано</w:t>
      </w:r>
      <w:proofErr w:type="spellEnd"/>
      <w:r w:rsidR="00CA50CB" w:rsidRPr="003567A8">
        <w:rPr>
          <w:rStyle w:val="FontStyle14"/>
          <w:rFonts w:ascii="Times New Roman" w:hAnsi="Times New Roman"/>
          <w:sz w:val="24"/>
          <w:szCs w:val="24"/>
        </w:rPr>
        <w:t>, Н.Х. Абель, Э. Галуа.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От землемерия к геометрии. Пифагор и его </w:t>
      </w:r>
      <w:proofErr w:type="spellStart"/>
      <w:proofErr w:type="gramStart"/>
      <w:r w:rsidRPr="003567A8">
        <w:rPr>
          <w:rStyle w:val="FontStyle14"/>
          <w:rFonts w:ascii="Times New Roman" w:hAnsi="Times New Roman"/>
          <w:sz w:val="24"/>
          <w:szCs w:val="24"/>
        </w:rPr>
        <w:t>школа.Фалес</w:t>
      </w:r>
      <w:proofErr w:type="spellEnd"/>
      <w:proofErr w:type="gramEnd"/>
      <w:r w:rsidRPr="003567A8">
        <w:rPr>
          <w:rStyle w:val="FontStyle14"/>
          <w:rFonts w:ascii="Times New Roman" w:hAnsi="Times New Roman"/>
          <w:sz w:val="24"/>
          <w:szCs w:val="24"/>
        </w:rPr>
        <w:t xml:space="preserve">. Архимед. Построение правильных многоугольников. Трисекция угла. Квадратура круга. Удвоение куба. Золотое сечение. «Начала» Евклида.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Л.Эйлер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>. Н.И. Лобачевский. История пятого постулата.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</w:t>
      </w:r>
      <w:r w:rsidR="00353839" w:rsidRPr="003567A8">
        <w:rPr>
          <w:rStyle w:val="FontStyle14"/>
          <w:rFonts w:ascii="Times New Roman" w:hAnsi="Times New Roman"/>
          <w:sz w:val="24"/>
          <w:szCs w:val="24"/>
        </w:rPr>
        <w:t xml:space="preserve">а язык алгебры. </w:t>
      </w:r>
      <w:proofErr w:type="spellStart"/>
      <w:r w:rsidR="00353839" w:rsidRPr="003567A8">
        <w:rPr>
          <w:rStyle w:val="FontStyle14"/>
          <w:rFonts w:ascii="Times New Roman" w:hAnsi="Times New Roman"/>
          <w:sz w:val="24"/>
          <w:szCs w:val="24"/>
        </w:rPr>
        <w:t>Р.Декарт</w:t>
      </w:r>
      <w:proofErr w:type="spellEnd"/>
      <w:r w:rsidR="00353839" w:rsidRPr="003567A8">
        <w:rPr>
          <w:rStyle w:val="FontStyle14"/>
          <w:rFonts w:ascii="Times New Roman" w:hAnsi="Times New Roman"/>
          <w:sz w:val="24"/>
          <w:szCs w:val="24"/>
        </w:rPr>
        <w:t xml:space="preserve"> и </w:t>
      </w:r>
      <w:proofErr w:type="spellStart"/>
      <w:r w:rsidR="00353839" w:rsidRPr="003567A8">
        <w:rPr>
          <w:rStyle w:val="FontStyle14"/>
          <w:rFonts w:ascii="Times New Roman" w:hAnsi="Times New Roman"/>
          <w:sz w:val="24"/>
          <w:szCs w:val="24"/>
        </w:rPr>
        <w:t>П.Фер</w:t>
      </w:r>
      <w:r w:rsidRPr="003567A8">
        <w:rPr>
          <w:rStyle w:val="FontStyle14"/>
          <w:rFonts w:ascii="Times New Roman" w:hAnsi="Times New Roman"/>
          <w:sz w:val="24"/>
          <w:szCs w:val="24"/>
        </w:rPr>
        <w:t>ма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>. Примеры различных систем координат на плоскости.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Задачи Леонардо Пизанского (Фибоначчи) о кроликах, числа Фибоначчи. Задача о шахматной доске.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Истоки теории вероятностей: страховое дело, азартные игры. Б. Паскаль,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Я.Бернулли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 xml:space="preserve">, </w:t>
      </w:r>
      <w:proofErr w:type="spellStart"/>
      <w:r w:rsidRPr="003567A8">
        <w:rPr>
          <w:rStyle w:val="FontStyle14"/>
          <w:rFonts w:ascii="Times New Roman" w:hAnsi="Times New Roman"/>
          <w:sz w:val="24"/>
          <w:szCs w:val="24"/>
        </w:rPr>
        <w:t>А.Н.Колмогоров</w:t>
      </w:r>
      <w:proofErr w:type="spellEnd"/>
      <w:r w:rsidRPr="003567A8">
        <w:rPr>
          <w:rStyle w:val="FontStyle14"/>
          <w:rFonts w:ascii="Times New Roman" w:hAnsi="Times New Roman"/>
          <w:sz w:val="24"/>
          <w:szCs w:val="24"/>
        </w:rPr>
        <w:t>.</w:t>
      </w:r>
    </w:p>
    <w:p w:rsidR="00416B42" w:rsidRPr="003567A8" w:rsidRDefault="00416B4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5231B6" w:rsidRDefault="005231B6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BA0CC2" w:rsidRDefault="00BA0CC2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sectPr w:rsidR="00B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CC2" w:rsidRPr="001F2220" w:rsidRDefault="00BA0CC2" w:rsidP="00BA0C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220">
        <w:rPr>
          <w:b/>
          <w:sz w:val="28"/>
          <w:szCs w:val="28"/>
        </w:rPr>
        <w:lastRenderedPageBreak/>
        <w:t>Планируемые результаты освоения программы по математике в 7-9 классах</w:t>
      </w:r>
    </w:p>
    <w:p w:rsidR="00BA0CC2" w:rsidRPr="001F2220" w:rsidRDefault="00BA0CC2" w:rsidP="00BA0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6"/>
        <w:gridCol w:w="7548"/>
      </w:tblGrid>
      <w:tr w:rsidR="00BA0CC2" w:rsidRPr="001F2220" w:rsidTr="0027371E">
        <w:tc>
          <w:tcPr>
            <w:tcW w:w="6951" w:type="dxa"/>
          </w:tcPr>
          <w:p w:rsidR="00BA0CC2" w:rsidRPr="001F2220" w:rsidRDefault="00BA0CC2" w:rsidP="002737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>Выпускник научится в 7-9 классах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использования в повседневной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жизни и обеспечения возможности успешного продолжения образования на базовом уровне)</w:t>
            </w:r>
          </w:p>
        </w:tc>
        <w:tc>
          <w:tcPr>
            <w:tcW w:w="6521" w:type="dxa"/>
          </w:tcPr>
          <w:p w:rsidR="00BA0CC2" w:rsidRPr="001F2220" w:rsidRDefault="00BA0CC2" w:rsidP="002737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>Выпускник получит возможность научиться в 7-9 классах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обеспечения возможности успешного продолжения образования на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базовом и углублённом уровнях)</w:t>
            </w:r>
          </w:p>
        </w:tc>
      </w:tr>
      <w:tr w:rsidR="00BA0CC2" w:rsidRPr="001F2220" w:rsidTr="0027371E">
        <w:tc>
          <w:tcPr>
            <w:tcW w:w="6951" w:type="dxa"/>
          </w:tcPr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Элементы теории множеств и математической логики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множество, элемент множества, подмножество, принадлежность;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задавать множества перечислением их элементов;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пересечение, объединение, подмножество в простейших ситуациях;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определение, аксиома, теорема, доказательство;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приводить прим</w:t>
            </w:r>
            <w:r>
              <w:t xml:space="preserve">еры и </w:t>
            </w:r>
            <w:proofErr w:type="spellStart"/>
            <w:r>
              <w:t>контрпримеры</w:t>
            </w:r>
            <w:proofErr w:type="spellEnd"/>
            <w:r>
              <w:t xml:space="preserve"> для подтвержд</w:t>
            </w:r>
            <w:r w:rsidRPr="001F2220">
              <w:t>ения своих высказываний.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Числа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использовать свойства чисел и правила действий при выполнении </w:t>
            </w:r>
            <w:r w:rsidRPr="001F2220">
              <w:lastRenderedPageBreak/>
              <w:t>вычислений;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признаки делимости на 2, 5, 3, 9, 10 при выполнении вычислений и решении несложных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округление рациональных чисел в соответствии с правилами;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значение квадратного корня из положительного целого числа;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рациональные и иррациональные числа;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сравнивать числа.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результаты вычислений при решении практических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сравнение чисел в реальных ситуациях;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числовые выражения при решении практических задач и задач из других учебных предметов.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Тождественные преобразования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целых выражений: раскрывать скобки, приводить подобные слагаемые;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дробно-линейных выражений и выражений с квадратными корнями.</w:t>
            </w:r>
            <w:r w:rsidRPr="001F2220">
              <w:rPr>
                <w:b/>
                <w:bCs/>
              </w:rPr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понимать смысл записи числа в стандартном виде;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понятием «стандартная запись числа».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 справедливость числовых равенств и неравенств;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линейные неравенства и несложные неравенства, сводящиеся к линейным;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системы несложных линейных уравнений, неравенств;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проверять, является ли данное число решением уравнения (неравенства);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квадратные уравнения по формуле корней квадратного уравнения;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изображать решения неравенств и их систем на числовой прямой.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составлять и решать линейные уравнения при решении задач, </w:t>
            </w:r>
            <w:r w:rsidRPr="001F2220">
              <w:lastRenderedPageBreak/>
              <w:t>возникающих в других учебных предметах.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 xml:space="preserve"> 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Функции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функции по заданному значению аргумента;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аргумента по заданному значению функции в несложных ситуациях;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положение точки по её координатам, координаты точки по её положению на координатной плоскости;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по графику находить область определения, множество значений, нули функции, промежутки знаков постоянства, промежутки возрастания и убывания, наибольшее и наименьшее значения функции;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строить график линейной функции;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приближённые значения координат точки пересечения графиков функций;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прогрессии, в которых ответ может быть получен непосредственным подсчётом без применения формул.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линейной функции и ее график при решении задач из других учебных предметов.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несложные сюжетные задачи разных типов на все арифметические действия;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план решения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выделять этапы решения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интерпретировать вычислительные результаты в задаче, исследовать полученное решение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знать различие скоростей объекта в стоячей воде, против течения и по течению реки;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нахождение части числа и числа по его части;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t>• решать несложные логические задачи методом рассуждений.</w:t>
            </w:r>
            <w:r w:rsidRPr="001F2220">
              <w:rPr>
                <w:b/>
                <w:bCs/>
              </w:rPr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выдвигать гипотезы о возможных предельных значениях искомых в задаче величин (делать прикидку).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Статистика и теория вероятностей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статистических характеристиках, вероятности случайного события, комбинаторных задачах;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простейшие комбинаторные задачи методом прямого и организованного перебора;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представлять данные в виде таблиц, диаграмм, графиков;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читать информацию, представленную в виде таблицы, диаграммы, графика;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основные статистические характеристики числовых наборов;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события в простейших случаях;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роли закона больших чисел в массовых явлениях;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количество возможных вариантов методом перебора;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иметь представление о роли практически достоверных и маловероятных </w:t>
            </w:r>
            <w:r w:rsidRPr="001F2220">
              <w:lastRenderedPageBreak/>
              <w:t>событий;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реальных событий и явлений в несложных ситуациях.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Геометрические фигуры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 геометрических фигур;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извлекать информацию о геометрических фигурах, представленную на чертежах в явном виде;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применять для решения задач геометрические факты, если условия их применения заданы в явной форме;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нахождение геометрических величин по образцам или алгоритмам.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Отношения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отношения для решения простейших задач, возникающих в реальной жизни.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Измерения и вычисления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измерение длин, расстояний, величин углов, с помощью инструментов для измерений длин и углов;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применять формулы периметра, площади и объёма, площади поверхности отдельных многогранников при вычислениях, когда все данные имеются в условии;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Геометрические построения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изображать типовые плоские фигуры и фигуры в пространстве от руки и с помощью инструментов.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простейшие построения на местности, необходимые в реальной жизни.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Геометрические преобразования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фигуру, симметричную данной фигуре относительно оси и точки.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движение объектов в окружающем мире;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симметричные фигуры в окружающем мире.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Векторы и координаты на плоскости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>• оперировать на базовом уровне понятиями вектор, сумма векторов</w:t>
            </w:r>
            <w:r w:rsidRPr="001F2220">
              <w:rPr>
                <w:rFonts w:eastAsia="TimesNewRomanPS-ItalicMT"/>
                <w:i/>
                <w:iCs/>
              </w:rPr>
              <w:t xml:space="preserve">, </w:t>
            </w:r>
            <w:r w:rsidRPr="001F2220">
              <w:t>произведение вектора на число, координаты на плоскости;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приближённо координаты точки по её изображению на координатной плоскости.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В повседневной жизни и при изучении других предметов: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векторы для решения простейших задач на определение скорости относительного движения.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 xml:space="preserve"> История математики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описывать отдельные выдающиеся результаты, полученные в ходе развития математики как науки;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знать примеры математических открытий и их авторов, в связи с отечественной и всемирной историей;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t>• понимать роль математики в развитии России.</w:t>
            </w:r>
            <w:r w:rsidRPr="001F2220">
              <w:rPr>
                <w:b/>
                <w:bCs/>
              </w:rPr>
              <w:t xml:space="preserve"> 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выбирать подходящий изученный метод для решения изученных типов математических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>• 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6521" w:type="dxa"/>
          </w:tcPr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Элементы теории множеств и математической логики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множества и отношение множеств с помощью кругов Эйлера;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принадлежность элемента множеству, объединению и пересечению множеств;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задавать множество с помощью перечисления элементов, словесного описания;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высказывания, отрицания высказываний.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цепочки умозаключений на основе использования правил логики;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Числа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целых, рациональных, действительных чисел;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понимать и объяснять смысл позиционной записи натурального числа;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вычисления, в том числе с использованием приёмов рациональных вычислений;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округление рациональных чисел с заданной точностью;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сравнивать рациональные и иррациональные числа;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представлять рациональное число в виде десятичной дроби;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упорядочивать числа, записанные в виде обыкновенной и десятичной дроби;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находить НОД и НОК чисел и использовать их при решении задач.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Тождественные преобразования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>• о</w:t>
            </w:r>
            <w:r w:rsidRPr="001F2220">
              <w:rPr>
                <w:rFonts w:eastAsia="TimesNewRomanPS-ItalicMT"/>
                <w:i/>
                <w:iCs/>
              </w:rPr>
              <w:t>перировать понятиями степени с натуральным показателем, степени с целым отрицательным показателем;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квадрат суммы и разности одночленов;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раскладывать на множители квадратный трёхчлен;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квадратные корни;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квадрат суммы или разности двучлена в выражениях, содержащих квадратные корни;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модуль.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и действия с числами, записанными в стандартном виде;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дробно-линейные уравнения;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простейшие иррациональные уравнения вида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a,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g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>)</w:t>
            </w:r>
            <w:r w:rsidRPr="001F2220">
              <w:rPr>
                <w:rFonts w:eastAsia="TimesNewRomanPS-ItalicMT"/>
                <w:i/>
                <w:iCs/>
              </w:rPr>
              <w:t>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уравнения вида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xn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 xml:space="preserve">= </w:t>
            </w:r>
            <w:r w:rsidRPr="001F2220">
              <w:rPr>
                <w:rFonts w:eastAsia="TimesNewRomanPS-ItalicMT"/>
                <w:i/>
                <w:iCs/>
              </w:rPr>
              <w:t>a;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уравнения способом разложения на множители и замены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переменной;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метод интервалов для решения целых и дробно- рациональных неравенств;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неравенства с параметрами;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квадратные уравнения с параметром;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системы линейных уравнений с параметрами;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уравнения в целых числах.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других учебных предметов;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неравенств при решении задач других учебных предметов;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соответствующие уравнения, неравенства или их системы для составления математической модели заданной реальной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ситуации или прикладной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Функции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 xml:space="preserve">область определения и множество значений функции, нули функции, промежутки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знакопостоянства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>, монотонность функции, чётность/нечётность функции;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строить графики линейной, квадратичной функций, обратной пропорциональности, функции вида: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lang w:val="en-US"/>
              </w:rPr>
            </w:pPr>
            <w:r w:rsidRPr="001F2220">
              <w:rPr>
                <w:rFonts w:eastAsia="TimesNewRomanPS-ItalicMT"/>
                <w:i/>
                <w:iCs/>
                <w:lang w:val="en-US"/>
              </w:rPr>
              <w:lastRenderedPageBreak/>
              <w:t>y =a+</w:t>
            </w:r>
            <m:oMath>
              <m:r>
                <w:rPr>
                  <w:rFonts w:ascii="Cambria Math" w:eastAsia="TimesNewRomanPS-ItalicM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NewRomanPS-ItalicMT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TimesNewRomanPS-ItalicMT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="TimesNewRomanPS-ItalicMT" w:hAnsi="Cambria Math"/>
                    </w:rPr>
                    <m:t>x</m:t>
                  </m:r>
                  <m:r>
                    <w:rPr>
                      <w:rFonts w:ascii="Cambria Math" w:eastAsia="TimesNewRomanPS-ItalicMT"/>
                      <w:lang w:val="en-US"/>
                    </w:rPr>
                    <m:t>+</m:t>
                  </m:r>
                  <m:r>
                    <w:rPr>
                      <w:rFonts w:ascii="Cambria Math" w:eastAsia="TimesNewRomanPS-ItalicMT" w:hAnsi="Cambria Math"/>
                    </w:rPr>
                    <m:t>b</m:t>
                  </m:r>
                </m:den>
              </m:f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 ,          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</w:t>
            </w:r>
            <w:r w:rsidRPr="001F2220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, y </w:t>
            </w:r>
            <w:r w:rsidRPr="001F2220">
              <w:rPr>
                <w:lang w:val="en-US"/>
              </w:rPr>
              <w:t>= │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>x│ 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на примере квадратичной функции, использовать преобразования графика функции y=f(x) для построения графиков функций y </w:t>
            </w:r>
            <w:r w:rsidRPr="001F2220">
              <w:t xml:space="preserve">=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af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>(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kx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 xml:space="preserve">+ </w:t>
            </w:r>
            <w:r w:rsidRPr="001F2220">
              <w:rPr>
                <w:rFonts w:eastAsia="TimesNewRomanPS-ItalicMT"/>
                <w:i/>
                <w:iCs/>
              </w:rPr>
              <w:t>b</w:t>
            </w:r>
            <w:r w:rsidRPr="001F2220">
              <w:t xml:space="preserve">) + </w:t>
            </w:r>
            <w:r w:rsidRPr="001F2220">
              <w:rPr>
                <w:rFonts w:eastAsia="TimesNewRomanPS-ItalicMT"/>
                <w:i/>
                <w:iCs/>
              </w:rPr>
              <w:t>c;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и параллельной данной прямой;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исследовать функцию по её графику;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находить множество значений, нули, промежутки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proofErr w:type="spellStart"/>
            <w:r w:rsidRPr="001F2220">
              <w:rPr>
                <w:rFonts w:eastAsia="TimesNewRomanPS-ItalicMT"/>
                <w:i/>
                <w:iCs/>
              </w:rPr>
              <w:t>знакопостоянства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>, монотонности квадратичной функции;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арифметическую и геометрическую прогрессию.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иллюстрировать с помощью графика реальную зависимость или процесс по их характеристикам;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простые и сложные задачи разных типов, а также задачи повышенной трудности;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разные краткие записи как модели текстов сложных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для построения поисковой схемы и решения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различать модель текста и модель решения задачи,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к одной модели решения несложной задачи разные модели текста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моделировать рассуждения при поиске решения задач с помощью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граф-схемы;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этапы решения задачи и содержание каждого этапа;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задачи, если возможно;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затруднения при решении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разнообразные задачи «на части»,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владеть основными методами решения задач на смеси, сплавы, концентрации;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задачи по комбинаторике и теории вероятностей на основе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использования изученных методов и обосновывать решение;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задачи по математической статистике;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  <w:r w:rsidRPr="001F2220">
              <w:t xml:space="preserve"> 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движение по реке, рассматривая разные системы отсчета.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Статистика и теория вероятностей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 информацию, представленную в таблицах, на диаграммах, графиках;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таблицы, строить диаграммы и графики на основе данных;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факториал числа, перестановки и сочетания, треугольник Паскаля;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правило произведения при решении комбинаторных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представлять информацию с помощью кругов Эйлера;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оценивать вероятность реальных событий и явлений.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Геометрические фигуры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 геометрических фигур;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геометрические факты для решения задач, в том числе, предполагающих несколько шагов решения;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формулировать в простейших случаях свойства и признаки фигур;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доказывать геометрические утверждения;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владеть стандартной классификацией плоских фигур (треугольников и четырёхугольников).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свойства геометрических фигур для решения задач практического характера и задач из смежных дисциплин.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Отношения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оперировать понятиями: равенство фигур, равные фигуры, равенство треугольников, параллельность прямых,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теорему Фалеса и теорему о пропорциональных отрезках при решении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характеризовать взаимное расположение прямой и окружности, двух окружностей.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отношения для решения задач, возникающих в реальной жизни.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Измерения и вычисления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>• о</w:t>
            </w:r>
            <w:r w:rsidRPr="001F2220">
              <w:rPr>
                <w:rFonts w:eastAsia="TimesNewRomanPS-ItalicMT"/>
                <w:i/>
                <w:iCs/>
              </w:rPr>
              <w:t>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проводить простые вычисления на объёмных телах;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формулировать задачи на вычисление длин, площадей и объёмов и решать их.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проводить вычисления на местности;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Геометрические построения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изображать геометрические фигуры по текстовому и символьному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описанию;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свободно оперировать чертёжными инструментами в несложных случаях;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простейшие построения на местности, необходимые в реальной жизни;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оценивать размеры реальных объектов окружающего мира.</w:t>
            </w:r>
            <w:r w:rsidRPr="001F2220">
              <w:rPr>
                <w:b/>
                <w:bCs/>
              </w:rPr>
              <w:t xml:space="preserve"> 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Преобразования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смежных предметах и в реальных ситуациях окружающего мира;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свойства движений для проведения простейших обоснований свойств фигур.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свойства движений и применять подобие для построений и вычислений.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Векторы и координаты на плоскости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вектора;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координатам, использовать уравнения фигур для решения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История математики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понимать роль математики в развитии России.</w:t>
            </w:r>
            <w:r w:rsidRPr="001F2220">
              <w:rPr>
                <w:b/>
                <w:bCs/>
              </w:rPr>
              <w:t xml:space="preserve"> </w:t>
            </w: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используя изученные методы, проводить доказательство, выполнять опровержение;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изученные методы и их комбинации для решения математических задач;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математические знания для описания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закономерностей в окружающей действительности и произведениях искусства;</w:t>
            </w:r>
          </w:p>
          <w:p w:rsidR="00BA0CC2" w:rsidRPr="001F2220" w:rsidRDefault="00BA0CC2" w:rsidP="0027371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простейшие программные средства и электронно- коммуникационные системы при решении математических задач.</w:t>
            </w:r>
          </w:p>
        </w:tc>
      </w:tr>
    </w:tbl>
    <w:p w:rsidR="00452101" w:rsidRDefault="00452101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53F96">
        <w:rPr>
          <w:b/>
          <w:sz w:val="28"/>
          <w:szCs w:val="28"/>
        </w:rPr>
        <w:lastRenderedPageBreak/>
        <w:t>Тематическое планирование (</w:t>
      </w:r>
      <w:r w:rsidR="00953F96">
        <w:rPr>
          <w:b/>
          <w:sz w:val="28"/>
          <w:szCs w:val="28"/>
        </w:rPr>
        <w:t xml:space="preserve">математика, 7 класс, </w:t>
      </w:r>
      <w:r w:rsidR="00953F96" w:rsidRPr="00953F96">
        <w:rPr>
          <w:b/>
          <w:sz w:val="28"/>
          <w:szCs w:val="28"/>
        </w:rPr>
        <w:t xml:space="preserve">модуль </w:t>
      </w:r>
      <w:r w:rsidR="00EE66AF">
        <w:rPr>
          <w:b/>
          <w:sz w:val="28"/>
          <w:szCs w:val="28"/>
        </w:rPr>
        <w:t>«А</w:t>
      </w:r>
      <w:r w:rsidRPr="00953F96">
        <w:rPr>
          <w:b/>
          <w:sz w:val="28"/>
          <w:szCs w:val="28"/>
        </w:rPr>
        <w:t>лгебра</w:t>
      </w:r>
      <w:r w:rsidR="00EE66AF">
        <w:rPr>
          <w:b/>
          <w:sz w:val="28"/>
          <w:szCs w:val="28"/>
        </w:rPr>
        <w:t>»</w:t>
      </w:r>
      <w:r w:rsidRPr="00953F96">
        <w:rPr>
          <w:b/>
          <w:sz w:val="28"/>
          <w:szCs w:val="28"/>
        </w:rPr>
        <w:t>)</w:t>
      </w:r>
    </w:p>
    <w:p w:rsidR="00953F96" w:rsidRPr="00953F96" w:rsidRDefault="00953F96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907"/>
        <w:gridCol w:w="1418"/>
      </w:tblGrid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r w:rsidRPr="002E6708">
              <w:rPr>
                <w:b/>
              </w:rPr>
              <w:t>№</w:t>
            </w:r>
          </w:p>
          <w:p w:rsidR="00751E91" w:rsidRPr="002E6708" w:rsidRDefault="00751E91" w:rsidP="00C13B24">
            <w:pPr>
              <w:jc w:val="both"/>
              <w:rPr>
                <w:b/>
              </w:rPr>
            </w:pPr>
            <w:r w:rsidRPr="002E6708">
              <w:rPr>
                <w:b/>
              </w:rPr>
              <w:t>п/п</w:t>
            </w:r>
          </w:p>
        </w:tc>
        <w:tc>
          <w:tcPr>
            <w:tcW w:w="11907" w:type="dxa"/>
          </w:tcPr>
          <w:p w:rsidR="00751E91" w:rsidRPr="002E6708" w:rsidRDefault="00B63274" w:rsidP="00C13B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751E91" w:rsidRPr="002E6708">
              <w:rPr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proofErr w:type="spellStart"/>
            <w:r w:rsidRPr="002E6708">
              <w:rPr>
                <w:b/>
              </w:rPr>
              <w:t>Колич</w:t>
            </w:r>
            <w:proofErr w:type="spellEnd"/>
            <w:r w:rsidRPr="002E6708">
              <w:rPr>
                <w:b/>
              </w:rPr>
              <w:t>. часов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Гл.1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Математический язык. Математическая модель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1-3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Числовые и алгебраические выражения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4,5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математический язык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6-8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математическая модель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9-12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Линейное уравнение с одной переменной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13, 14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Координатная прямая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15, 16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Данные и ряды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2E6708" w:rsidTr="00661C02">
        <w:tc>
          <w:tcPr>
            <w:tcW w:w="1384" w:type="dxa"/>
          </w:tcPr>
          <w:p w:rsidR="000D094D" w:rsidRPr="002E6708" w:rsidRDefault="000D094D" w:rsidP="00C13B24">
            <w:pPr>
              <w:jc w:val="both"/>
            </w:pPr>
            <w:r>
              <w:t>17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по теме</w:t>
            </w:r>
            <w:r w:rsidRPr="0094211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942118">
              <w:rPr>
                <w:b/>
                <w:i/>
              </w:rPr>
              <w:t>Математический язык. Математическая модель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2E6708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Гл.2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Линейная функция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18-20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Координатная плоскость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21-24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Линейное уравнение с двумя переменными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25-28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 xml:space="preserve">Линейная функция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29, 30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</w:pPr>
            <w:r>
              <w:t xml:space="preserve">Линейная функция </w:t>
            </w:r>
            <w:r>
              <w:rPr>
                <w:lang w:val="en-US"/>
              </w:rPr>
              <w:t>y=</w:t>
            </w:r>
            <w:proofErr w:type="spellStart"/>
            <w:r>
              <w:t>кх</w:t>
            </w:r>
            <w:proofErr w:type="spellEnd"/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31, 32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</w:pPr>
            <w:r w:rsidRPr="00461BFD">
              <w:t>Взаимное расположение графиков</w:t>
            </w:r>
            <w:r>
              <w:t xml:space="preserve"> линейных </w:t>
            </w:r>
            <w:r w:rsidRPr="00461BFD">
              <w:t xml:space="preserve"> функций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 w:rsidRPr="00C663DE"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33,34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Упорядоченные ряды данных. Таблицы распределения.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2E6708" w:rsidTr="00661C02">
        <w:tc>
          <w:tcPr>
            <w:tcW w:w="1384" w:type="dxa"/>
          </w:tcPr>
          <w:p w:rsidR="000D094D" w:rsidRPr="002E6708" w:rsidRDefault="000D094D" w:rsidP="00C13B24">
            <w:pPr>
              <w:jc w:val="both"/>
            </w:pPr>
            <w:r>
              <w:t>35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Линейная функция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2E6708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Гл.3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 w:rsidRPr="00461BFD">
              <w:rPr>
                <w:b/>
              </w:rPr>
              <w:t>Системы двух линейных уравнений с двумя переменными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36-37</w:t>
            </w:r>
          </w:p>
        </w:tc>
        <w:tc>
          <w:tcPr>
            <w:tcW w:w="11907" w:type="dxa"/>
          </w:tcPr>
          <w:p w:rsidR="00751E91" w:rsidRPr="009D4BF2" w:rsidRDefault="00751E91" w:rsidP="00C13B24">
            <w:pPr>
              <w:jc w:val="both"/>
            </w:pPr>
            <w:r>
              <w:t>Основные понятия</w:t>
            </w:r>
            <w:r w:rsidR="009D4BF2" w:rsidRPr="009D4BF2">
              <w:t xml:space="preserve"> </w:t>
            </w:r>
            <w:r w:rsidR="009D4BF2">
              <w:t>о системах уравнений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38-40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Метод подстановки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41-43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Метод алгебраического сложения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44-48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5</w:t>
            </w:r>
          </w:p>
        </w:tc>
      </w:tr>
      <w:tr w:rsidR="00751E91" w:rsidRPr="00461BFD" w:rsidTr="00661C02">
        <w:trPr>
          <w:trHeight w:val="418"/>
        </w:trPr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49, 50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Нечисловые ряды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0D094D" w:rsidRPr="00461BFD" w:rsidTr="00661C02">
        <w:trPr>
          <w:trHeight w:val="418"/>
        </w:trPr>
        <w:tc>
          <w:tcPr>
            <w:tcW w:w="1384" w:type="dxa"/>
          </w:tcPr>
          <w:p w:rsidR="000D094D" w:rsidRPr="00461BFD" w:rsidRDefault="000D094D" w:rsidP="00C13B24">
            <w:pPr>
              <w:jc w:val="both"/>
            </w:pPr>
            <w:r>
              <w:t>51</w:t>
            </w:r>
          </w:p>
        </w:tc>
        <w:tc>
          <w:tcPr>
            <w:tcW w:w="11907" w:type="dxa"/>
          </w:tcPr>
          <w:p w:rsidR="000D094D" w:rsidRPr="00942118" w:rsidRDefault="000D094D" w:rsidP="000D094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Системы двух линейных уравнений с двумя переменными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0D094D" w:rsidRPr="00461BFD" w:rsidRDefault="000D094D" w:rsidP="00C13B24">
            <w:pPr>
              <w:jc w:val="both"/>
            </w:pPr>
            <w:r>
              <w:t>1</w:t>
            </w:r>
          </w:p>
        </w:tc>
      </w:tr>
      <w:tr w:rsidR="00751E91" w:rsidRPr="00461BFD" w:rsidTr="00661C02">
        <w:tc>
          <w:tcPr>
            <w:tcW w:w="1384" w:type="dxa"/>
          </w:tcPr>
          <w:p w:rsidR="00751E91" w:rsidRPr="00461BFD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Гл.4</w:t>
            </w:r>
          </w:p>
        </w:tc>
        <w:tc>
          <w:tcPr>
            <w:tcW w:w="11907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Степень с натуральным показателем и ее свойства</w:t>
            </w:r>
          </w:p>
        </w:tc>
        <w:tc>
          <w:tcPr>
            <w:tcW w:w="1418" w:type="dxa"/>
          </w:tcPr>
          <w:p w:rsidR="00751E91" w:rsidRPr="00461BFD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52, 53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степень с натуральным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54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 xml:space="preserve">Таблица </w:t>
            </w:r>
            <w:r w:rsidR="00C0072C">
              <w:t>основных степеней</w:t>
            </w:r>
          </w:p>
        </w:tc>
        <w:tc>
          <w:tcPr>
            <w:tcW w:w="1418" w:type="dxa"/>
          </w:tcPr>
          <w:p w:rsidR="00751E91" w:rsidRDefault="00C0072C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lastRenderedPageBreak/>
              <w:t>55-57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58, 59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и деление степеней с одинаковыми показателями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Степень с нулевым показателем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rPr>
          <w:trHeight w:val="694"/>
        </w:trPr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61, 62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Составление таблиц распределений без упорядочивания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Гл.5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 w:rsidRPr="00C663DE">
              <w:rPr>
                <w:b/>
              </w:rPr>
              <w:t>Одночлены. Операции над одночленами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0072C" w:rsidRPr="00C663DE" w:rsidTr="00661C02">
        <w:tc>
          <w:tcPr>
            <w:tcW w:w="1384" w:type="dxa"/>
          </w:tcPr>
          <w:p w:rsidR="00C0072C" w:rsidRDefault="00C0072C" w:rsidP="00C13B24">
            <w:pPr>
              <w:jc w:val="both"/>
            </w:pPr>
            <w:r>
              <w:t>63,64</w:t>
            </w:r>
          </w:p>
        </w:tc>
        <w:tc>
          <w:tcPr>
            <w:tcW w:w="11907" w:type="dxa"/>
          </w:tcPr>
          <w:p w:rsidR="00C0072C" w:rsidRDefault="00C0072C" w:rsidP="00C13B24">
            <w:pPr>
              <w:jc w:val="both"/>
            </w:pPr>
            <w:r>
              <w:t>Понятие одночлена. Стандартный вид одночлена</w:t>
            </w:r>
          </w:p>
        </w:tc>
        <w:tc>
          <w:tcPr>
            <w:tcW w:w="1418" w:type="dxa"/>
          </w:tcPr>
          <w:p w:rsidR="00C0072C" w:rsidRDefault="00C0072C" w:rsidP="00C13B24">
            <w:pPr>
              <w:jc w:val="both"/>
            </w:pPr>
            <w:r>
              <w:t>2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</w:pPr>
            <w:r>
              <w:t>65, 66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>
              <w:t>Сложение и вычитание одночленов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67, 68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одночленов. Возведение одночлена в степень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69, 70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Деление одночлена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71, 72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Частота результата. Таблица распределения частот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365306" w:rsidRPr="002E6708" w:rsidTr="00661C02">
        <w:tc>
          <w:tcPr>
            <w:tcW w:w="1384" w:type="dxa"/>
          </w:tcPr>
          <w:p w:rsidR="00365306" w:rsidRPr="002E6708" w:rsidRDefault="00365306" w:rsidP="00C13B24">
            <w:pPr>
              <w:jc w:val="both"/>
            </w:pPr>
            <w:r>
              <w:t>73</w:t>
            </w:r>
          </w:p>
        </w:tc>
        <w:tc>
          <w:tcPr>
            <w:tcW w:w="11907" w:type="dxa"/>
          </w:tcPr>
          <w:p w:rsidR="00365306" w:rsidRPr="00942118" w:rsidRDefault="00365306" w:rsidP="003C5987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 w:rsidRPr="006664EC">
              <w:rPr>
                <w:b/>
                <w:i/>
              </w:rPr>
              <w:t xml:space="preserve"> по теме «</w:t>
            </w:r>
            <w:r w:rsidRPr="00942118">
              <w:rPr>
                <w:b/>
                <w:i/>
              </w:rPr>
              <w:t>Одночлены. Операции над одночленами</w:t>
            </w:r>
            <w:r w:rsidRPr="006664EC">
              <w:rPr>
                <w:b/>
                <w:i/>
              </w:rPr>
              <w:t>»</w:t>
            </w:r>
            <w:r w:rsidRPr="00942118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365306" w:rsidRPr="002E6708" w:rsidRDefault="00365306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Гл.6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Многочлены. О</w:t>
            </w:r>
            <w:r w:rsidRPr="00C663DE">
              <w:rPr>
                <w:b/>
              </w:rPr>
              <w:t>перации над многочленами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74-75</w:t>
            </w:r>
          </w:p>
        </w:tc>
        <w:tc>
          <w:tcPr>
            <w:tcW w:w="11907" w:type="dxa"/>
          </w:tcPr>
          <w:p w:rsidR="00751E91" w:rsidRPr="002E6708" w:rsidRDefault="00AD3B4B" w:rsidP="00C13B24">
            <w:pPr>
              <w:jc w:val="both"/>
            </w:pPr>
            <w:r>
              <w:t xml:space="preserve">Многочлены. </w:t>
            </w:r>
            <w:r w:rsidR="00751E91">
              <w:t>Основные понятия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76, 77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Сложения и вычитания многочленов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78, 79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Умножение многочлена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80-82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ind w:firstLine="34"/>
              <w:jc w:val="both"/>
            </w:pPr>
            <w:r>
              <w:t>Умножение многочлена на многочлен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</w:pPr>
            <w:r>
              <w:t>83-87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 w:rsidRPr="00C663DE">
              <w:t>Формулы сокращенного умножения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</w:pPr>
            <w:r>
              <w:t>5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EE4BF5" w:rsidRDefault="00751E91" w:rsidP="00C13B24">
            <w:pPr>
              <w:jc w:val="both"/>
            </w:pPr>
            <w:r>
              <w:t>88, 89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Деление многочлена на одночлен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90, 91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Процентные частоты. Таблицы распределения частот в процентах.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365306" w:rsidRPr="002E6708" w:rsidTr="00661C02">
        <w:tc>
          <w:tcPr>
            <w:tcW w:w="1384" w:type="dxa"/>
          </w:tcPr>
          <w:p w:rsidR="00365306" w:rsidRPr="002E6708" w:rsidRDefault="00365306" w:rsidP="00C13B24">
            <w:pPr>
              <w:jc w:val="both"/>
            </w:pPr>
            <w:r>
              <w:t>92</w:t>
            </w:r>
          </w:p>
        </w:tc>
        <w:tc>
          <w:tcPr>
            <w:tcW w:w="11907" w:type="dxa"/>
          </w:tcPr>
          <w:p w:rsidR="00365306" w:rsidRPr="00365306" w:rsidRDefault="00365306" w:rsidP="003C5987">
            <w:pPr>
              <w:jc w:val="both"/>
              <w:rPr>
                <w:b/>
                <w:i/>
              </w:rPr>
            </w:pPr>
            <w:r w:rsidRPr="00365306">
              <w:rPr>
                <w:b/>
                <w:i/>
              </w:rPr>
              <w:t>Контрольная работа по теме «Многочлены. Арифметические операции над многочленами»</w:t>
            </w:r>
          </w:p>
        </w:tc>
        <w:tc>
          <w:tcPr>
            <w:tcW w:w="1418" w:type="dxa"/>
          </w:tcPr>
          <w:p w:rsidR="00365306" w:rsidRPr="002E6708" w:rsidRDefault="00365306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10CE4" w:rsidP="00C13B24">
            <w:pPr>
              <w:jc w:val="both"/>
              <w:rPr>
                <w:b/>
              </w:rPr>
            </w:pPr>
            <w:r>
              <w:rPr>
                <w:b/>
              </w:rPr>
              <w:t>Гл.7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 w:rsidRPr="00C663DE">
              <w:rPr>
                <w:b/>
              </w:rPr>
              <w:t>Разложение многочленов на множители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93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Что такое разложение многочлена на множители и зачем оно нужно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94, 95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Вынесение общего множителя за скобки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96-98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Способ группировки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99-102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103-105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Разложения многочлена на множители с помощью комбинаций различных приемов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106, 107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Группировка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4C3B1C" w:rsidRPr="002E6708" w:rsidTr="00661C02">
        <w:tc>
          <w:tcPr>
            <w:tcW w:w="1384" w:type="dxa"/>
          </w:tcPr>
          <w:p w:rsidR="004C3B1C" w:rsidRPr="002E6708" w:rsidRDefault="004C3B1C" w:rsidP="00C13B24">
            <w:pPr>
              <w:jc w:val="both"/>
            </w:pPr>
            <w:r>
              <w:t>108</w:t>
            </w:r>
          </w:p>
        </w:tc>
        <w:tc>
          <w:tcPr>
            <w:tcW w:w="11907" w:type="dxa"/>
          </w:tcPr>
          <w:p w:rsidR="004C3B1C" w:rsidRPr="00C82162" w:rsidRDefault="004C3B1C" w:rsidP="003C5987">
            <w:pPr>
              <w:jc w:val="both"/>
              <w:rPr>
                <w:b/>
                <w:i/>
              </w:rPr>
            </w:pPr>
            <w:r w:rsidRPr="00C82162">
              <w:rPr>
                <w:b/>
                <w:i/>
              </w:rPr>
              <w:t>Контрольная работа по теме «Разложение многочленов на множители»</w:t>
            </w:r>
          </w:p>
        </w:tc>
        <w:tc>
          <w:tcPr>
            <w:tcW w:w="1418" w:type="dxa"/>
          </w:tcPr>
          <w:p w:rsidR="004C3B1C" w:rsidRPr="002E6708" w:rsidRDefault="004C3B1C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109-111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Сокращение алгебраических дробей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112, 113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Тождества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710CE4" w:rsidRDefault="00710CE4" w:rsidP="00C13B24">
            <w:pPr>
              <w:jc w:val="both"/>
              <w:rPr>
                <w:b/>
              </w:rPr>
            </w:pPr>
            <w:r w:rsidRPr="00710CE4">
              <w:rPr>
                <w:b/>
              </w:rPr>
              <w:lastRenderedPageBreak/>
              <w:t>Гл.8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  <w:rPr>
                <w:b/>
                <w:vertAlign w:val="superscript"/>
                <w:lang w:val="en-US"/>
              </w:rPr>
            </w:pPr>
            <w:r>
              <w:rPr>
                <w:b/>
              </w:rPr>
              <w:t xml:space="preserve">Функция </w:t>
            </w:r>
            <w:r>
              <w:rPr>
                <w:b/>
                <w:lang w:val="en-US"/>
              </w:rPr>
              <w:t>y=x</w:t>
            </w:r>
            <w:r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114-117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 w:rsidRPr="00C663DE">
              <w:t xml:space="preserve">Функция </w:t>
            </w:r>
            <w:r w:rsidRPr="00C663DE">
              <w:rPr>
                <w:lang w:val="en-US"/>
              </w:rPr>
              <w:t>y</w:t>
            </w:r>
            <w:r w:rsidRPr="00C663DE">
              <w:t>=</w:t>
            </w:r>
            <w:r w:rsidRPr="00C663DE">
              <w:rPr>
                <w:lang w:val="en-US"/>
              </w:rPr>
              <w:t>x</w:t>
            </w:r>
            <w:r w:rsidRPr="00C663DE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118, 119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Графическое решение уравнений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120-123</w:t>
            </w:r>
          </w:p>
        </w:tc>
        <w:tc>
          <w:tcPr>
            <w:tcW w:w="11907" w:type="dxa"/>
          </w:tcPr>
          <w:p w:rsidR="00751E91" w:rsidRPr="00C663DE" w:rsidRDefault="00751E91" w:rsidP="00C13B24">
            <w:pPr>
              <w:jc w:val="both"/>
            </w:pPr>
            <w:r>
              <w:t xml:space="preserve">Что означает в математике запись </w:t>
            </w:r>
            <w:r>
              <w:rPr>
                <w:lang w:val="en-US"/>
              </w:rPr>
              <w:t>y</w:t>
            </w:r>
            <w:r w:rsidRPr="00C663DE">
              <w:t>=</w:t>
            </w:r>
            <w:r>
              <w:rPr>
                <w:lang w:val="en-US"/>
              </w:rPr>
              <w:t>f</w:t>
            </w:r>
            <w:r w:rsidRPr="00C663DE">
              <w:t>(</w:t>
            </w:r>
            <w:r>
              <w:rPr>
                <w:lang w:val="en-US"/>
              </w:rPr>
              <w:t>x</w:t>
            </w:r>
            <w:r w:rsidRPr="00C663DE">
              <w:t>)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4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Default="00751E91" w:rsidP="00C13B24">
            <w:pPr>
              <w:jc w:val="both"/>
            </w:pPr>
            <w:r>
              <w:t>124,125</w:t>
            </w:r>
          </w:p>
        </w:tc>
        <w:tc>
          <w:tcPr>
            <w:tcW w:w="11907" w:type="dxa"/>
          </w:tcPr>
          <w:p w:rsidR="00751E91" w:rsidRDefault="00751E91" w:rsidP="00C13B24">
            <w:pPr>
              <w:jc w:val="both"/>
            </w:pPr>
            <w:r>
              <w:t>Группировка данных</w:t>
            </w:r>
          </w:p>
        </w:tc>
        <w:tc>
          <w:tcPr>
            <w:tcW w:w="1418" w:type="dxa"/>
          </w:tcPr>
          <w:p w:rsidR="00751E91" w:rsidRDefault="00751E91" w:rsidP="00C13B24">
            <w:pPr>
              <w:jc w:val="both"/>
            </w:pPr>
            <w:r>
              <w:t>2</w:t>
            </w:r>
          </w:p>
        </w:tc>
      </w:tr>
      <w:tr w:rsidR="00751E91" w:rsidRPr="002E6708" w:rsidTr="00661C02">
        <w:trPr>
          <w:trHeight w:val="758"/>
        </w:trPr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126</w:t>
            </w:r>
          </w:p>
        </w:tc>
        <w:tc>
          <w:tcPr>
            <w:tcW w:w="11907" w:type="dxa"/>
          </w:tcPr>
          <w:p w:rsidR="00751E91" w:rsidRPr="004C3B1C" w:rsidRDefault="00751E91" w:rsidP="004C3B1C">
            <w:pPr>
              <w:jc w:val="both"/>
              <w:rPr>
                <w:b/>
                <w:i/>
              </w:rPr>
            </w:pPr>
            <w:r w:rsidRPr="004C3B1C">
              <w:rPr>
                <w:b/>
                <w:i/>
              </w:rPr>
              <w:t>Контрольная работа</w:t>
            </w:r>
            <w:r w:rsidR="004C3B1C" w:rsidRPr="004C3B1C">
              <w:rPr>
                <w:b/>
                <w:i/>
              </w:rPr>
              <w:t xml:space="preserve"> по теме «</w:t>
            </w:r>
            <w:r w:rsidRPr="004C3B1C">
              <w:rPr>
                <w:b/>
                <w:i/>
              </w:rPr>
              <w:t xml:space="preserve">Функция </w:t>
            </w:r>
            <w:r w:rsidRPr="004C3B1C">
              <w:rPr>
                <w:b/>
                <w:i/>
                <w:lang w:val="en-US"/>
              </w:rPr>
              <w:t>y</w:t>
            </w:r>
            <w:r w:rsidRPr="004C3B1C">
              <w:rPr>
                <w:b/>
                <w:i/>
              </w:rPr>
              <w:t>=</w:t>
            </w:r>
            <w:r w:rsidRPr="004C3B1C">
              <w:rPr>
                <w:b/>
                <w:i/>
                <w:lang w:val="en-US"/>
              </w:rPr>
              <w:t>x</w:t>
            </w:r>
            <w:r w:rsidRPr="004C3B1C">
              <w:rPr>
                <w:b/>
                <w:i/>
                <w:vertAlign w:val="superscript"/>
              </w:rPr>
              <w:t>2</w:t>
            </w:r>
            <w:r w:rsidR="004C3B1C" w:rsidRPr="004C3B1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C663DE" w:rsidTr="00661C02">
        <w:tc>
          <w:tcPr>
            <w:tcW w:w="1384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</w:p>
        </w:tc>
        <w:tc>
          <w:tcPr>
            <w:tcW w:w="11907" w:type="dxa"/>
          </w:tcPr>
          <w:p w:rsidR="00751E91" w:rsidRPr="00C663DE" w:rsidRDefault="00751E91" w:rsidP="00B37B06">
            <w:pPr>
              <w:jc w:val="both"/>
              <w:rPr>
                <w:b/>
              </w:rPr>
            </w:pPr>
            <w:r>
              <w:rPr>
                <w:b/>
              </w:rPr>
              <w:t xml:space="preserve">Обобщающее повторение </w:t>
            </w:r>
          </w:p>
        </w:tc>
        <w:tc>
          <w:tcPr>
            <w:tcW w:w="1418" w:type="dxa"/>
          </w:tcPr>
          <w:p w:rsidR="00751E91" w:rsidRPr="00C663DE" w:rsidRDefault="00751E91" w:rsidP="00C13B2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127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Линейная функция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128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Система двух линейных уравнений с двумя переменными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129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751E91" w:rsidRPr="00634093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C13B24">
            <w:pPr>
              <w:jc w:val="both"/>
            </w:pPr>
            <w:r>
              <w:t>130</w:t>
            </w:r>
          </w:p>
        </w:tc>
        <w:tc>
          <w:tcPr>
            <w:tcW w:w="11907" w:type="dxa"/>
          </w:tcPr>
          <w:p w:rsidR="00751E91" w:rsidRPr="002E6708" w:rsidRDefault="00751E91" w:rsidP="00B37B06">
            <w:pPr>
              <w:jc w:val="both"/>
            </w:pPr>
            <w:r>
              <w:t xml:space="preserve">Операции над </w:t>
            </w:r>
            <w:r w:rsidR="00B37B06">
              <w:t>многочленами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41141E">
            <w:pPr>
              <w:jc w:val="both"/>
            </w:pPr>
            <w:r>
              <w:t>13</w:t>
            </w:r>
            <w:r w:rsidR="0041141E">
              <w:t>1</w:t>
            </w:r>
          </w:p>
        </w:tc>
        <w:tc>
          <w:tcPr>
            <w:tcW w:w="11907" w:type="dxa"/>
          </w:tcPr>
          <w:p w:rsidR="00751E91" w:rsidRPr="002E6708" w:rsidRDefault="00751E91" w:rsidP="00C13B24">
            <w:pPr>
              <w:jc w:val="both"/>
            </w:pPr>
            <w:r>
              <w:t>Разложение многочленов на множители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2E6708" w:rsidRDefault="00751E91" w:rsidP="0041141E">
            <w:pPr>
              <w:jc w:val="both"/>
            </w:pPr>
            <w:r>
              <w:t>13</w:t>
            </w:r>
            <w:r w:rsidR="0041141E">
              <w:t>2</w:t>
            </w:r>
          </w:p>
        </w:tc>
        <w:tc>
          <w:tcPr>
            <w:tcW w:w="11907" w:type="dxa"/>
          </w:tcPr>
          <w:p w:rsidR="00751E91" w:rsidRPr="00B37B06" w:rsidRDefault="00751E91" w:rsidP="00C13B24">
            <w:pPr>
              <w:jc w:val="both"/>
              <w:rPr>
                <w:b/>
                <w:i/>
              </w:rPr>
            </w:pPr>
            <w:r w:rsidRPr="00B37B06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751E91" w:rsidRPr="002E6708" w:rsidRDefault="00751E91" w:rsidP="00C13B24">
            <w:pPr>
              <w:jc w:val="both"/>
            </w:pPr>
            <w:r>
              <w:t>1</w:t>
            </w:r>
          </w:p>
        </w:tc>
      </w:tr>
      <w:tr w:rsidR="00751E91" w:rsidRPr="002E6708" w:rsidTr="00661C02">
        <w:tc>
          <w:tcPr>
            <w:tcW w:w="1384" w:type="dxa"/>
          </w:tcPr>
          <w:p w:rsidR="00751E91" w:rsidRPr="006712BE" w:rsidRDefault="00751E91" w:rsidP="0041141E">
            <w:pPr>
              <w:jc w:val="both"/>
            </w:pPr>
            <w:r>
              <w:t>13</w:t>
            </w:r>
            <w:r w:rsidR="0041141E">
              <w:t>3-</w:t>
            </w:r>
            <w:r>
              <w:t xml:space="preserve"> 136</w:t>
            </w:r>
          </w:p>
        </w:tc>
        <w:tc>
          <w:tcPr>
            <w:tcW w:w="11907" w:type="dxa"/>
          </w:tcPr>
          <w:p w:rsidR="00751E91" w:rsidRPr="002E6708" w:rsidRDefault="00B37B06" w:rsidP="00C13B24">
            <w:pPr>
              <w:jc w:val="both"/>
            </w:pPr>
            <w:r>
              <w:t>Обобщающее повторение</w:t>
            </w:r>
          </w:p>
        </w:tc>
        <w:tc>
          <w:tcPr>
            <w:tcW w:w="1418" w:type="dxa"/>
          </w:tcPr>
          <w:p w:rsidR="00751E91" w:rsidRPr="002E6708" w:rsidRDefault="00B37B06" w:rsidP="00C13B24">
            <w:pPr>
              <w:jc w:val="both"/>
            </w:pPr>
            <w:r>
              <w:t>4</w:t>
            </w:r>
          </w:p>
        </w:tc>
      </w:tr>
    </w:tbl>
    <w:p w:rsidR="00452101" w:rsidRPr="00D5526D" w:rsidRDefault="00452101" w:rsidP="00C13B24">
      <w:pPr>
        <w:tabs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  <w:sectPr w:rsidR="00452101" w:rsidSect="00BA0CC2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2101" w:rsidRDefault="00452101" w:rsidP="00953F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53F96">
        <w:rPr>
          <w:b/>
          <w:sz w:val="28"/>
          <w:szCs w:val="28"/>
        </w:rPr>
        <w:lastRenderedPageBreak/>
        <w:t>Тематическое планирование (</w:t>
      </w:r>
      <w:r w:rsidR="00953F96">
        <w:rPr>
          <w:b/>
          <w:sz w:val="28"/>
          <w:szCs w:val="28"/>
        </w:rPr>
        <w:t xml:space="preserve">математика, 7 класс, модуль </w:t>
      </w:r>
      <w:r w:rsidR="00EE66AF">
        <w:rPr>
          <w:b/>
          <w:sz w:val="28"/>
          <w:szCs w:val="28"/>
        </w:rPr>
        <w:t>«Г</w:t>
      </w:r>
      <w:r w:rsidRPr="00953F96">
        <w:rPr>
          <w:b/>
          <w:sz w:val="28"/>
          <w:szCs w:val="28"/>
        </w:rPr>
        <w:t>еометрия</w:t>
      </w:r>
      <w:r w:rsidR="00EE66AF">
        <w:rPr>
          <w:b/>
          <w:sz w:val="28"/>
          <w:szCs w:val="28"/>
        </w:rPr>
        <w:t>»</w:t>
      </w:r>
      <w:r w:rsidRPr="00953F96">
        <w:rPr>
          <w:b/>
          <w:sz w:val="28"/>
          <w:szCs w:val="28"/>
        </w:rPr>
        <w:t>)</w:t>
      </w:r>
    </w:p>
    <w:p w:rsidR="00953F96" w:rsidRPr="00953F96" w:rsidRDefault="00953F96" w:rsidP="00953F96">
      <w:pPr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907"/>
        <w:gridCol w:w="1418"/>
      </w:tblGrid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№</w:t>
            </w:r>
          </w:p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п/п</w:t>
            </w:r>
          </w:p>
        </w:tc>
        <w:tc>
          <w:tcPr>
            <w:tcW w:w="11907" w:type="dxa"/>
          </w:tcPr>
          <w:p w:rsidR="00C0072C" w:rsidRPr="0027719E" w:rsidRDefault="00B63274" w:rsidP="00C13B2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C0072C" w:rsidRPr="0027719E">
              <w:rPr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proofErr w:type="spellStart"/>
            <w:r w:rsidRPr="0027719E">
              <w:rPr>
                <w:b/>
              </w:rPr>
              <w:t>Колич</w:t>
            </w:r>
            <w:proofErr w:type="spellEnd"/>
            <w:r w:rsidRPr="0027719E">
              <w:rPr>
                <w:b/>
              </w:rPr>
              <w:t>. часов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Начальные геометрические сведения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10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Прямая и отрезок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Луч и угол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Сравнение отрезков и углов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4,5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Измерение отрезков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Измерение углов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7,8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Перпендикулярные прямые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9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10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Начальные геометрические сведения</w:t>
            </w:r>
            <w:r w:rsid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Треугольники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17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11-13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Первый признак равенства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14-16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Медианы, биссектрисы и высоты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17-20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21-23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Задачи на построения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24-26</w:t>
            </w:r>
          </w:p>
        </w:tc>
        <w:tc>
          <w:tcPr>
            <w:tcW w:w="11907" w:type="dxa"/>
          </w:tcPr>
          <w:p w:rsidR="00C0072C" w:rsidRPr="0027719E" w:rsidRDefault="00C0072C" w:rsidP="0043426B">
            <w:pPr>
              <w:jc w:val="both"/>
            </w:pPr>
            <w:r w:rsidRPr="0027719E">
              <w:t>Решени</w:t>
            </w:r>
            <w:r w:rsidR="0043426B">
              <w:t>е</w:t>
            </w:r>
            <w:r w:rsidRPr="0027719E">
              <w:t xml:space="preserve">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AD7C07" w:rsidRDefault="00C0072C" w:rsidP="00C13B24">
            <w:pPr>
              <w:jc w:val="both"/>
            </w:pPr>
            <w:r>
              <w:t>27</w:t>
            </w:r>
          </w:p>
        </w:tc>
        <w:tc>
          <w:tcPr>
            <w:tcW w:w="11907" w:type="dxa"/>
          </w:tcPr>
          <w:p w:rsidR="00C0072C" w:rsidRPr="00730CD8" w:rsidRDefault="00C0072C" w:rsidP="00730CD8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>Контрольная работа</w:t>
            </w:r>
            <w:r w:rsidR="00730CD8" w:rsidRPr="00730CD8">
              <w:rPr>
                <w:b/>
                <w:i/>
              </w:rPr>
              <w:t xml:space="preserve"> по теме «</w:t>
            </w:r>
            <w:r w:rsidRPr="00730CD8">
              <w:rPr>
                <w:b/>
                <w:i/>
              </w:rPr>
              <w:t>Треугольники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 xml:space="preserve"> Параллельные прямые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 w:rsidRPr="000C75AA">
              <w:rPr>
                <w:b/>
                <w:sz w:val="28"/>
                <w:szCs w:val="28"/>
              </w:rPr>
              <w:t>13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28-31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Признаки параллельности двух прямых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32-36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 xml:space="preserve">Аксиома </w:t>
            </w:r>
            <w:r w:rsidR="003C5987">
              <w:t xml:space="preserve">о </w:t>
            </w:r>
            <w:r w:rsidRPr="0027719E">
              <w:t>параллельных прямых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5</w:t>
            </w:r>
          </w:p>
        </w:tc>
      </w:tr>
      <w:tr w:rsidR="00C0072C" w:rsidRPr="0027719E" w:rsidTr="00661C02">
        <w:trPr>
          <w:trHeight w:val="418"/>
        </w:trPr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37-39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40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 w:rsidRP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Параллельные прямые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661C02" w:rsidRDefault="00661C02" w:rsidP="00C13B24">
            <w:pPr>
              <w:jc w:val="both"/>
              <w:rPr>
                <w:b/>
              </w:rPr>
            </w:pPr>
            <w:r w:rsidRPr="00661C02">
              <w:rPr>
                <w:b/>
              </w:rPr>
              <w:t>Гл.4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41-4</w:t>
            </w:r>
            <w:r w:rsidR="002429B5">
              <w:t>2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Сумма углов треугольника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lastRenderedPageBreak/>
              <w:t>4</w:t>
            </w:r>
            <w:r w:rsidR="002429B5">
              <w:t>3</w:t>
            </w:r>
            <w:r>
              <w:t>-4</w:t>
            </w:r>
            <w:r w:rsidR="002429B5">
              <w:t>5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 xml:space="preserve">Соотношения между сторонами и углами треугольника 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</w:t>
            </w:r>
            <w:r w:rsidR="002429B5">
              <w:t>6</w:t>
            </w:r>
          </w:p>
        </w:tc>
        <w:tc>
          <w:tcPr>
            <w:tcW w:w="11907" w:type="dxa"/>
          </w:tcPr>
          <w:p w:rsidR="00C0072C" w:rsidRPr="00730CD8" w:rsidRDefault="00C0072C" w:rsidP="00730CD8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>Контрольная работа</w:t>
            </w:r>
            <w:r w:rsidR="00730CD8" w:rsidRPr="00730CD8">
              <w:rPr>
                <w:b/>
                <w:i/>
              </w:rPr>
              <w:t xml:space="preserve"> по теме «</w:t>
            </w:r>
            <w:r w:rsidRPr="00730CD8">
              <w:rPr>
                <w:b/>
                <w:i/>
              </w:rPr>
              <w:t>Соотношения между сторонами и углами треугольника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4</w:t>
            </w:r>
            <w:r w:rsidR="002429B5">
              <w:t>7</w:t>
            </w:r>
            <w:r>
              <w:t>-</w:t>
            </w:r>
            <w:r w:rsidR="002429B5">
              <w:t>50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Прямоугольные треугольники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5</w:t>
            </w:r>
            <w:r w:rsidR="002429B5">
              <w:t>1</w:t>
            </w:r>
            <w:r>
              <w:t>-5</w:t>
            </w:r>
            <w:r w:rsidR="002429B5">
              <w:t>4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4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2429B5">
            <w:pPr>
              <w:jc w:val="both"/>
            </w:pPr>
            <w:r>
              <w:t>5</w:t>
            </w:r>
            <w:r w:rsidR="002429B5">
              <w:t>5</w:t>
            </w:r>
            <w:r>
              <w:t>-5</w:t>
            </w:r>
            <w:r w:rsidR="002429B5">
              <w:t>7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 w:rsidRPr="0027719E">
              <w:t>Решение задач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2429B5" w:rsidP="00C13B24">
            <w:pPr>
              <w:jc w:val="both"/>
            </w:pPr>
            <w:r>
              <w:t>58</w:t>
            </w:r>
          </w:p>
        </w:tc>
        <w:tc>
          <w:tcPr>
            <w:tcW w:w="11907" w:type="dxa"/>
          </w:tcPr>
          <w:p w:rsidR="00C0072C" w:rsidRPr="00730CD8" w:rsidRDefault="00C0072C" w:rsidP="00C13B24">
            <w:pPr>
              <w:jc w:val="both"/>
              <w:rPr>
                <w:b/>
                <w:i/>
              </w:rPr>
            </w:pPr>
            <w:r w:rsidRPr="00730CD8">
              <w:rPr>
                <w:b/>
                <w:i/>
              </w:rPr>
              <w:t xml:space="preserve">Контрольная работа </w:t>
            </w:r>
            <w:r w:rsidR="00730CD8" w:rsidRPr="00730CD8">
              <w:rPr>
                <w:b/>
                <w:i/>
              </w:rPr>
              <w:t>по теме «</w:t>
            </w:r>
            <w:r w:rsidRPr="00730CD8">
              <w:rPr>
                <w:b/>
                <w:i/>
              </w:rPr>
              <w:t>Построение треугольника по трем элементам</w:t>
            </w:r>
            <w:r w:rsidR="00730CD8" w:rsidRPr="00730CD8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sz w:val="28"/>
                <w:szCs w:val="28"/>
              </w:rPr>
            </w:pPr>
            <w:r w:rsidRPr="000C75AA">
              <w:rPr>
                <w:sz w:val="28"/>
                <w:szCs w:val="28"/>
              </w:rPr>
              <w:t>1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  <w:rPr>
                <w:b/>
              </w:rPr>
            </w:pPr>
            <w:r w:rsidRPr="0027719E">
              <w:rPr>
                <w:b/>
              </w:rPr>
              <w:t>Повторение</w:t>
            </w:r>
            <w:r>
              <w:rPr>
                <w:b/>
              </w:rPr>
              <w:t xml:space="preserve">. Решение </w:t>
            </w:r>
            <w:r w:rsidR="0077054D">
              <w:rPr>
                <w:b/>
              </w:rPr>
              <w:t xml:space="preserve">геометрических </w:t>
            </w:r>
            <w:r>
              <w:rPr>
                <w:b/>
              </w:rPr>
              <w:t>задач.</w:t>
            </w:r>
          </w:p>
        </w:tc>
        <w:tc>
          <w:tcPr>
            <w:tcW w:w="1418" w:type="dxa"/>
          </w:tcPr>
          <w:p w:rsidR="00C0072C" w:rsidRPr="000C75AA" w:rsidRDefault="00C0072C" w:rsidP="00C13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7054D" w:rsidRPr="0027719E" w:rsidTr="00661C02">
        <w:tc>
          <w:tcPr>
            <w:tcW w:w="1384" w:type="dxa"/>
          </w:tcPr>
          <w:p w:rsidR="0077054D" w:rsidRDefault="0077054D" w:rsidP="00C13B24">
            <w:pPr>
              <w:jc w:val="both"/>
            </w:pPr>
            <w:r>
              <w:t>59-60</w:t>
            </w:r>
          </w:p>
        </w:tc>
        <w:tc>
          <w:tcPr>
            <w:tcW w:w="11907" w:type="dxa"/>
          </w:tcPr>
          <w:p w:rsidR="0077054D" w:rsidRDefault="0077054D" w:rsidP="00C13B24">
            <w:pPr>
              <w:jc w:val="both"/>
            </w:pPr>
            <w:r>
              <w:t xml:space="preserve">Треугольники </w:t>
            </w:r>
          </w:p>
        </w:tc>
        <w:tc>
          <w:tcPr>
            <w:tcW w:w="1418" w:type="dxa"/>
          </w:tcPr>
          <w:p w:rsidR="0077054D" w:rsidRDefault="0077054D" w:rsidP="00C13B24">
            <w:pPr>
              <w:jc w:val="both"/>
            </w:pPr>
            <w:r>
              <w:t>2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77054D" w:rsidP="00C13B24">
            <w:pPr>
              <w:jc w:val="both"/>
            </w:pPr>
            <w:r>
              <w:t>61-63</w:t>
            </w:r>
          </w:p>
        </w:tc>
        <w:tc>
          <w:tcPr>
            <w:tcW w:w="11907" w:type="dxa"/>
          </w:tcPr>
          <w:p w:rsidR="00C0072C" w:rsidRPr="0027719E" w:rsidRDefault="00C0072C" w:rsidP="00C13B24">
            <w:pPr>
              <w:jc w:val="both"/>
            </w:pPr>
            <w:r>
              <w:t>Признаки равенства треугольников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77054D" w:rsidP="00C13B24">
            <w:pPr>
              <w:jc w:val="both"/>
            </w:pPr>
            <w:r>
              <w:t>64-66</w:t>
            </w:r>
          </w:p>
        </w:tc>
        <w:tc>
          <w:tcPr>
            <w:tcW w:w="11907" w:type="dxa"/>
          </w:tcPr>
          <w:p w:rsidR="00C0072C" w:rsidRPr="0027719E" w:rsidRDefault="0077054D" w:rsidP="00C13B24">
            <w:pPr>
              <w:jc w:val="both"/>
            </w:pPr>
            <w:r>
              <w:t>Параллельные прямые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3</w:t>
            </w:r>
          </w:p>
        </w:tc>
      </w:tr>
      <w:tr w:rsidR="00C0072C" w:rsidRPr="0027719E" w:rsidTr="00661C02">
        <w:tc>
          <w:tcPr>
            <w:tcW w:w="1384" w:type="dxa"/>
          </w:tcPr>
          <w:p w:rsidR="00C0072C" w:rsidRPr="0027719E" w:rsidRDefault="00C0072C" w:rsidP="00C13B24">
            <w:pPr>
              <w:jc w:val="both"/>
            </w:pPr>
            <w:r>
              <w:t>67</w:t>
            </w:r>
            <w:r w:rsidR="0077054D">
              <w:t>-68</w:t>
            </w:r>
          </w:p>
        </w:tc>
        <w:tc>
          <w:tcPr>
            <w:tcW w:w="11907" w:type="dxa"/>
          </w:tcPr>
          <w:p w:rsidR="00C0072C" w:rsidRPr="0027719E" w:rsidRDefault="0077054D" w:rsidP="00C13B24">
            <w:pPr>
              <w:jc w:val="both"/>
            </w:pPr>
            <w: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C0072C" w:rsidRPr="0027719E" w:rsidRDefault="0077054D" w:rsidP="00C13B24">
            <w:pPr>
              <w:jc w:val="both"/>
            </w:pPr>
            <w:r>
              <w:t>2</w:t>
            </w:r>
          </w:p>
        </w:tc>
      </w:tr>
    </w:tbl>
    <w:p w:rsidR="00452101" w:rsidRPr="00D5526D" w:rsidRDefault="00452101" w:rsidP="00C13B24">
      <w:pPr>
        <w:tabs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Pr="00B6327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(математика, 8 класс, модуль 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«А</w:t>
      </w:r>
      <w:r w:rsidRPr="00B6327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лгебра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»</w:t>
      </w:r>
      <w:r w:rsidRPr="00B63274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)</w:t>
      </w:r>
    </w:p>
    <w:p w:rsidR="003C5987" w:rsidRDefault="003C5987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B63274" w:rsidTr="00661C02">
        <w:tc>
          <w:tcPr>
            <w:tcW w:w="1024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11907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418" w:type="dxa"/>
          </w:tcPr>
          <w:p w:rsidR="00B63274" w:rsidRPr="00274DF7" w:rsidRDefault="00B6327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274DF7" w:rsidRPr="00274DF7" w:rsidTr="00661C02">
        <w:tc>
          <w:tcPr>
            <w:tcW w:w="1024" w:type="dxa"/>
          </w:tcPr>
          <w:p w:rsidR="00274DF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</w:t>
            </w:r>
          </w:p>
        </w:tc>
        <w:tc>
          <w:tcPr>
            <w:tcW w:w="11907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1418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74DF7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9-13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B63274" w:rsidRPr="00C828F7" w:rsidRDefault="00274DF7" w:rsidP="00C828F7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8F7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C828F7" w:rsidRPr="00C828F7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«Сложение и вычитание алгебраических дробей»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алгебраических дробей. Возведение алгебраической дроби в степень </w:t>
            </w:r>
          </w:p>
        </w:tc>
        <w:tc>
          <w:tcPr>
            <w:tcW w:w="1418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63274" w:rsidRPr="00274DF7" w:rsidTr="00661C02">
        <w:tc>
          <w:tcPr>
            <w:tcW w:w="1024" w:type="dxa"/>
          </w:tcPr>
          <w:p w:rsidR="00B63274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19-21</w:t>
            </w:r>
          </w:p>
        </w:tc>
        <w:tc>
          <w:tcPr>
            <w:tcW w:w="11907" w:type="dxa"/>
          </w:tcPr>
          <w:p w:rsidR="00B63274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18" w:type="dxa"/>
          </w:tcPr>
          <w:p w:rsidR="00274DF7" w:rsidRPr="00274DF7" w:rsidRDefault="00274DF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74DF7" w:rsidRPr="00274DF7" w:rsidTr="00661C02">
        <w:tc>
          <w:tcPr>
            <w:tcW w:w="1024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</w:p>
        </w:tc>
        <w:tc>
          <w:tcPr>
            <w:tcW w:w="11907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418" w:type="dxa"/>
          </w:tcPr>
          <w:p w:rsidR="00274DF7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25,26</w:t>
            </w:r>
          </w:p>
        </w:tc>
        <w:tc>
          <w:tcPr>
            <w:tcW w:w="11907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418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27,28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Перебор вариантов, дерево вариантов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274DF7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84628E" w:rsidRPr="00FE2A0E" w:rsidRDefault="0084628E" w:rsidP="00C828F7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828F7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«Алгебраические дроби»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Гл.2</w:t>
            </w:r>
          </w:p>
        </w:tc>
        <w:tc>
          <w:tcPr>
            <w:tcW w:w="11907" w:type="dxa"/>
          </w:tcPr>
          <w:p w:rsidR="0084628E" w:rsidRP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 Свойства квадратного корня</w:t>
            </w:r>
          </w:p>
        </w:tc>
        <w:tc>
          <w:tcPr>
            <w:tcW w:w="1418" w:type="dxa"/>
          </w:tcPr>
          <w:p w:rsidR="0084628E" w:rsidRP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8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30,31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35,36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Иррациональные числа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37,38</w:t>
            </w:r>
          </w:p>
        </w:tc>
        <w:tc>
          <w:tcPr>
            <w:tcW w:w="11907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418" w:type="dxa"/>
          </w:tcPr>
          <w:p w:rsidR="0084628E" w:rsidRDefault="0084628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628E" w:rsidRPr="00274DF7" w:rsidTr="00661C02">
        <w:tc>
          <w:tcPr>
            <w:tcW w:w="1024" w:type="dxa"/>
          </w:tcPr>
          <w:p w:rsidR="0084628E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39,40</w:t>
            </w:r>
          </w:p>
        </w:tc>
        <w:tc>
          <w:tcPr>
            <w:tcW w:w="11907" w:type="dxa"/>
          </w:tcPr>
          <w:p w:rsidR="0084628E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ее свойства и график</w:t>
            </w:r>
          </w:p>
        </w:tc>
        <w:tc>
          <w:tcPr>
            <w:tcW w:w="1418" w:type="dxa"/>
          </w:tcPr>
          <w:p w:rsidR="0084628E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41-43</w:t>
            </w:r>
          </w:p>
        </w:tc>
        <w:tc>
          <w:tcPr>
            <w:tcW w:w="11907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44-47</w:t>
            </w:r>
          </w:p>
        </w:tc>
        <w:tc>
          <w:tcPr>
            <w:tcW w:w="11907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946193" w:rsidRPr="00FE2A0E" w:rsidRDefault="00946193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«Свойства квадратного корня»</w:t>
            </w:r>
          </w:p>
        </w:tc>
        <w:tc>
          <w:tcPr>
            <w:tcW w:w="1418" w:type="dxa"/>
          </w:tcPr>
          <w:p w:rsid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6193" w:rsidRPr="00274DF7" w:rsidTr="00661C02">
        <w:tc>
          <w:tcPr>
            <w:tcW w:w="1024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49-52</w:t>
            </w:r>
          </w:p>
        </w:tc>
        <w:tc>
          <w:tcPr>
            <w:tcW w:w="11907" w:type="dxa"/>
          </w:tcPr>
          <w:p w:rsidR="00946193" w:rsidRPr="00946193" w:rsidRDefault="0094619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Модуль действительного числа, график функции у=/х/, </w:t>
            </w:r>
            <m:oMath>
              <m:rad>
                <m:radPr>
                  <m:degHide m:val="1"/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13"/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Style w:val="FontStyle13"/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Style w:val="FontStyle13"/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=/х/</w:t>
            </w:r>
          </w:p>
        </w:tc>
        <w:tc>
          <w:tcPr>
            <w:tcW w:w="1418" w:type="dxa"/>
          </w:tcPr>
          <w:p w:rsidR="00946193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53,54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комбинаторные задачи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607" w:rsidRPr="00274DF7" w:rsidTr="00661C02">
        <w:trPr>
          <w:trHeight w:val="351"/>
        </w:trPr>
        <w:tc>
          <w:tcPr>
            <w:tcW w:w="1024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Гл.3</w:t>
            </w:r>
          </w:p>
        </w:tc>
        <w:tc>
          <w:tcPr>
            <w:tcW w:w="11907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</w:t>
            </w:r>
            <w:r w:rsidR="00FE2A0E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ная функция. Функция у=к/х</w:t>
            </w:r>
          </w:p>
        </w:tc>
        <w:tc>
          <w:tcPr>
            <w:tcW w:w="1418" w:type="dxa"/>
          </w:tcPr>
          <w:p w:rsidR="00B44607" w:rsidRP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6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у=к</w:t>
            </w:r>
            <m:oMath>
              <m:sSup>
                <m:sSupPr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,ее свойства и график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58-60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у=к/х, ее свойства и график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B44607" w:rsidRPr="00FE2A0E" w:rsidRDefault="00B44607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 теме «Свойства и графики функций </w:t>
            </w:r>
            <w:r w:rsidR="00FE2A0E" w:rsidRPr="00FE2A0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у=к</w:t>
            </w:r>
            <m:oMath>
              <m:sSup>
                <m:sSupPr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у=к/х»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11907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 (вправо, влево)</w:t>
            </w:r>
          </w:p>
        </w:tc>
        <w:tc>
          <w:tcPr>
            <w:tcW w:w="1418" w:type="dxa"/>
          </w:tcPr>
          <w:p w:rsidR="00B44607" w:rsidRDefault="00B44607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4607" w:rsidRPr="00274DF7" w:rsidTr="00661C02">
        <w:tc>
          <w:tcPr>
            <w:tcW w:w="1024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65,66</w:t>
            </w:r>
          </w:p>
        </w:tc>
        <w:tc>
          <w:tcPr>
            <w:tcW w:w="11907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 (вверх, вниз)</w:t>
            </w:r>
          </w:p>
        </w:tc>
        <w:tc>
          <w:tcPr>
            <w:tcW w:w="1418" w:type="dxa"/>
          </w:tcPr>
          <w:p w:rsidR="00B44607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67-69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графика функции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70-73</w:t>
            </w:r>
          </w:p>
        </w:tc>
        <w:tc>
          <w:tcPr>
            <w:tcW w:w="11907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Функция у=ах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+вх+с, ее свойства и график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74,75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76,77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Организованный перебор вариантов. Простейшие вероятностные задачи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907" w:type="dxa"/>
          </w:tcPr>
          <w:p w:rsidR="00E25E5F" w:rsidRPr="00FE2A0E" w:rsidRDefault="00E25E5F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«Параллельный перенос графика функции. Функция у=ах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+вх+с»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Гл.4</w:t>
            </w:r>
          </w:p>
        </w:tc>
        <w:tc>
          <w:tcPr>
            <w:tcW w:w="11907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418" w:type="dxa"/>
          </w:tcPr>
          <w:p w:rsidR="00E25E5F" w:rsidRP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E5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79,80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81-83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84-86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</w:t>
            </w:r>
          </w:p>
        </w:tc>
        <w:tc>
          <w:tcPr>
            <w:tcW w:w="1418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25E5F" w:rsidRPr="00274DF7" w:rsidTr="00661C02">
        <w:tc>
          <w:tcPr>
            <w:tcW w:w="1024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87-90</w:t>
            </w:r>
          </w:p>
        </w:tc>
        <w:tc>
          <w:tcPr>
            <w:tcW w:w="11907" w:type="dxa"/>
          </w:tcPr>
          <w:p w:rsidR="00E25E5F" w:rsidRDefault="00E25E5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 как математические модели реальных</w:t>
            </w:r>
            <w:r w:rsidR="00F8729B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ситуаций (текстовые задачи)</w:t>
            </w:r>
          </w:p>
        </w:tc>
        <w:tc>
          <w:tcPr>
            <w:tcW w:w="1418" w:type="dxa"/>
          </w:tcPr>
          <w:p w:rsidR="00E25E5F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91,92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93-95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96-98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Дерево вариантов. Простейшие вероятностные задачи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907" w:type="dxa"/>
          </w:tcPr>
          <w:p w:rsidR="00F8729B" w:rsidRPr="00FE2A0E" w:rsidRDefault="00F8729B" w:rsidP="00FE2A0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FE2A0E" w:rsidRPr="00FE2A0E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«Квадратные уравнения»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</w:tcPr>
          <w:p w:rsidR="00F8729B" w:rsidRP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9B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103-105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106-108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109,110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111-113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907" w:type="dxa"/>
          </w:tcPr>
          <w:p w:rsidR="00F8729B" w:rsidRPr="00DA3C5C" w:rsidRDefault="00F8729B" w:rsidP="00DA3C5C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3C5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DA3C5C" w:rsidRPr="00DA3C5C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418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729B" w:rsidRPr="00274DF7" w:rsidTr="00661C02">
        <w:tc>
          <w:tcPr>
            <w:tcW w:w="1024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115,116</w:t>
            </w:r>
          </w:p>
        </w:tc>
        <w:tc>
          <w:tcPr>
            <w:tcW w:w="11907" w:type="dxa"/>
          </w:tcPr>
          <w:p w:rsidR="00F8729B" w:rsidRDefault="00F872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418" w:type="dxa"/>
          </w:tcPr>
          <w:p w:rsidR="00F8729B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0CE4" w:rsidRPr="00274DF7" w:rsidTr="00661C02">
        <w:tc>
          <w:tcPr>
            <w:tcW w:w="1024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907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Стандартный вид числа</w:t>
            </w:r>
          </w:p>
        </w:tc>
        <w:tc>
          <w:tcPr>
            <w:tcW w:w="1418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CE4" w:rsidRPr="00274DF7" w:rsidTr="00661C02">
        <w:tc>
          <w:tcPr>
            <w:tcW w:w="1024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118-120</w:t>
            </w:r>
          </w:p>
        </w:tc>
        <w:tc>
          <w:tcPr>
            <w:tcW w:w="11907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комбинаторные и вероятностные задачи</w:t>
            </w:r>
          </w:p>
        </w:tc>
        <w:tc>
          <w:tcPr>
            <w:tcW w:w="1418" w:type="dxa"/>
          </w:tcPr>
          <w:p w:rsid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0CE4" w:rsidRPr="00710CE4" w:rsidTr="00661C02">
        <w:tc>
          <w:tcPr>
            <w:tcW w:w="1024" w:type="dxa"/>
          </w:tcPr>
          <w:p w:rsidR="00710CE4" w:rsidRP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710CE4" w:rsidRPr="00710CE4" w:rsidRDefault="00710CE4" w:rsidP="00DA3C5C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CE4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418" w:type="dxa"/>
          </w:tcPr>
          <w:p w:rsidR="00710CE4" w:rsidRPr="00710CE4" w:rsidRDefault="00710CE4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CE4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121-122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Действия с алгебраическими дробями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Свойства квадратных корней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Графики и свойства функций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126-127</w:t>
            </w:r>
          </w:p>
        </w:tc>
        <w:tc>
          <w:tcPr>
            <w:tcW w:w="11907" w:type="dxa"/>
          </w:tcPr>
          <w:p w:rsidR="00DA3C5C" w:rsidRPr="00BF0490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Линейные и квадратные неравенства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128</w:t>
            </w:r>
          </w:p>
        </w:tc>
        <w:tc>
          <w:tcPr>
            <w:tcW w:w="11907" w:type="dxa"/>
          </w:tcPr>
          <w:p w:rsidR="00DA3C5C" w:rsidRPr="00304EBE" w:rsidRDefault="00DA3C5C" w:rsidP="009D4BF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304EBE">
              <w:rPr>
                <w:b/>
                <w:bCs/>
                <w:i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129-131</w:t>
            </w:r>
          </w:p>
        </w:tc>
        <w:tc>
          <w:tcPr>
            <w:tcW w:w="11907" w:type="dxa"/>
          </w:tcPr>
          <w:p w:rsidR="00DA3C5C" w:rsidRPr="00AD3E4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Элементы комбинаторики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3C5C" w:rsidRPr="00710CE4" w:rsidTr="00661C02">
        <w:tc>
          <w:tcPr>
            <w:tcW w:w="1024" w:type="dxa"/>
          </w:tcPr>
          <w:p w:rsidR="00DA3C5C" w:rsidRPr="00942118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132-136</w:t>
            </w:r>
          </w:p>
        </w:tc>
        <w:tc>
          <w:tcPr>
            <w:tcW w:w="11907" w:type="dxa"/>
          </w:tcPr>
          <w:p w:rsidR="00DA3C5C" w:rsidRPr="00AD3E4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Обобщающее повторение курса 8 класса</w:t>
            </w:r>
          </w:p>
        </w:tc>
        <w:tc>
          <w:tcPr>
            <w:tcW w:w="1418" w:type="dxa"/>
          </w:tcPr>
          <w:p w:rsidR="00DA3C5C" w:rsidRPr="00D556DB" w:rsidRDefault="00DA3C5C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10CE4" w:rsidRDefault="00661C02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Тематическое планирование (математика, 8 класс, модуль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«Г</w:t>
      </w:r>
      <w:r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еометрия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»</w:t>
      </w:r>
      <w:r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661C02" w:rsidTr="00661C02">
        <w:tc>
          <w:tcPr>
            <w:tcW w:w="1024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907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661C02" w:rsidRPr="00364FD0" w:rsidRDefault="00CE3FF9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Четырехугольники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Гл.6</w:t>
            </w:r>
          </w:p>
        </w:tc>
        <w:tc>
          <w:tcPr>
            <w:tcW w:w="11907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17-22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26,27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CE3FF9" w:rsidRPr="00364FD0" w:rsidRDefault="00CE3FF9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</w:t>
            </w:r>
            <w:proofErr w:type="gramStart"/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Площадь</w:t>
            </w:r>
            <w:proofErr w:type="gramEnd"/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Теорема Пифагора»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Гл.7</w:t>
            </w:r>
          </w:p>
        </w:tc>
        <w:tc>
          <w:tcPr>
            <w:tcW w:w="11907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29,30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31-35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A44936" w:rsidRPr="00364FD0" w:rsidRDefault="00A44936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Признаки подобия треугольников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37-43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44-46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A44936" w:rsidRPr="00364FD0" w:rsidRDefault="00A44936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Применение подобия к решению задач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48-50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51-54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58-61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A44936" w:rsidRPr="00364FD0" w:rsidRDefault="003F00BF" w:rsidP="00364FD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</w:t>
            </w:r>
            <w:r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</w:t>
            </w:r>
            <w:r w:rsidR="00A44936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кружность</w:t>
            </w:r>
            <w:r w:rsidR="00364FD0" w:rsidRPr="00364FD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A44936" w:rsidTr="00661C02">
        <w:tc>
          <w:tcPr>
            <w:tcW w:w="1024" w:type="dxa"/>
          </w:tcPr>
          <w:p w:rsidR="00A44936" w:rsidRPr="00AE149B" w:rsidRDefault="00AE14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9B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61C02" w:rsidRDefault="00661C02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794DD9" w:rsidRDefault="009B2E4A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94DD9" w:rsidRP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</w:t>
      </w:r>
      <w:r w:rsid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тическое планирование (математика, 9 класс, модуль 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«А</w:t>
      </w:r>
      <w:r w:rsid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лгебра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»</w:t>
      </w:r>
      <w:r w:rsidR="00794DD9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9B2E4A" w:rsidRPr="009B2E4A" w:rsidTr="009B2E4A">
        <w:tc>
          <w:tcPr>
            <w:tcW w:w="1024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</w:t>
            </w:r>
          </w:p>
        </w:tc>
        <w:tc>
          <w:tcPr>
            <w:tcW w:w="11907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1418" w:type="dxa"/>
          </w:tcPr>
          <w:p w:rsidR="009B2E4A" w:rsidRPr="009B2E4A" w:rsidRDefault="009B2E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E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Линейные и квадратные неравенства (повторение)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10-13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14-19</w:t>
            </w:r>
          </w:p>
        </w:tc>
        <w:tc>
          <w:tcPr>
            <w:tcW w:w="11907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9B2E4A" w:rsidRPr="00404170" w:rsidRDefault="00B24FA0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«Рациональные неравенства и их системы»</w:t>
            </w:r>
          </w:p>
        </w:tc>
        <w:tc>
          <w:tcPr>
            <w:tcW w:w="1418" w:type="dxa"/>
          </w:tcPr>
          <w:p w:rsidR="009B2E4A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E4A" w:rsidRPr="009B2E4A" w:rsidTr="009B2E4A">
        <w:tc>
          <w:tcPr>
            <w:tcW w:w="1024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Гл.2</w:t>
            </w:r>
          </w:p>
        </w:tc>
        <w:tc>
          <w:tcPr>
            <w:tcW w:w="11907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1418" w:type="dxa"/>
          </w:tcPr>
          <w:p w:rsidR="009B2E4A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21-26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27-33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B24FA0" w:rsidRPr="00404170" w:rsidRDefault="00B24FA0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«Методы решения систем уравнений»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35-40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4FA0" w:rsidRPr="00B24FA0" w:rsidTr="009B2E4A">
        <w:tc>
          <w:tcPr>
            <w:tcW w:w="1024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Гл.3</w:t>
            </w:r>
          </w:p>
        </w:tc>
        <w:tc>
          <w:tcPr>
            <w:tcW w:w="11907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Числовые функции</w:t>
            </w:r>
          </w:p>
        </w:tc>
        <w:tc>
          <w:tcPr>
            <w:tcW w:w="1418" w:type="dxa"/>
          </w:tcPr>
          <w:p w:rsidR="00B24FA0" w:rsidRPr="00B24FA0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A0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41-45</w:t>
            </w:r>
          </w:p>
        </w:tc>
        <w:tc>
          <w:tcPr>
            <w:tcW w:w="11907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418" w:type="dxa"/>
          </w:tcPr>
          <w:p w:rsidR="00B24FA0" w:rsidRPr="009B2E4A" w:rsidRDefault="00B24FA0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B24FA0" w:rsidRPr="00404170" w:rsidRDefault="00362A9B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50-54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4FA0" w:rsidRPr="009B2E4A" w:rsidTr="009B2E4A">
        <w:tc>
          <w:tcPr>
            <w:tcW w:w="1024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418" w:type="dxa"/>
          </w:tcPr>
          <w:p w:rsidR="00B24FA0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362A9B" w:rsidRPr="00404170" w:rsidRDefault="00362A9B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944EF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«Свойства функций»</w:t>
            </w:r>
          </w:p>
        </w:tc>
        <w:tc>
          <w:tcPr>
            <w:tcW w:w="1418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362A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59-62</w:t>
            </w:r>
          </w:p>
        </w:tc>
        <w:tc>
          <w:tcPr>
            <w:tcW w:w="11907" w:type="dxa"/>
          </w:tcPr>
          <w:p w:rsidR="00362A9B" w:rsidRPr="00AA264E" w:rsidRDefault="00362A9B" w:rsidP="00AA264E">
            <w:pP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Функции у=</w:t>
            </w:r>
            <w:r w:rsidR="00944EF0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 w:rsidR="00DB0A25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="00AA264E"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AA264E"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є 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63-66</w:t>
            </w:r>
          </w:p>
        </w:tc>
        <w:tc>
          <w:tcPr>
            <w:tcW w:w="11907" w:type="dxa"/>
          </w:tcPr>
          <w:p w:rsidR="00362A9B" w:rsidRPr="009B2E4A" w:rsidRDefault="00AA264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Функции у=х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є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2A9B" w:rsidRPr="009B2E4A" w:rsidTr="009B2E4A">
        <w:tc>
          <w:tcPr>
            <w:tcW w:w="1024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67-70</w:t>
            </w:r>
          </w:p>
        </w:tc>
        <w:tc>
          <w:tcPr>
            <w:tcW w:w="11907" w:type="dxa"/>
          </w:tcPr>
          <w:p w:rsidR="00362A9B" w:rsidRPr="009B2E4A" w:rsidRDefault="00AA264E" w:rsidP="00AA264E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m:oMath>
              <m:r>
                <w:rPr>
                  <w:rStyle w:val="FontStyle13"/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Style w:val="FontStyle13"/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A264E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их свойства и графики</w:t>
            </w:r>
          </w:p>
        </w:tc>
        <w:tc>
          <w:tcPr>
            <w:tcW w:w="1418" w:type="dxa"/>
          </w:tcPr>
          <w:p w:rsidR="00362A9B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907" w:type="dxa"/>
          </w:tcPr>
          <w:p w:rsidR="00DB0A25" w:rsidRPr="00404170" w:rsidRDefault="00DB0A25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«Функции у=х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 xml:space="preserve"> 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у=х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-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Style w:val="FontStyle13"/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Style w:val="FontStyle13"/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Style w:val="FontStyle13"/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, их свойства и графики»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A25" w:rsidRPr="00DB0A25" w:rsidTr="009B2E4A">
        <w:tc>
          <w:tcPr>
            <w:tcW w:w="1024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Гл.4</w:t>
            </w:r>
          </w:p>
        </w:tc>
        <w:tc>
          <w:tcPr>
            <w:tcW w:w="11907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Прогрессии</w:t>
            </w:r>
          </w:p>
        </w:tc>
        <w:tc>
          <w:tcPr>
            <w:tcW w:w="1418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72-77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78-84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85-92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907" w:type="dxa"/>
          </w:tcPr>
          <w:p w:rsidR="00DB0A25" w:rsidRPr="00404170" w:rsidRDefault="00DB0A25" w:rsidP="00404170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 w:rsidR="00404170" w:rsidRPr="00404170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«Прогрессии»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0A25" w:rsidRPr="00DB0A25" w:rsidTr="009B2E4A">
        <w:tc>
          <w:tcPr>
            <w:tcW w:w="1024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418" w:type="dxa"/>
          </w:tcPr>
          <w:p w:rsidR="00DB0A25" w:rsidRPr="00DB0A25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A25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94-99</w:t>
            </w:r>
          </w:p>
        </w:tc>
        <w:tc>
          <w:tcPr>
            <w:tcW w:w="11907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</w:p>
        </w:tc>
        <w:tc>
          <w:tcPr>
            <w:tcW w:w="1418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DB0A25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100-104</w:t>
            </w:r>
          </w:p>
        </w:tc>
        <w:tc>
          <w:tcPr>
            <w:tcW w:w="11907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Статистика- дизайн информации</w:t>
            </w:r>
          </w:p>
        </w:tc>
        <w:tc>
          <w:tcPr>
            <w:tcW w:w="1418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B0A25" w:rsidRPr="009B2E4A" w:rsidTr="009B2E4A">
        <w:tc>
          <w:tcPr>
            <w:tcW w:w="1024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105-111</w:t>
            </w:r>
          </w:p>
        </w:tc>
        <w:tc>
          <w:tcPr>
            <w:tcW w:w="11907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18" w:type="dxa"/>
          </w:tcPr>
          <w:p w:rsidR="00DB0A25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112-115</w:t>
            </w:r>
          </w:p>
        </w:tc>
        <w:tc>
          <w:tcPr>
            <w:tcW w:w="11907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418" w:type="dxa"/>
          </w:tcPr>
          <w:p w:rsidR="0037284A" w:rsidRPr="009B2E4A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907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«Элементы комбинаторики, статистики и теории вероятностей»</w:t>
            </w:r>
          </w:p>
        </w:tc>
        <w:tc>
          <w:tcPr>
            <w:tcW w:w="1418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284A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7-9 классов.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Анализ диаграмм, таблиц, графиков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Числа, вычисления и алгебраические выражения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119-120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Уравнения, неравенства и их системы</w:t>
            </w:r>
          </w:p>
        </w:tc>
        <w:tc>
          <w:tcPr>
            <w:tcW w:w="1418" w:type="dxa"/>
          </w:tcPr>
          <w:p w:rsidR="00376D52" w:rsidRPr="00376D52" w:rsidRDefault="007933FE" w:rsidP="00376D52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Арифметическая и геометрическая прогрессии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122-123</w:t>
            </w:r>
          </w:p>
        </w:tc>
        <w:tc>
          <w:tcPr>
            <w:tcW w:w="11907" w:type="dxa"/>
          </w:tcPr>
          <w:p w:rsidR="00376D52" w:rsidRPr="004D10E9" w:rsidRDefault="00376D52" w:rsidP="009D4BF2">
            <w:r w:rsidRPr="004D10E9">
              <w:t>Текстовые задачи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D52" w:rsidRPr="009B2E4A" w:rsidTr="009B2E4A">
        <w:tc>
          <w:tcPr>
            <w:tcW w:w="1024" w:type="dxa"/>
          </w:tcPr>
          <w:p w:rsidR="00376D52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124-125</w:t>
            </w:r>
          </w:p>
        </w:tc>
        <w:tc>
          <w:tcPr>
            <w:tcW w:w="11907" w:type="dxa"/>
          </w:tcPr>
          <w:p w:rsidR="00376D52" w:rsidRDefault="00376D52" w:rsidP="009D4BF2">
            <w:r w:rsidRPr="004D10E9">
              <w:t>Функции и их свойства. Графики функций</w:t>
            </w:r>
          </w:p>
        </w:tc>
        <w:tc>
          <w:tcPr>
            <w:tcW w:w="1418" w:type="dxa"/>
          </w:tcPr>
          <w:p w:rsidR="00376D52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907" w:type="dxa"/>
          </w:tcPr>
          <w:p w:rsidR="0037284A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18" w:type="dxa"/>
          </w:tcPr>
          <w:p w:rsidR="0037284A" w:rsidRPr="00376D52" w:rsidRDefault="0037284A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284A" w:rsidRPr="009B2E4A" w:rsidTr="009B2E4A">
        <w:tc>
          <w:tcPr>
            <w:tcW w:w="1024" w:type="dxa"/>
          </w:tcPr>
          <w:p w:rsidR="0037284A" w:rsidRPr="009B2E4A" w:rsidRDefault="007933FE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127-136</w:t>
            </w:r>
          </w:p>
        </w:tc>
        <w:tc>
          <w:tcPr>
            <w:tcW w:w="11907" w:type="dxa"/>
          </w:tcPr>
          <w:p w:rsidR="0037284A" w:rsidRPr="00376D52" w:rsidRDefault="00376D52" w:rsidP="00376D52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</w:tcPr>
          <w:p w:rsidR="0037284A" w:rsidRPr="00376D52" w:rsidRDefault="00376D5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376D5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794DD9" w:rsidRDefault="00794DD9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Pr="00BF1738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Pr="00BF1738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03ED4" w:rsidRDefault="00B03ED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BF1738" w:rsidRDefault="00BF1738" w:rsidP="00BF1738">
      <w:pPr>
        <w:pStyle w:val="Style5"/>
        <w:widowControl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 xml:space="preserve">                               </w:t>
      </w:r>
      <w:r w:rsidRPr="00BF1738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(математика, 9 класс, </w:t>
      </w:r>
      <w:r w:rsidR="009A03FB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«Г</w:t>
      </w:r>
      <w:r w:rsidRPr="00BF1738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еометрия</w:t>
      </w:r>
      <w:r w:rsidR="00EE66AF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Pr="00BF1738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)</w:t>
      </w:r>
    </w:p>
    <w:p w:rsidR="00BA6D76" w:rsidRPr="00BF1738" w:rsidRDefault="00BA6D76" w:rsidP="00BF1738">
      <w:pPr>
        <w:pStyle w:val="Style5"/>
        <w:widowControl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BF1738" w:rsidRPr="00BF1738" w:rsidTr="00BF1738">
        <w:tc>
          <w:tcPr>
            <w:tcW w:w="1024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155ED8" w:rsidRPr="00BF1738" w:rsidRDefault="00155ED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Кол.час</w:t>
            </w:r>
            <w:proofErr w:type="spellEnd"/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 9</w:t>
            </w:r>
          </w:p>
        </w:tc>
        <w:tc>
          <w:tcPr>
            <w:tcW w:w="11907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1418" w:type="dxa"/>
          </w:tcPr>
          <w:p w:rsidR="00BF1738" w:rsidRPr="00BF1738" w:rsidRDefault="00BF1738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738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вектора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1738" w:rsidRPr="00A33E7F" w:rsidTr="00BF1738">
        <w:tc>
          <w:tcPr>
            <w:tcW w:w="1024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Гл.10</w:t>
            </w:r>
          </w:p>
        </w:tc>
        <w:tc>
          <w:tcPr>
            <w:tcW w:w="11907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418" w:type="dxa"/>
          </w:tcPr>
          <w:p w:rsidR="00BF1738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Координаты вектора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1738" w:rsidRPr="00BF1738" w:rsidTr="00BF1738">
        <w:tc>
          <w:tcPr>
            <w:tcW w:w="1024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11907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418" w:type="dxa"/>
          </w:tcPr>
          <w:p w:rsidR="00BF1738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A33E7F" w:rsidRPr="00BA6D76" w:rsidRDefault="00A33E7F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по</w:t>
            </w:r>
            <w:proofErr w:type="gramEnd"/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Векторы.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Метод координат"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3E7F" w:rsidRPr="00A33E7F" w:rsidTr="00BF1738">
        <w:tc>
          <w:tcPr>
            <w:tcW w:w="1024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Гл.11</w:t>
            </w:r>
          </w:p>
        </w:tc>
        <w:tc>
          <w:tcPr>
            <w:tcW w:w="11907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</w:tcPr>
          <w:p w:rsidR="00A33E7F" w:rsidRPr="00A33E7F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7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19-21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418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22-25</w:t>
            </w:r>
          </w:p>
        </w:tc>
        <w:tc>
          <w:tcPr>
            <w:tcW w:w="11907" w:type="dxa"/>
          </w:tcPr>
          <w:p w:rsidR="00A33E7F" w:rsidRPr="00BF1738" w:rsidRDefault="00A33E7F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</w:t>
            </w:r>
            <w:r w:rsidR="008B394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 и углами треугольника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11907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3E7F" w:rsidRPr="00BF1738" w:rsidTr="00BF1738">
        <w:tc>
          <w:tcPr>
            <w:tcW w:w="1024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33E7F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Соотношения между сторонами и углами треугольника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Гл.12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30-33</w:t>
            </w:r>
          </w:p>
        </w:tc>
        <w:tc>
          <w:tcPr>
            <w:tcW w:w="11907" w:type="dxa"/>
          </w:tcPr>
          <w:p w:rsidR="008B3942" w:rsidRPr="00BF1738" w:rsidRDefault="00047CF1" w:rsidP="00047CF1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Правильные много</w:t>
            </w:r>
            <w:r w:rsidR="008B3942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угольники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34-37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38-40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Длина окружности и площадь круга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Гл.13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42-44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45-47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8B3942" w:rsidRPr="00BA6D76" w:rsidRDefault="008B3942" w:rsidP="00BA6D76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"</w:t>
            </w:r>
            <w:r w:rsidR="003F00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Движения</w:t>
            </w:r>
            <w:r w:rsidR="00CF7FBF" w:rsidRPr="00BA6D7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3942" w:rsidRPr="008B3942" w:rsidTr="00BF1738">
        <w:tc>
          <w:tcPr>
            <w:tcW w:w="1024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Гл.14</w:t>
            </w:r>
          </w:p>
        </w:tc>
        <w:tc>
          <w:tcPr>
            <w:tcW w:w="11907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8" w:type="dxa"/>
          </w:tcPr>
          <w:p w:rsidR="008B3942" w:rsidRPr="008B3942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94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Pr="00BF1738" w:rsidRDefault="008B394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50-53</w:t>
            </w:r>
          </w:p>
        </w:tc>
        <w:tc>
          <w:tcPr>
            <w:tcW w:w="11907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3942" w:rsidRPr="00BF1738" w:rsidTr="00BF1738">
        <w:tc>
          <w:tcPr>
            <w:tcW w:w="1024" w:type="dxa"/>
          </w:tcPr>
          <w:p w:rsidR="008B3942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54-57</w:t>
            </w:r>
          </w:p>
        </w:tc>
        <w:tc>
          <w:tcPr>
            <w:tcW w:w="11907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Тема и поверхности вращения</w:t>
            </w:r>
          </w:p>
        </w:tc>
        <w:tc>
          <w:tcPr>
            <w:tcW w:w="1418" w:type="dxa"/>
          </w:tcPr>
          <w:p w:rsidR="008B3942" w:rsidRPr="00BF1738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C412C" w:rsidRPr="009C412C" w:rsidTr="00BF1738">
        <w:tc>
          <w:tcPr>
            <w:tcW w:w="1024" w:type="dxa"/>
          </w:tcPr>
          <w:p w:rsidR="009C412C" w:rsidRPr="00BA6D76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76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58-59</w:t>
            </w:r>
          </w:p>
        </w:tc>
        <w:tc>
          <w:tcPr>
            <w:tcW w:w="11907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18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12C" w:rsidRPr="009C412C" w:rsidTr="00BF1738">
        <w:tc>
          <w:tcPr>
            <w:tcW w:w="1024" w:type="dxa"/>
          </w:tcPr>
          <w:p w:rsidR="009C412C" w:rsidRPr="00BA6D76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9C412C" w:rsidRPr="009C412C" w:rsidRDefault="009C412C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2C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60-61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Практические задачи по геометрии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62-64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«Треугольники, четырехугольники»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3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Pr="00076450" w:rsidRDefault="00BA6D76" w:rsidP="009D4BF2">
            <w:r w:rsidRPr="00076450">
              <w:t>65-66</w:t>
            </w:r>
          </w:p>
        </w:tc>
        <w:tc>
          <w:tcPr>
            <w:tcW w:w="11907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«Окружность и круг»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BA6D76" w:rsidRPr="009C412C" w:rsidTr="00BF1738">
        <w:tc>
          <w:tcPr>
            <w:tcW w:w="1024" w:type="dxa"/>
          </w:tcPr>
          <w:p w:rsidR="00BA6D76" w:rsidRDefault="00BA6D76" w:rsidP="009D4BF2">
            <w:r w:rsidRPr="00076450">
              <w:t>67-68</w:t>
            </w:r>
          </w:p>
        </w:tc>
        <w:tc>
          <w:tcPr>
            <w:tcW w:w="11907" w:type="dxa"/>
          </w:tcPr>
          <w:p w:rsidR="00BA6D76" w:rsidRPr="00D571BD" w:rsidRDefault="00BA6D76" w:rsidP="009D4B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Cs/>
              </w:rPr>
              <w:t>Решение задач по теме</w:t>
            </w:r>
            <w:r>
              <w:rPr>
                <w:bCs/>
              </w:rPr>
              <w:t xml:space="preserve"> «Площадь»</w:t>
            </w:r>
          </w:p>
        </w:tc>
        <w:tc>
          <w:tcPr>
            <w:tcW w:w="1418" w:type="dxa"/>
          </w:tcPr>
          <w:p w:rsidR="00BA6D76" w:rsidRPr="00026FA6" w:rsidRDefault="00BA6D76" w:rsidP="009D4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</w:tbl>
    <w:p w:rsidR="00B03ED4" w:rsidRPr="00BF1738" w:rsidRDefault="00B03ED4" w:rsidP="005403A7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sectPr w:rsidR="00B03ED4" w:rsidRPr="00BF1738" w:rsidSect="00BA0C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35" w:rsidRDefault="00945135">
      <w:r>
        <w:separator/>
      </w:r>
    </w:p>
  </w:endnote>
  <w:endnote w:type="continuationSeparator" w:id="0">
    <w:p w:rsidR="00945135" w:rsidRDefault="0094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2" w:rsidRDefault="009D4BF2" w:rsidP="006305D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4BF2" w:rsidRDefault="009D4BF2" w:rsidP="00B6727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F2" w:rsidRDefault="009D4BF2" w:rsidP="00B6727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35" w:rsidRDefault="00945135">
      <w:r>
        <w:separator/>
      </w:r>
    </w:p>
  </w:footnote>
  <w:footnote w:type="continuationSeparator" w:id="0">
    <w:p w:rsidR="00945135" w:rsidRDefault="0094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3241"/>
    <w:multiLevelType w:val="hybridMultilevel"/>
    <w:tmpl w:val="2DA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59"/>
    <w:multiLevelType w:val="hybridMultilevel"/>
    <w:tmpl w:val="2614253A"/>
    <w:lvl w:ilvl="0" w:tplc="9D6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A180E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77DA"/>
    <w:multiLevelType w:val="hybridMultilevel"/>
    <w:tmpl w:val="7660D2C6"/>
    <w:lvl w:ilvl="0" w:tplc="AEBE429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7C6"/>
    <w:multiLevelType w:val="hybridMultilevel"/>
    <w:tmpl w:val="1246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44435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D46E79"/>
    <w:multiLevelType w:val="hybridMultilevel"/>
    <w:tmpl w:val="278C9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9681C29"/>
    <w:multiLevelType w:val="hybridMultilevel"/>
    <w:tmpl w:val="F626D8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6B26E4"/>
    <w:multiLevelType w:val="hybridMultilevel"/>
    <w:tmpl w:val="A0F2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91A63"/>
    <w:multiLevelType w:val="hybridMultilevel"/>
    <w:tmpl w:val="176E54C6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7B71BD3"/>
    <w:multiLevelType w:val="hybridMultilevel"/>
    <w:tmpl w:val="94E81BC2"/>
    <w:lvl w:ilvl="0" w:tplc="9864E23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 w15:restartNumberingAfterBreak="0">
    <w:nsid w:val="73833871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384D7C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21046"/>
    <w:multiLevelType w:val="multilevel"/>
    <w:tmpl w:val="17F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5"/>
  </w:num>
  <w:num w:numId="10">
    <w:abstractNumId w:val="13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20"/>
  </w:num>
  <w:num w:numId="17">
    <w:abstractNumId w:val="19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56"/>
    <w:rsid w:val="00021091"/>
    <w:rsid w:val="00022B8E"/>
    <w:rsid w:val="0002350D"/>
    <w:rsid w:val="00025DEC"/>
    <w:rsid w:val="0003475E"/>
    <w:rsid w:val="00046E08"/>
    <w:rsid w:val="00047CF1"/>
    <w:rsid w:val="00063DEF"/>
    <w:rsid w:val="0006511F"/>
    <w:rsid w:val="00085977"/>
    <w:rsid w:val="00097CA6"/>
    <w:rsid w:val="000A135C"/>
    <w:rsid w:val="000A7CBC"/>
    <w:rsid w:val="000B5E39"/>
    <w:rsid w:val="000B739D"/>
    <w:rsid w:val="000B7814"/>
    <w:rsid w:val="000C1F82"/>
    <w:rsid w:val="000D094D"/>
    <w:rsid w:val="000D7B9B"/>
    <w:rsid w:val="00104E90"/>
    <w:rsid w:val="00116B19"/>
    <w:rsid w:val="00122CEF"/>
    <w:rsid w:val="0012566B"/>
    <w:rsid w:val="00135392"/>
    <w:rsid w:val="00146339"/>
    <w:rsid w:val="00152EEE"/>
    <w:rsid w:val="00155ED8"/>
    <w:rsid w:val="00157A6A"/>
    <w:rsid w:val="00176179"/>
    <w:rsid w:val="00186C5F"/>
    <w:rsid w:val="0019679E"/>
    <w:rsid w:val="00197C34"/>
    <w:rsid w:val="001A300A"/>
    <w:rsid w:val="001B2469"/>
    <w:rsid w:val="001C3BD5"/>
    <w:rsid w:val="001D3270"/>
    <w:rsid w:val="001D52C1"/>
    <w:rsid w:val="001D658F"/>
    <w:rsid w:val="001E4D33"/>
    <w:rsid w:val="001F302D"/>
    <w:rsid w:val="001F3D83"/>
    <w:rsid w:val="0021323E"/>
    <w:rsid w:val="0022074A"/>
    <w:rsid w:val="0022515B"/>
    <w:rsid w:val="00230776"/>
    <w:rsid w:val="00237144"/>
    <w:rsid w:val="002429B5"/>
    <w:rsid w:val="00250452"/>
    <w:rsid w:val="00261742"/>
    <w:rsid w:val="00262163"/>
    <w:rsid w:val="00274DF7"/>
    <w:rsid w:val="00281707"/>
    <w:rsid w:val="00286B04"/>
    <w:rsid w:val="00295C24"/>
    <w:rsid w:val="002D3700"/>
    <w:rsid w:val="002D54A3"/>
    <w:rsid w:val="002F290C"/>
    <w:rsid w:val="002F4E65"/>
    <w:rsid w:val="002F7A72"/>
    <w:rsid w:val="00304EBE"/>
    <w:rsid w:val="0030607A"/>
    <w:rsid w:val="00315401"/>
    <w:rsid w:val="00322E85"/>
    <w:rsid w:val="00331561"/>
    <w:rsid w:val="00332B93"/>
    <w:rsid w:val="00336456"/>
    <w:rsid w:val="00340D65"/>
    <w:rsid w:val="003424FD"/>
    <w:rsid w:val="0034264C"/>
    <w:rsid w:val="00345C81"/>
    <w:rsid w:val="0035160E"/>
    <w:rsid w:val="00353839"/>
    <w:rsid w:val="00354BB5"/>
    <w:rsid w:val="003567A8"/>
    <w:rsid w:val="00362A9B"/>
    <w:rsid w:val="00364FD0"/>
    <w:rsid w:val="00365306"/>
    <w:rsid w:val="0037210D"/>
    <w:rsid w:val="0037284A"/>
    <w:rsid w:val="0037457D"/>
    <w:rsid w:val="00376D52"/>
    <w:rsid w:val="00387BC1"/>
    <w:rsid w:val="003A41A8"/>
    <w:rsid w:val="003A7A41"/>
    <w:rsid w:val="003B1B63"/>
    <w:rsid w:val="003C5987"/>
    <w:rsid w:val="003C5F51"/>
    <w:rsid w:val="003D0FA8"/>
    <w:rsid w:val="003D589F"/>
    <w:rsid w:val="003F00BF"/>
    <w:rsid w:val="00401CBA"/>
    <w:rsid w:val="00404170"/>
    <w:rsid w:val="00410294"/>
    <w:rsid w:val="0041141E"/>
    <w:rsid w:val="004130F1"/>
    <w:rsid w:val="00416B42"/>
    <w:rsid w:val="004175E2"/>
    <w:rsid w:val="0042723F"/>
    <w:rsid w:val="0043242E"/>
    <w:rsid w:val="0043426B"/>
    <w:rsid w:val="00444AE6"/>
    <w:rsid w:val="00452101"/>
    <w:rsid w:val="004559D4"/>
    <w:rsid w:val="004A0334"/>
    <w:rsid w:val="004A08E5"/>
    <w:rsid w:val="004C3B1C"/>
    <w:rsid w:val="004C6E41"/>
    <w:rsid w:val="004D31BF"/>
    <w:rsid w:val="004D3BFD"/>
    <w:rsid w:val="004E3BAF"/>
    <w:rsid w:val="004F2892"/>
    <w:rsid w:val="0050204A"/>
    <w:rsid w:val="00510D42"/>
    <w:rsid w:val="005231B6"/>
    <w:rsid w:val="00526784"/>
    <w:rsid w:val="005307C4"/>
    <w:rsid w:val="00534DA9"/>
    <w:rsid w:val="005403A7"/>
    <w:rsid w:val="00541D07"/>
    <w:rsid w:val="00550EA9"/>
    <w:rsid w:val="00551023"/>
    <w:rsid w:val="00551064"/>
    <w:rsid w:val="00574C59"/>
    <w:rsid w:val="00580D0A"/>
    <w:rsid w:val="0058699E"/>
    <w:rsid w:val="00586CEA"/>
    <w:rsid w:val="0059783D"/>
    <w:rsid w:val="005B4E47"/>
    <w:rsid w:val="005D1B4E"/>
    <w:rsid w:val="005D2D66"/>
    <w:rsid w:val="005D5550"/>
    <w:rsid w:val="005E6172"/>
    <w:rsid w:val="005F27EE"/>
    <w:rsid w:val="00600561"/>
    <w:rsid w:val="00607207"/>
    <w:rsid w:val="00616481"/>
    <w:rsid w:val="006305D6"/>
    <w:rsid w:val="00636B11"/>
    <w:rsid w:val="00641BA7"/>
    <w:rsid w:val="006519C3"/>
    <w:rsid w:val="0065404D"/>
    <w:rsid w:val="00661C02"/>
    <w:rsid w:val="00677D3B"/>
    <w:rsid w:val="00682DD3"/>
    <w:rsid w:val="006C0335"/>
    <w:rsid w:val="006C0F51"/>
    <w:rsid w:val="006C57FB"/>
    <w:rsid w:val="006C7AE6"/>
    <w:rsid w:val="006D3375"/>
    <w:rsid w:val="006E5717"/>
    <w:rsid w:val="006F404F"/>
    <w:rsid w:val="007002F6"/>
    <w:rsid w:val="00703EAC"/>
    <w:rsid w:val="00710CE4"/>
    <w:rsid w:val="00713429"/>
    <w:rsid w:val="007160A1"/>
    <w:rsid w:val="007242C3"/>
    <w:rsid w:val="00730387"/>
    <w:rsid w:val="00730CD8"/>
    <w:rsid w:val="00732991"/>
    <w:rsid w:val="00742B8E"/>
    <w:rsid w:val="00751E91"/>
    <w:rsid w:val="007606F5"/>
    <w:rsid w:val="00767ED1"/>
    <w:rsid w:val="0077054D"/>
    <w:rsid w:val="007743BA"/>
    <w:rsid w:val="007836D8"/>
    <w:rsid w:val="00786633"/>
    <w:rsid w:val="007933FE"/>
    <w:rsid w:val="00794DD9"/>
    <w:rsid w:val="007960AD"/>
    <w:rsid w:val="00796B24"/>
    <w:rsid w:val="007A4502"/>
    <w:rsid w:val="007A648A"/>
    <w:rsid w:val="007B0FDF"/>
    <w:rsid w:val="007C1672"/>
    <w:rsid w:val="007C5D27"/>
    <w:rsid w:val="007D00BD"/>
    <w:rsid w:val="007D2027"/>
    <w:rsid w:val="007E099C"/>
    <w:rsid w:val="007E2C1C"/>
    <w:rsid w:val="007F092C"/>
    <w:rsid w:val="007F1231"/>
    <w:rsid w:val="007F5EA9"/>
    <w:rsid w:val="008000E8"/>
    <w:rsid w:val="00803E13"/>
    <w:rsid w:val="00807C92"/>
    <w:rsid w:val="0083753D"/>
    <w:rsid w:val="0084628E"/>
    <w:rsid w:val="00846666"/>
    <w:rsid w:val="00853BA7"/>
    <w:rsid w:val="00853D9C"/>
    <w:rsid w:val="00863CF0"/>
    <w:rsid w:val="00864A80"/>
    <w:rsid w:val="00864CF6"/>
    <w:rsid w:val="0086521C"/>
    <w:rsid w:val="00870C95"/>
    <w:rsid w:val="0087143F"/>
    <w:rsid w:val="008739C2"/>
    <w:rsid w:val="008966C8"/>
    <w:rsid w:val="008974AD"/>
    <w:rsid w:val="008A27AD"/>
    <w:rsid w:val="008B3942"/>
    <w:rsid w:val="008B6306"/>
    <w:rsid w:val="008C6CDA"/>
    <w:rsid w:val="008D11F3"/>
    <w:rsid w:val="008D6B86"/>
    <w:rsid w:val="008E4382"/>
    <w:rsid w:val="008F68E4"/>
    <w:rsid w:val="009073F8"/>
    <w:rsid w:val="00913F0F"/>
    <w:rsid w:val="00917186"/>
    <w:rsid w:val="00920AFE"/>
    <w:rsid w:val="00921EC0"/>
    <w:rsid w:val="00926631"/>
    <w:rsid w:val="0093610A"/>
    <w:rsid w:val="00942BCA"/>
    <w:rsid w:val="00943306"/>
    <w:rsid w:val="00943501"/>
    <w:rsid w:val="00944EF0"/>
    <w:rsid w:val="00945135"/>
    <w:rsid w:val="00946193"/>
    <w:rsid w:val="00953F96"/>
    <w:rsid w:val="009579E4"/>
    <w:rsid w:val="00966A78"/>
    <w:rsid w:val="00967C1D"/>
    <w:rsid w:val="0097258C"/>
    <w:rsid w:val="00974690"/>
    <w:rsid w:val="00992D4B"/>
    <w:rsid w:val="00994C31"/>
    <w:rsid w:val="009A03FB"/>
    <w:rsid w:val="009A4C17"/>
    <w:rsid w:val="009B2E4A"/>
    <w:rsid w:val="009C07A0"/>
    <w:rsid w:val="009C353F"/>
    <w:rsid w:val="009C412C"/>
    <w:rsid w:val="009C4396"/>
    <w:rsid w:val="009C64CE"/>
    <w:rsid w:val="009C729C"/>
    <w:rsid w:val="009D4BF2"/>
    <w:rsid w:val="009E12C6"/>
    <w:rsid w:val="009E27A9"/>
    <w:rsid w:val="00A011A6"/>
    <w:rsid w:val="00A0658D"/>
    <w:rsid w:val="00A21F65"/>
    <w:rsid w:val="00A33E7F"/>
    <w:rsid w:val="00A36EB3"/>
    <w:rsid w:val="00A44936"/>
    <w:rsid w:val="00A45A8B"/>
    <w:rsid w:val="00A6071E"/>
    <w:rsid w:val="00A73B5F"/>
    <w:rsid w:val="00A75124"/>
    <w:rsid w:val="00A816CC"/>
    <w:rsid w:val="00A84103"/>
    <w:rsid w:val="00A84E22"/>
    <w:rsid w:val="00A93292"/>
    <w:rsid w:val="00AA1504"/>
    <w:rsid w:val="00AA264E"/>
    <w:rsid w:val="00AA2DD9"/>
    <w:rsid w:val="00AA6014"/>
    <w:rsid w:val="00AB2204"/>
    <w:rsid w:val="00AC2CE6"/>
    <w:rsid w:val="00AC40CC"/>
    <w:rsid w:val="00AD3B4B"/>
    <w:rsid w:val="00AE149B"/>
    <w:rsid w:val="00AE4FF7"/>
    <w:rsid w:val="00AF7B04"/>
    <w:rsid w:val="00B03ED4"/>
    <w:rsid w:val="00B06C69"/>
    <w:rsid w:val="00B12A0D"/>
    <w:rsid w:val="00B22E5D"/>
    <w:rsid w:val="00B24FA0"/>
    <w:rsid w:val="00B26112"/>
    <w:rsid w:val="00B3547C"/>
    <w:rsid w:val="00B37B06"/>
    <w:rsid w:val="00B37F5E"/>
    <w:rsid w:val="00B41DC1"/>
    <w:rsid w:val="00B43911"/>
    <w:rsid w:val="00B44607"/>
    <w:rsid w:val="00B62D8F"/>
    <w:rsid w:val="00B63274"/>
    <w:rsid w:val="00B67278"/>
    <w:rsid w:val="00B86A5B"/>
    <w:rsid w:val="00B90C8A"/>
    <w:rsid w:val="00B94629"/>
    <w:rsid w:val="00B9511E"/>
    <w:rsid w:val="00B95B93"/>
    <w:rsid w:val="00BA0CC2"/>
    <w:rsid w:val="00BA6D76"/>
    <w:rsid w:val="00BB2E70"/>
    <w:rsid w:val="00BC125D"/>
    <w:rsid w:val="00BC24ED"/>
    <w:rsid w:val="00BC53EB"/>
    <w:rsid w:val="00BF129F"/>
    <w:rsid w:val="00BF1738"/>
    <w:rsid w:val="00BF23ED"/>
    <w:rsid w:val="00C0072C"/>
    <w:rsid w:val="00C05781"/>
    <w:rsid w:val="00C10173"/>
    <w:rsid w:val="00C13B24"/>
    <w:rsid w:val="00C13ECC"/>
    <w:rsid w:val="00C218F7"/>
    <w:rsid w:val="00C26C7E"/>
    <w:rsid w:val="00C27777"/>
    <w:rsid w:val="00C30028"/>
    <w:rsid w:val="00C30DFF"/>
    <w:rsid w:val="00C41D05"/>
    <w:rsid w:val="00C50006"/>
    <w:rsid w:val="00C50E84"/>
    <w:rsid w:val="00C518F1"/>
    <w:rsid w:val="00C731F5"/>
    <w:rsid w:val="00C828F7"/>
    <w:rsid w:val="00C82CE7"/>
    <w:rsid w:val="00CA50CB"/>
    <w:rsid w:val="00CB77A0"/>
    <w:rsid w:val="00CC1E79"/>
    <w:rsid w:val="00CC4610"/>
    <w:rsid w:val="00CE3FF9"/>
    <w:rsid w:val="00CE4B8D"/>
    <w:rsid w:val="00CF2848"/>
    <w:rsid w:val="00CF7FBF"/>
    <w:rsid w:val="00D039C5"/>
    <w:rsid w:val="00D0761B"/>
    <w:rsid w:val="00D10E4A"/>
    <w:rsid w:val="00D213E7"/>
    <w:rsid w:val="00D322F5"/>
    <w:rsid w:val="00D376DE"/>
    <w:rsid w:val="00D37A07"/>
    <w:rsid w:val="00D43EC2"/>
    <w:rsid w:val="00D462D9"/>
    <w:rsid w:val="00D501D7"/>
    <w:rsid w:val="00D51BA0"/>
    <w:rsid w:val="00D62C4F"/>
    <w:rsid w:val="00D7263C"/>
    <w:rsid w:val="00D76A1A"/>
    <w:rsid w:val="00DA3C5C"/>
    <w:rsid w:val="00DA48E4"/>
    <w:rsid w:val="00DA4EE5"/>
    <w:rsid w:val="00DB0A25"/>
    <w:rsid w:val="00DD5781"/>
    <w:rsid w:val="00DF52E1"/>
    <w:rsid w:val="00DF78A2"/>
    <w:rsid w:val="00E03BD4"/>
    <w:rsid w:val="00E0617D"/>
    <w:rsid w:val="00E25D7A"/>
    <w:rsid w:val="00E25E5F"/>
    <w:rsid w:val="00E26253"/>
    <w:rsid w:val="00E30804"/>
    <w:rsid w:val="00E31166"/>
    <w:rsid w:val="00E32E13"/>
    <w:rsid w:val="00E3399D"/>
    <w:rsid w:val="00E47722"/>
    <w:rsid w:val="00E74418"/>
    <w:rsid w:val="00E77712"/>
    <w:rsid w:val="00E84725"/>
    <w:rsid w:val="00E86A0E"/>
    <w:rsid w:val="00E974B6"/>
    <w:rsid w:val="00EA22B5"/>
    <w:rsid w:val="00EA3F41"/>
    <w:rsid w:val="00EA7604"/>
    <w:rsid w:val="00EB2923"/>
    <w:rsid w:val="00EB3D05"/>
    <w:rsid w:val="00EB5D34"/>
    <w:rsid w:val="00EC0019"/>
    <w:rsid w:val="00EC6010"/>
    <w:rsid w:val="00ED1AF9"/>
    <w:rsid w:val="00EE6151"/>
    <w:rsid w:val="00EE66AF"/>
    <w:rsid w:val="00EF4BD0"/>
    <w:rsid w:val="00EF68A3"/>
    <w:rsid w:val="00EF798A"/>
    <w:rsid w:val="00F01E1A"/>
    <w:rsid w:val="00F122B3"/>
    <w:rsid w:val="00F1387D"/>
    <w:rsid w:val="00F15735"/>
    <w:rsid w:val="00F40604"/>
    <w:rsid w:val="00F60F16"/>
    <w:rsid w:val="00F80D0A"/>
    <w:rsid w:val="00F829BC"/>
    <w:rsid w:val="00F85F45"/>
    <w:rsid w:val="00F8729B"/>
    <w:rsid w:val="00F879F0"/>
    <w:rsid w:val="00F97FDB"/>
    <w:rsid w:val="00FA43E1"/>
    <w:rsid w:val="00FB2E89"/>
    <w:rsid w:val="00FD0CFA"/>
    <w:rsid w:val="00FD3D1C"/>
    <w:rsid w:val="00FE29E8"/>
    <w:rsid w:val="00FE2A0E"/>
    <w:rsid w:val="00FE2D91"/>
    <w:rsid w:val="00FF10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873A8"/>
  <w15:docId w15:val="{4E64F1E0-6BA7-434F-925F-3F78092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DA9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33645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6456"/>
    <w:rPr>
      <w:rFonts w:ascii="Calibri" w:hAnsi="Calibri"/>
      <w:sz w:val="22"/>
      <w:szCs w:val="22"/>
    </w:rPr>
  </w:style>
  <w:style w:type="character" w:customStyle="1" w:styleId="FontStyle12">
    <w:name w:val="Font Style12"/>
    <w:rsid w:val="008A27AD"/>
    <w:rPr>
      <w:rFonts w:ascii="Times New Roman" w:hAnsi="Times New Roman" w:cs="Times New Roman"/>
      <w:b/>
      <w:bCs/>
      <w:sz w:val="30"/>
      <w:szCs w:val="30"/>
    </w:rPr>
  </w:style>
  <w:style w:type="paragraph" w:styleId="21">
    <w:name w:val="Body Text Indent 2"/>
    <w:basedOn w:val="a"/>
    <w:rsid w:val="008A27AD"/>
    <w:pPr>
      <w:ind w:firstLine="360"/>
      <w:jc w:val="both"/>
    </w:pPr>
    <w:rPr>
      <w:szCs w:val="20"/>
    </w:rPr>
  </w:style>
  <w:style w:type="character" w:styleId="a6">
    <w:name w:val="Hyperlink"/>
    <w:unhideWhenUsed/>
    <w:rsid w:val="008A27AD"/>
    <w:rPr>
      <w:color w:val="0000FF"/>
      <w:u w:val="single"/>
    </w:rPr>
  </w:style>
  <w:style w:type="character" w:customStyle="1" w:styleId="FontStyle13">
    <w:name w:val="Font Style13"/>
    <w:rsid w:val="00534DA9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534DA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8">
    <w:name w:val="Font Style18"/>
    <w:rsid w:val="003424FD"/>
    <w:rPr>
      <w:rFonts w:ascii="Bookman Old Style" w:hAnsi="Bookman Old Style" w:cs="Bookman Old Style"/>
      <w:sz w:val="18"/>
      <w:szCs w:val="18"/>
    </w:rPr>
  </w:style>
  <w:style w:type="paragraph" w:styleId="a7">
    <w:name w:val="List Paragraph"/>
    <w:basedOn w:val="a"/>
    <w:qFormat/>
    <w:rsid w:val="00342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3424FD"/>
    <w:rPr>
      <w:rFonts w:ascii="Franklin Gothic Heavy" w:hAnsi="Franklin Gothic Heavy" w:cs="Franklin Gothic Heavy"/>
      <w:sz w:val="16"/>
      <w:szCs w:val="16"/>
    </w:rPr>
  </w:style>
  <w:style w:type="paragraph" w:customStyle="1" w:styleId="Style5">
    <w:name w:val="Style5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rsid w:val="003424FD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rsid w:val="003424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D501D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">
    <w:name w:val="Style4"/>
    <w:basedOn w:val="a"/>
    <w:rsid w:val="00D501D7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D501D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rsid w:val="00D501D7"/>
    <w:rPr>
      <w:rFonts w:ascii="Bookman Old Style" w:hAnsi="Bookman Old Style" w:cs="Bookman Old Style"/>
      <w:i/>
      <w:iCs/>
      <w:spacing w:val="30"/>
      <w:sz w:val="18"/>
      <w:szCs w:val="18"/>
    </w:rPr>
  </w:style>
  <w:style w:type="character" w:customStyle="1" w:styleId="FontStyle26">
    <w:name w:val="Font Style26"/>
    <w:rsid w:val="00D501D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rsid w:val="00D501D7"/>
    <w:rPr>
      <w:rFonts w:ascii="Times New Roman" w:hAnsi="Times New Roman" w:cs="Times New Roman"/>
      <w:sz w:val="14"/>
      <w:szCs w:val="14"/>
    </w:rPr>
  </w:style>
  <w:style w:type="paragraph" w:styleId="a8">
    <w:name w:val="Body Text"/>
    <w:basedOn w:val="a"/>
    <w:link w:val="a9"/>
    <w:rsid w:val="00322E85"/>
    <w:pPr>
      <w:spacing w:after="120"/>
    </w:pPr>
  </w:style>
  <w:style w:type="table" w:styleId="aa">
    <w:name w:val="Table Grid"/>
    <w:basedOn w:val="a1"/>
    <w:uiPriority w:val="39"/>
    <w:rsid w:val="0032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B67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67278"/>
  </w:style>
  <w:style w:type="paragraph" w:customStyle="1" w:styleId="11">
    <w:name w:val="Знак1"/>
    <w:basedOn w:val="a"/>
    <w:rsid w:val="00FE2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1D3270"/>
    <w:pPr>
      <w:spacing w:before="100" w:beforeAutospacing="1" w:after="100" w:afterAutospacing="1"/>
    </w:pPr>
  </w:style>
  <w:style w:type="character" w:customStyle="1" w:styleId="c0">
    <w:name w:val="c0"/>
    <w:basedOn w:val="a0"/>
    <w:rsid w:val="001D3270"/>
  </w:style>
  <w:style w:type="paragraph" w:customStyle="1" w:styleId="c2">
    <w:name w:val="c2"/>
    <w:basedOn w:val="a"/>
    <w:rsid w:val="001D327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2371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2371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37144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23714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237144"/>
    <w:rPr>
      <w:rFonts w:ascii="Calibri" w:eastAsia="Calibri" w:hAnsi="Calibri"/>
      <w:sz w:val="16"/>
      <w:szCs w:val="16"/>
      <w:lang w:eastAsia="en-US"/>
    </w:rPr>
  </w:style>
  <w:style w:type="paragraph" w:styleId="af">
    <w:name w:val="header"/>
    <w:basedOn w:val="a"/>
    <w:link w:val="af0"/>
    <w:rsid w:val="00807C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07C9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7B9B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0D7B9B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F60F16"/>
    <w:rPr>
      <w:color w:val="808080"/>
    </w:rPr>
  </w:style>
  <w:style w:type="paragraph" w:styleId="af2">
    <w:name w:val="Balloon Text"/>
    <w:basedOn w:val="a"/>
    <w:link w:val="af3"/>
    <w:rsid w:val="00F60F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6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0E89-4AFE-498C-940A-93ACEB2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31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cp:lastModifiedBy>Школа 129</cp:lastModifiedBy>
  <cp:revision>78</cp:revision>
  <cp:lastPrinted>2019-08-29T19:36:00Z</cp:lastPrinted>
  <dcterms:created xsi:type="dcterms:W3CDTF">2015-08-31T07:31:00Z</dcterms:created>
  <dcterms:modified xsi:type="dcterms:W3CDTF">2020-01-21T09:56:00Z</dcterms:modified>
</cp:coreProperties>
</file>