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3540E1" w:rsidRPr="002D3203" w:rsidTr="00986DCB">
        <w:tc>
          <w:tcPr>
            <w:tcW w:w="3304" w:type="dxa"/>
          </w:tcPr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>«______»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</w:tcPr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ПРОВЕРЕНО</w:t>
            </w:r>
          </w:p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43BB0" w:rsidRPr="009A4AB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 xml:space="preserve"> по УВР      </w:t>
            </w:r>
          </w:p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 </w:t>
            </w:r>
          </w:p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>«______»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</w:tcPr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>Директор МБОУ Школы №129                                                          г.о. Самара</w:t>
            </w:r>
          </w:p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>_____________И.И.Кукса</w:t>
            </w:r>
          </w:p>
          <w:p w:rsidR="003540E1" w:rsidRPr="009A4AB3" w:rsidRDefault="003540E1" w:rsidP="001467A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3">
              <w:rPr>
                <w:rFonts w:ascii="Times New Roman" w:hAnsi="Times New Roman" w:cs="Times New Roman"/>
                <w:sz w:val="24"/>
                <w:szCs w:val="24"/>
              </w:rPr>
              <w:t>Пр. от ____________ №______</w:t>
            </w:r>
          </w:p>
        </w:tc>
      </w:tr>
    </w:tbl>
    <w:p w:rsidR="003540E1" w:rsidRPr="002D3203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ind w:left="-14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40E1" w:rsidRPr="002D3203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40E1" w:rsidRPr="002D3203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40E1" w:rsidRPr="002D3203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40E1" w:rsidRPr="002D3203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40E1" w:rsidRPr="002D3203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40E1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540E1" w:rsidRPr="00A773B6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E2A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6E2A" w:rsidRPr="00206E2A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="0020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E1" w:rsidRPr="00A773B6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среднее общее</w:t>
      </w:r>
    </w:p>
    <w:p w:rsidR="003540E1" w:rsidRPr="00BC52C9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540E1">
        <w:rPr>
          <w:rFonts w:ascii="Times New Roman" w:hAnsi="Times New Roman" w:cs="Times New Roman"/>
          <w:b/>
          <w:sz w:val="28"/>
          <w:szCs w:val="28"/>
        </w:rPr>
        <w:t>Чумакова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0E1" w:rsidRPr="00BC52C9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52C9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</w:p>
    <w:p w:rsidR="003540E1" w:rsidRPr="00BC52C9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52C9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</w:p>
    <w:p w:rsidR="003540E1" w:rsidRPr="002D3203" w:rsidRDefault="003540E1" w:rsidP="001467A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3203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</w:p>
    <w:p w:rsidR="004E72C2" w:rsidRDefault="004E72C2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1467AF" w:rsidRDefault="001467AF" w:rsidP="001467AF">
      <w:pPr>
        <w:spacing w:line="240" w:lineRule="auto"/>
      </w:pPr>
    </w:p>
    <w:p w:rsidR="001467AF" w:rsidRDefault="001467AF" w:rsidP="001467AF">
      <w:pPr>
        <w:spacing w:line="240" w:lineRule="auto"/>
      </w:pPr>
    </w:p>
    <w:p w:rsidR="001467AF" w:rsidRDefault="001467AF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Default="00936BF3" w:rsidP="001467AF">
      <w:pPr>
        <w:spacing w:line="240" w:lineRule="auto"/>
      </w:pPr>
    </w:p>
    <w:p w:rsidR="00936BF3" w:rsidRPr="005D0E55" w:rsidRDefault="00936BF3" w:rsidP="00146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5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936BF3" w:rsidRPr="00707453" w:rsidRDefault="00936BF3" w:rsidP="00146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936BF3" w:rsidRPr="00707453" w:rsidTr="00986DCB">
        <w:trPr>
          <w:trHeight w:val="521"/>
        </w:trPr>
        <w:tc>
          <w:tcPr>
            <w:tcW w:w="4672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</w:p>
        </w:tc>
      </w:tr>
      <w:tr w:rsidR="00936BF3" w:rsidRPr="00707453" w:rsidTr="00986DCB">
        <w:trPr>
          <w:trHeight w:val="521"/>
        </w:trPr>
        <w:tc>
          <w:tcPr>
            <w:tcW w:w="4672" w:type="dxa"/>
          </w:tcPr>
          <w:p w:rsidR="00936BF3" w:rsidRPr="00936BF3" w:rsidRDefault="00936BF3" w:rsidP="001467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F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5388" w:type="dxa"/>
          </w:tcPr>
          <w:p w:rsidR="00936BF3" w:rsidRPr="00707453" w:rsidRDefault="00206E2A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</w:tr>
      <w:tr w:rsidR="00936BF3" w:rsidRPr="00707453" w:rsidTr="00986DCB">
        <w:trPr>
          <w:trHeight w:val="521"/>
        </w:trPr>
        <w:tc>
          <w:tcPr>
            <w:tcW w:w="4672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388" w:type="dxa"/>
            <w:hideMark/>
          </w:tcPr>
          <w:p w:rsidR="00936BF3" w:rsidRPr="00707453" w:rsidRDefault="00206E2A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Основы безопасности жизнедеятельности</w:t>
            </w:r>
          </w:p>
        </w:tc>
      </w:tr>
      <w:tr w:rsidR="00936BF3" w:rsidRPr="00707453" w:rsidTr="00986DCB">
        <w:trPr>
          <w:trHeight w:val="521"/>
        </w:trPr>
        <w:tc>
          <w:tcPr>
            <w:tcW w:w="4672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5388" w:type="dxa"/>
            <w:hideMark/>
          </w:tcPr>
          <w:p w:rsidR="00936BF3" w:rsidRPr="00707453" w:rsidRDefault="00B23942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Базовый</w:t>
            </w:r>
          </w:p>
        </w:tc>
      </w:tr>
      <w:tr w:rsidR="00936BF3" w:rsidRPr="00707453" w:rsidTr="00986DCB">
        <w:trPr>
          <w:trHeight w:val="1233"/>
        </w:trPr>
        <w:tc>
          <w:tcPr>
            <w:tcW w:w="4672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88" w:type="dxa"/>
            <w:hideMark/>
          </w:tcPr>
          <w:p w:rsidR="00B23942" w:rsidRDefault="00B23942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класс- 1</w:t>
            </w:r>
          </w:p>
          <w:p w:rsidR="00936BF3" w:rsidRDefault="00B23942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класс- 1</w:t>
            </w:r>
          </w:p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BF3" w:rsidRPr="00707453" w:rsidTr="00986DCB">
        <w:trPr>
          <w:trHeight w:val="521"/>
        </w:trPr>
        <w:tc>
          <w:tcPr>
            <w:tcW w:w="4672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5388" w:type="dxa"/>
            <w:hideMark/>
          </w:tcPr>
          <w:p w:rsidR="00936BF3" w:rsidRDefault="00B23942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34</w:t>
            </w:r>
          </w:p>
          <w:p w:rsidR="00936BF3" w:rsidRPr="00707453" w:rsidRDefault="00B23942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34</w:t>
            </w:r>
          </w:p>
        </w:tc>
      </w:tr>
      <w:tr w:rsidR="00936BF3" w:rsidRPr="00707453" w:rsidTr="00986DCB">
        <w:trPr>
          <w:trHeight w:val="768"/>
        </w:trPr>
        <w:tc>
          <w:tcPr>
            <w:tcW w:w="4672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88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B23942"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36BF3" w:rsidRPr="00707453" w:rsidTr="00986DCB">
        <w:trPr>
          <w:trHeight w:val="1069"/>
        </w:trPr>
        <w:tc>
          <w:tcPr>
            <w:tcW w:w="4672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388" w:type="dxa"/>
            <w:hideMark/>
          </w:tcPr>
          <w:p w:rsidR="00936BF3" w:rsidRPr="00A31AA9" w:rsidRDefault="00697683" w:rsidP="001467A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7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"Основы безопасности жизнедеятельности" 10- 11 классы, предметная линия учебников под редакцией А.Т. Смирнова. М.: Просвещение 2016</w:t>
            </w:r>
          </w:p>
        </w:tc>
      </w:tr>
      <w:tr w:rsidR="00936BF3" w:rsidRPr="00707453" w:rsidTr="00986DCB">
        <w:trPr>
          <w:trHeight w:val="822"/>
        </w:trPr>
        <w:tc>
          <w:tcPr>
            <w:tcW w:w="4672" w:type="dxa"/>
            <w:hideMark/>
          </w:tcPr>
          <w:p w:rsidR="00936BF3" w:rsidRPr="00707453" w:rsidRDefault="00936BF3" w:rsidP="00146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5388" w:type="dxa"/>
            <w:hideMark/>
          </w:tcPr>
          <w:p w:rsidR="00936BF3" w:rsidRPr="00A31AA9" w:rsidRDefault="00697683" w:rsidP="001467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83">
              <w:rPr>
                <w:rFonts w:ascii="Times New Roman" w:hAnsi="Times New Roman" w:cs="Times New Roman"/>
                <w:sz w:val="28"/>
                <w:szCs w:val="28"/>
              </w:rPr>
              <w:t>Смирнов А.Т. Основы безопасности жизнедеятельности (базовый уровень)</w:t>
            </w:r>
            <w:r w:rsidR="00182555">
              <w:rPr>
                <w:rFonts w:ascii="Times New Roman" w:hAnsi="Times New Roman" w:cs="Times New Roman"/>
                <w:sz w:val="28"/>
                <w:szCs w:val="28"/>
              </w:rPr>
              <w:t xml:space="preserve"> 10 кл.</w:t>
            </w:r>
            <w:r w:rsidRPr="00697683">
              <w:rPr>
                <w:rFonts w:ascii="Times New Roman" w:hAnsi="Times New Roman" w:cs="Times New Roman"/>
                <w:sz w:val="28"/>
                <w:szCs w:val="28"/>
              </w:rPr>
              <w:t>, М.: Просвещения,  2018</w:t>
            </w:r>
          </w:p>
        </w:tc>
      </w:tr>
    </w:tbl>
    <w:p w:rsidR="00936BF3" w:rsidRDefault="00936BF3" w:rsidP="001467AF">
      <w:pPr>
        <w:spacing w:line="240" w:lineRule="auto"/>
      </w:pPr>
    </w:p>
    <w:p w:rsidR="00C52665" w:rsidRDefault="00C52665" w:rsidP="001467AF">
      <w:pPr>
        <w:spacing w:line="240" w:lineRule="auto"/>
      </w:pPr>
    </w:p>
    <w:p w:rsidR="00C52665" w:rsidRDefault="00C52665" w:rsidP="001467AF">
      <w:pPr>
        <w:spacing w:line="240" w:lineRule="auto"/>
      </w:pPr>
    </w:p>
    <w:p w:rsidR="00C52665" w:rsidRDefault="00C52665" w:rsidP="001467AF">
      <w:pPr>
        <w:spacing w:line="240" w:lineRule="auto"/>
      </w:pPr>
    </w:p>
    <w:p w:rsidR="00C52665" w:rsidRDefault="00C52665" w:rsidP="001467AF">
      <w:pPr>
        <w:spacing w:line="240" w:lineRule="auto"/>
      </w:pPr>
    </w:p>
    <w:p w:rsidR="00C52665" w:rsidRDefault="00C52665" w:rsidP="001467AF">
      <w:pPr>
        <w:spacing w:line="240" w:lineRule="auto"/>
      </w:pPr>
    </w:p>
    <w:p w:rsidR="00C52665" w:rsidRDefault="00C52665" w:rsidP="001467AF">
      <w:pPr>
        <w:spacing w:line="240" w:lineRule="auto"/>
      </w:pPr>
    </w:p>
    <w:p w:rsidR="00C52665" w:rsidRDefault="00C52665" w:rsidP="001467AF">
      <w:pPr>
        <w:spacing w:line="240" w:lineRule="auto"/>
      </w:pPr>
    </w:p>
    <w:p w:rsidR="00C52665" w:rsidRDefault="00C52665" w:rsidP="001467AF">
      <w:pPr>
        <w:spacing w:line="240" w:lineRule="auto"/>
      </w:pPr>
    </w:p>
    <w:p w:rsidR="001467AF" w:rsidRDefault="001467AF" w:rsidP="001467AF">
      <w:pPr>
        <w:spacing w:line="240" w:lineRule="auto"/>
      </w:pPr>
    </w:p>
    <w:p w:rsidR="001467AF" w:rsidRDefault="001467AF" w:rsidP="001467AF">
      <w:pPr>
        <w:spacing w:line="240" w:lineRule="auto"/>
      </w:pPr>
    </w:p>
    <w:p w:rsidR="001467AF" w:rsidRDefault="001467AF" w:rsidP="001467AF">
      <w:pPr>
        <w:spacing w:line="240" w:lineRule="auto"/>
      </w:pPr>
    </w:p>
    <w:p w:rsidR="001467AF" w:rsidRDefault="001467AF" w:rsidP="001467AF">
      <w:pPr>
        <w:spacing w:line="240" w:lineRule="auto"/>
      </w:pPr>
    </w:p>
    <w:p w:rsidR="00C52665" w:rsidRDefault="00C52665" w:rsidP="00146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6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9126C4" w:rsidRDefault="006F2177" w:rsidP="001467AF">
      <w:pPr>
        <w:pStyle w:val="a5"/>
        <w:spacing w:before="173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Личностные результаты изучения основ</w:t>
      </w:r>
      <w:r>
        <w:rPr>
          <w:sz w:val="28"/>
          <w:szCs w:val="28"/>
          <w:lang w:val="ru-RU"/>
        </w:rPr>
        <w:t xml:space="preserve"> безопасности жизнедеятельности </w:t>
      </w:r>
      <w:r w:rsidRPr="006F2177">
        <w:rPr>
          <w:sz w:val="28"/>
          <w:szCs w:val="28"/>
          <w:lang w:val="ru-RU"/>
        </w:rPr>
        <w:t>определяются сформированностью у учащихся ключевых понятий, убеждений, качеств и привычек в области безопасности жизнедеятельности.</w:t>
      </w:r>
    </w:p>
    <w:p w:rsidR="006F2177" w:rsidRPr="006F2177" w:rsidRDefault="006F2177" w:rsidP="001467AF">
      <w:pPr>
        <w:pStyle w:val="a5"/>
        <w:spacing w:before="173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Личностные результаты: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сформированность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(национальной обороне, государственной и общественной безопасности);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сформированность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осознание терроризма и экстремизма как социальных явлений, представляющих серьёзную угрозу личности, обществу, государству и национальной безопасности;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сформированность нравственных позиций и личных качеств, способствующих противостоянию террористической и экстремистской идеологии;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сформированность потребностей в соблюдении норм и правил здорового образа жизни;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выработка устойчивого негативного отношения к курению, употреблению алкоголя и наркотиков;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осознание значения семьи для жизни современного общества и благоприятной демографической ситуации в стране;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сформированность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морально-психологическая и физическая подготовленность к успешной профессиональной деятельности, в том числе к военной службе в современных условиях;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воспитание патриотизма, уважения к историческому и культурному прошлому России, и её Вооружённым Силам;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воспитание потребности в правовой подготовке и освоение основных положений законодательства Российской Федерации в области обороны государства, воинской обязанности и военной службы граждан;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6F2177" w:rsidRPr="006F2177" w:rsidRDefault="006F2177" w:rsidP="001467AF">
      <w:pPr>
        <w:pStyle w:val="a5"/>
        <w:spacing w:before="173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Метапредметные результаты</w:t>
      </w:r>
      <w:r w:rsidRPr="006F2177">
        <w:rPr>
          <w:sz w:val="28"/>
          <w:szCs w:val="28"/>
          <w:lang w:val="ru-RU"/>
        </w:rPr>
        <w:t xml:space="preserve"> изучения основ безопасности жизнедеятельности определяются сформированностью у учащихся современной системы взглядов: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lastRenderedPageBreak/>
        <w:t>·</w:t>
      </w:r>
      <w:r w:rsidRPr="006F2177">
        <w:rPr>
          <w:sz w:val="28"/>
          <w:szCs w:val="28"/>
          <w:lang w:val="ru-RU"/>
        </w:rPr>
        <w:tab/>
        <w:t>на события и явления, происходящие в современном мире в природной, техногенной и социальной сферах обитания, и их влияние на безопасность жизнедеятельности человека;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на состояние защищённости жизненно важных интересов личности, общества и государства в Российской Федерации от внешних и внутренних угроз.</w:t>
      </w:r>
    </w:p>
    <w:p w:rsidR="006F2177" w:rsidRPr="006F2177" w:rsidRDefault="006F2177" w:rsidP="001467AF">
      <w:pPr>
        <w:pStyle w:val="a5"/>
        <w:spacing w:before="173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Метапредметные результаты: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характеризовать основные направления перехода Российской Федерации к новой государственной политике в области национальной безопасности;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логически обоснованно доказывать следующие положения: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—</w:t>
      </w:r>
      <w:r w:rsidRPr="006F2177">
        <w:rPr>
          <w:sz w:val="28"/>
          <w:szCs w:val="28"/>
          <w:lang w:val="ru-RU"/>
        </w:rPr>
        <w:tab/>
        <w:t>любые акты терроризма являются преступлениями, не имеющими оправдания;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—</w:t>
      </w:r>
      <w:r w:rsidRPr="006F2177">
        <w:rPr>
          <w:sz w:val="28"/>
          <w:szCs w:val="28"/>
          <w:lang w:val="ru-RU"/>
        </w:rPr>
        <w:tab/>
        <w:t>террористическая деятельность бесцельна;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—</w:t>
      </w:r>
      <w:r w:rsidRPr="006F2177">
        <w:rPr>
          <w:sz w:val="28"/>
          <w:szCs w:val="28"/>
          <w:lang w:val="ru-RU"/>
        </w:rPr>
        <w:tab/>
        <w:t>наказание за любую террористическую деятельность наступает неизбежно;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подбирать из различных информационных источников убедительные примеры пагубного влияния курения, употребления алкоголя, наркотиков и других психоактивных веществ на здоровье человека, а также умение отстаивать свою точку зрения по этому вопросу при общении в кругу сверстников;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логично обосновывать важность и значение владения методами оказания первой помощи при неотложных состояниях;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 xml:space="preserve">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обеспечения </w:t>
      </w:r>
      <w:r w:rsidRPr="006F2177">
        <w:rPr>
          <w:sz w:val="28"/>
          <w:szCs w:val="28"/>
          <w:lang w:val="ru-RU"/>
        </w:rPr>
        <w:lastRenderedPageBreak/>
        <w:t>военной безопасности страны;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доступно излагать содержание основ законодательства Российской Федерации об обороне государства, воинской обязанности и военной службе граждан Российской Федерации;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6F2177" w:rsidRPr="006F2177" w:rsidRDefault="006F2177" w:rsidP="001467AF">
      <w:pPr>
        <w:pStyle w:val="a5"/>
        <w:spacing w:before="173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Предметные результаты</w:t>
      </w:r>
      <w:r w:rsidRPr="006F2177">
        <w:rPr>
          <w:sz w:val="28"/>
          <w:szCs w:val="28"/>
          <w:lang w:val="ru-RU"/>
        </w:rPr>
        <w:t xml:space="preserve"> освоения основ безопасности жизнедеятельности отражают: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формирование устойчивого интереса и потребности к получению знаний, способствующих безопасному образу жизни;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осознание культуры безопасности жизнедеятельности, в том числе экологической культуры, как жизненно важной социально-нравственной позиции личности, а также средства, повышающего защищённость личности, общества и государства от отрицательных последствий влияния человеческого фактора и от внешних и внутренних угроз;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формирование гражданской патриотической позиции, направленной на повышение мотивации к военной службе    в современных условиях;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понимание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формирование личной гражданской позиции негативного отношения к   идеологии   экстремизма, терроризма, а также к асоциальному поведению и другим действиям противоправного характера;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ориентацию на здоровый образ жизни и здоровьесберегающие технологии в повседневной жизни;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знание распространённых опасных ситуаций природного, техногенного и социального характера;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 (курения, употребления алкоголя и др.);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знание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оказывать первую помощь пострадавшим;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знание основ обороны государства (законодательных актов об обороне государства и воинской обязанности граждан);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понимание прав и обязанностей гражданина до призыва и во время прохождения военной службы;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знание требований, предъявляемых военной службой к уровню подготовки призывника;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предвидеть возникновение опасных ситуаций по характерным для них признакам;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 xml:space="preserve">умение применять полученные знания на практике, действовать с учётом </w:t>
      </w:r>
      <w:r w:rsidRPr="006F2177">
        <w:rPr>
          <w:sz w:val="28"/>
          <w:szCs w:val="28"/>
          <w:lang w:val="ru-RU"/>
        </w:rPr>
        <w:lastRenderedPageBreak/>
        <w:t>реально складывающейся обстановки и индивидуальных возможностей;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умение проектировать модели личного безопасного поведения;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понимание основных видов военно-профессиональной деятельности, особенностей прохождения военной службы по призыву, по контракту, особенностей увольнения с военной службы и пребывания в запасе;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всестороннее знание основ военной службы, включая правовые, уставные, военно-ритуальные аспекты, размещение и быт военнослужащих, порядок несения службы, строевой, огневой и тактической подготовки;</w:t>
      </w:r>
    </w:p>
    <w:p w:rsidR="006F2177" w:rsidRPr="006F2177" w:rsidRDefault="006F2177" w:rsidP="001467AF">
      <w:pPr>
        <w:pStyle w:val="a5"/>
        <w:spacing w:before="173"/>
        <w:ind w:right="398" w:hanging="142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·</w:t>
      </w:r>
      <w:r w:rsidRPr="006F2177">
        <w:rPr>
          <w:sz w:val="28"/>
          <w:szCs w:val="28"/>
          <w:lang w:val="ru-RU"/>
        </w:rPr>
        <w:tab/>
        <w:t>владение основами медицинских знаний и оказания первой помощи пострадавшим,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B2538B" w:rsidRPr="006F2177" w:rsidRDefault="00B2538B" w:rsidP="001467AF">
      <w:pPr>
        <w:pStyle w:val="31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177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177">
        <w:rPr>
          <w:rFonts w:ascii="Times New Roman" w:eastAsia="Times New Roman" w:hAnsi="Times New Roman" w:cs="Times New Roman"/>
          <w:b/>
          <w:sz w:val="28"/>
          <w:szCs w:val="28"/>
        </w:rPr>
        <w:t>Основы комплексной безопасности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</w:t>
      </w:r>
      <w:r w:rsidR="00B2538B" w:rsidRPr="006F2177">
        <w:rPr>
          <w:szCs w:val="28"/>
        </w:rPr>
        <w:t>омментировать назначение основных нормативных правовых актов, определяющих правила и безопасность дорожного движения;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оперировать основными понятиями в области безопасности дорожного движения;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действовать согласно указанию на дорожных знаках;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комментировать назначение нормативных правовых актов в области охраны окружающей среды;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оперировать основными понятиями в области охраны окружающей среды;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распознавать наиболее неблагоприятные территории в районе проживания;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факторы экориска, объяснять, как снизить последствия их воздействия;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lastRenderedPageBreak/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опознавать, для чего применяются и используются экологические знаки;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прогнозировать и оценивать свои действия в области охраны окружающей среды;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распознавать явные и скрытые опасности в современных молодежных хобби;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соблюдать правила безопасности в увлечениях, не противоречащих законодательству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прогнозировать и оценивать последствия своего поведения на транспорте;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Защита населения Российской Федерации от опасных и чрезвычайных ситуаций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</w:t>
      </w:r>
      <w:r w:rsidR="00B2538B" w:rsidRPr="006F2177">
        <w:rPr>
          <w:szCs w:val="28"/>
        </w:rPr>
        <w:t>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</w:t>
      </w:r>
      <w:r w:rsidRPr="006F2177">
        <w:rPr>
          <w:szCs w:val="28"/>
        </w:rPr>
        <w:lastRenderedPageBreak/>
        <w:t>понятиями в области защиты населения и территорий от опасных и чрезвычайных ситуаций;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причины их возникновения, характеристики, поражающие факторы, особенности и последствия;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действовать согласно обозначению на знаках безопасности и плане эвакуации;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вызывать в случае необходимости службы экстренной помощи;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Основы противодействия экстремизму, терроризму и наркотизму в Российской Федерации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х</w:t>
      </w:r>
      <w:r w:rsidR="00B2538B" w:rsidRPr="006F2177">
        <w:rPr>
          <w:szCs w:val="28"/>
        </w:rPr>
        <w:t>арактеризовать особенности экстремизма, терроризма и наркотизма в Российской Федерации;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взаимосвязь экстремизма, терроризма и наркотизма;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lastRenderedPageBreak/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распознавать признаки вовлечения в экстремистскую и террористическую деятельность;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распознавать симптомы употребления наркотических средств;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действия граждан при установлении уровней террористической опасности;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правила и рекомендации в случае проведения террористической акции;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</w:t>
      </w:r>
      <w:r w:rsidR="00B2538B" w:rsidRPr="006F2177">
        <w:rPr>
          <w:szCs w:val="28"/>
        </w:rPr>
        <w:t>омментировать назначение основных нормативных правовых актов в области здорового образа жизни;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оперировать основными понятиями в области здорового образа жизни;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факторы здорового образа жизни;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преимущества здорового образа жизни;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значение здорового образа жизни для благополучия общества и государства;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описывать основные факторы и привычки, пагубно влияющие на здоровье человека;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сущность репродуктивного здоровья;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распознавать факторы, положительно и отрицательно влияющие на репродуктивное здоровье;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color w:val="000000"/>
          <w:szCs w:val="28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6F2177">
        <w:rPr>
          <w:szCs w:val="28"/>
        </w:rPr>
        <w:t>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  <w:highlight w:val="white"/>
        </w:rPr>
        <w:t>к</w:t>
      </w:r>
      <w:r w:rsidR="00B2538B" w:rsidRPr="006F2177">
        <w:rPr>
          <w:szCs w:val="28"/>
          <w:highlight w:val="white"/>
        </w:rPr>
        <w:t>омментировать</w:t>
      </w:r>
      <w:r w:rsidR="00B2538B" w:rsidRPr="006F2177">
        <w:rPr>
          <w:szCs w:val="28"/>
        </w:rPr>
        <w:t xml:space="preserve"> назначение основных нормативных правовых актов в области оказания первой помощи;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lastRenderedPageBreak/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оперировать основными понятиями в области оказания первой помощи;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отличать первую помощь от медицинской помощи;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распознавать состояния, при которых оказывается первая помощь, и определять мероприятия по ее оказанию;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оказывать первую помощь при неотложных состояниях;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вызывать в случае необходимости службы экстренной помощи;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действовать согласно указанию на знаках безопасности медицинского и санитарного назначения;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составлять модель личного безопасного поведения при оказании первой помощи пострадавшему;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классифицировать основные инфекционные болезни;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Основы обороны государства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</w:t>
      </w:r>
      <w:r w:rsidR="00B2538B" w:rsidRPr="006F2177">
        <w:rPr>
          <w:szCs w:val="28"/>
        </w:rPr>
        <w:t>омментировать назначение основных нормативных правовых актов в области обороны государства;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характеризовать состояние и тенденции развития современного мира и России;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национальные интересы РФ и стратегические национальные приоритеты;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приводить примеры основных внешних и внутренних опасностей;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lastRenderedPageBreak/>
        <w:t>разъяснять основные направления обеспечения национальной безопасности и обороны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оперировать основными понятиями в области обороны государства;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основы и организацию обороны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предназначение и использование ВС РФ в области обороны;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направление военной политики РФ в современных условиях;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характеризовать историю создания ВС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структуру ВС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характеризовать виды и рода войск ВС РФ, их предназначение и задачи;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распознавать символы ВС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приводить примеры воинских традиций и ритуалов ВС РФ.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Правовые основы военной службы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</w:t>
      </w:r>
      <w:r w:rsidR="00B2538B" w:rsidRPr="006F2177">
        <w:rPr>
          <w:szCs w:val="28"/>
        </w:rPr>
        <w:t>омментировать назначение основных нормативных правовых актов в области воинской обязанности граждан и военной службы;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оперировать основными понятиями в области воинской обязанности граждан и военной службы;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сущность военной службы и составляющие воинской обязанности гражданина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характеризовать обязательную и добровольную подготовку к военной службе;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организацию воинского учета;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комментировать назначение Общевоинских уставов ВС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порядок и сроки прохождения службы по призыву, контракту и альтернативной гражданской службы;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порядок назначения на воинскую должность, присвоения и лишения воинского звания;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pacing w:val="-8"/>
          <w:szCs w:val="28"/>
        </w:rPr>
      </w:pPr>
      <w:r w:rsidRPr="006F2177">
        <w:rPr>
          <w:spacing w:val="-8"/>
          <w:szCs w:val="28"/>
        </w:rPr>
        <w:t>различать военную форму одежды и знаки различия военнослужащих ВС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основание увольнения с военной службы;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предназначение запаса;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объяснять порядок зачисления и пребывания в запасе;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предназначение мобилизационного резерва;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порядок заключения контракта и сроки пребывания в резерве.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Элементы начальной военной подготовки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к</w:t>
      </w:r>
      <w:r w:rsidR="00B2538B" w:rsidRPr="006F2177">
        <w:rPr>
          <w:szCs w:val="28"/>
        </w:rPr>
        <w:t>омментировать назначение Строевого устава ВС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использовать Строевой устав ВС РФ при обучении элементам строевой подготовки;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оперировать основными понятиями Строевого устава ВС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lastRenderedPageBreak/>
        <w:t>выполнять строевые приемы и движение без оружия;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строевые приемы в составе отделения на месте и в движении;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приводить примеры команд управления строем с помощью голоса;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назначение, боевые свойства и общее устройство автомата Калашникова;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неполную разборку и сборку автомата Калашникова для чистки и смазки;</w:t>
      </w:r>
      <w:r w:rsidRPr="006F2177">
        <w:rPr>
          <w:szCs w:val="28"/>
        </w:rPr>
        <w:tab/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порядок хранения автомата;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различать составляющие патрона;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снаряжать магазин патронами;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явление выстрела и его практическое значение;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влияние отдачи оружия на результат выстрела;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выбирать прицел и правильную точку прицеливания для стрельбы по неподвижным целям;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ошибки прицеливания по результатам стрельбы;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изготовку к стрельбе;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производить стрельбу;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назначение и боевые свойства гранат;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различать наступательные и оборонительные гранаты;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описывать устройство ручных осколочных гранат; 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приемы и правила снаряжения и метания ручных гранат;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меры безопасности при обращении с гранатами;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предназначение современного общевойскового боя;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характеризовать современный общевойсковой бой;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элементы инженерного оборудования позиции солдата и порядок их оборудования;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приемы «К бою», «Встать»;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объяснять, в каких случаях используются перебежки и переползания;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перебежки и переползания (по-пластунски, на получетвереньках, на боку);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передвигаться по азимутам;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применять средства индивидуальной защиты;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lastRenderedPageBreak/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описывать состав и область применения аптечки индивидуальной;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раскрывать особенности оказания первой помощи в бою;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выполнять приемы по выносу раненых с поля боя.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Военно-профессиональная деятельность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р</w:t>
      </w:r>
      <w:r w:rsidR="00B2538B" w:rsidRPr="006F2177">
        <w:rPr>
          <w:szCs w:val="28"/>
        </w:rPr>
        <w:t>аскрывать сущность военно-профессиональной деятельности;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объяснять порядок подготовки граждан по военно-учетным специальностям;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>характеризовать особенности подготовки офицеров в различных учебных и военно-учебных заведениях;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szCs w:val="28"/>
        </w:rPr>
      </w:pPr>
      <w:r w:rsidRPr="006F2177">
        <w:rPr>
          <w:szCs w:val="28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77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177">
        <w:rPr>
          <w:rFonts w:ascii="Times New Roman" w:hAnsi="Times New Roman" w:cs="Times New Roman"/>
          <w:b/>
          <w:i/>
          <w:sz w:val="28"/>
          <w:szCs w:val="28"/>
        </w:rPr>
        <w:t>Основы комплексной безопасности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Объяснять, как экологическая безопасность связана с национальной безопасностью и влияет на нее.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77">
        <w:rPr>
          <w:rFonts w:ascii="Times New Roman" w:hAnsi="Times New Roman" w:cs="Times New Roman"/>
          <w:b/>
          <w:i/>
          <w:sz w:val="28"/>
          <w:szCs w:val="28"/>
        </w:rPr>
        <w:t>Защита</w:t>
      </w:r>
      <w:r w:rsidRPr="006F21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населения Российской Федерации от опасных и чрезвычайных ситуаций</w:t>
      </w:r>
    </w:p>
    <w:p w:rsidR="00B2538B" w:rsidRPr="006F2177" w:rsidRDefault="00FE586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у</w:t>
      </w:r>
      <w:r w:rsidR="00B2538B" w:rsidRPr="006F2177">
        <w:rPr>
          <w:i/>
          <w:szCs w:val="28"/>
        </w:rPr>
        <w:t>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77">
        <w:rPr>
          <w:rFonts w:ascii="Times New Roman" w:hAnsi="Times New Roman" w:cs="Times New Roman"/>
          <w:b/>
          <w:i/>
          <w:sz w:val="28"/>
          <w:szCs w:val="28"/>
        </w:rPr>
        <w:t>Основы</w:t>
      </w:r>
      <w:r w:rsidRPr="006F21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обороны государства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Объяснять основные задачи и направления развития, строительства, оснащения и модернизации ВС РФ;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77">
        <w:rPr>
          <w:rFonts w:ascii="Times New Roman" w:eastAsia="Times New Roman" w:hAnsi="Times New Roman" w:cs="Times New Roman"/>
          <w:b/>
          <w:i/>
          <w:sz w:val="28"/>
          <w:szCs w:val="28"/>
        </w:rPr>
        <w:t>Элементы начальной военной подготовки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Приводить примеры сигналов управления строем с помощью рук, флажков и фонаря;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определять назначение, устройство частей и механизмов автомата Калашникова;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выполнять чистку и смазку автомата Калашникова;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выполнять нормативы неполной разборки и сборки автомата Калашникова;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описывать работу частей и механизмов автомата Калашникова при стрельбе;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lastRenderedPageBreak/>
        <w:t>выполнять норматив снаряжения магазина автомата Калашникова патронами;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описывать работу частей и механизмов гранаты при метании;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выполнять нормативы надевания противогаза, респиратора и общевойскового защитного комплекта (ОЗК).</w:t>
      </w:r>
    </w:p>
    <w:p w:rsidR="00B2538B" w:rsidRPr="006F2177" w:rsidRDefault="00B2538B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177">
        <w:rPr>
          <w:rFonts w:ascii="Times New Roman" w:eastAsia="Times New Roman" w:hAnsi="Times New Roman" w:cs="Times New Roman"/>
          <w:b/>
          <w:i/>
          <w:sz w:val="28"/>
          <w:szCs w:val="28"/>
        </w:rPr>
        <w:t>Военно-профессиональная деятельность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B2538B" w:rsidRPr="006F2177" w:rsidRDefault="00B2538B" w:rsidP="001467AF">
      <w:pPr>
        <w:pStyle w:val="a"/>
        <w:spacing w:line="240" w:lineRule="auto"/>
        <w:contextualSpacing/>
        <w:rPr>
          <w:i/>
          <w:szCs w:val="28"/>
        </w:rPr>
      </w:pPr>
      <w:r w:rsidRPr="006F2177">
        <w:rPr>
          <w:i/>
          <w:szCs w:val="28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920088" w:rsidRPr="006F2177" w:rsidRDefault="00920088" w:rsidP="001467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  <w:r w:rsidR="00182555" w:rsidRPr="006F21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ПРЕДМЕТА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b/>
          <w:sz w:val="28"/>
          <w:szCs w:val="28"/>
          <w:lang w:eastAsia="ru-RU"/>
        </w:rPr>
        <w:t>Модуль 1. Основы безопасности личности, общества и государства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Основы комплексной безопасности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Обеспечение личной безопасности в повседневной жизни Автономное пребывание человека в природной среде. Добровольная и вынужденная автономия. Способы подготовки человека к автономному существованию.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Обеспечение личной безопасности на водоёмах в различное время года. Безопасный отдых у воды.  Соблюдение правил безопасности при купании в оборудованных и необорудованных местах.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Обеспечение личной безопасности в криминогенных ситуациях.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  в местах с повышенной криминогенной опасностью.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Личная безопасность в условиях чрезвычайных ситуаций Чрезвычайные ситуации природного и техногенного характера, причины их возникновения и возможные последствия.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Рекомендации населению по правилам безопасного по ведения в условиях чрезвычайных ситуаций природного и техногенного характера для минимизации их последствий.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Современный комплекс проблем безопасности военного характера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</w:t>
      </w:r>
    </w:p>
    <w:p w:rsidR="00676262" w:rsidRPr="006F2177" w:rsidRDefault="00676262" w:rsidP="0014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177">
        <w:rPr>
          <w:rFonts w:ascii="Times New Roman" w:hAnsi="Times New Roman" w:cs="Times New Roman"/>
          <w:b/>
          <w:sz w:val="28"/>
          <w:szCs w:val="28"/>
          <w:lang w:eastAsia="ru-RU"/>
        </w:rPr>
        <w:t>Раздел 2. Защита населения Российской Федерации от чрезвычайных ситуаций природного и техногенного характера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Нормативно-правовая база и организационные основы по защите населения от чрезвычайных ситуаций природного и техногенного характера.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Раздел 3. Основы противодействия терроризму и экстремизму в Российской Федерации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Экстремизм и терроризм — чрезвычайные опасности для общества и государства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Терроризм и террористическая деятельность, их цели и последствия. Факторы, способствующие вовлече</w:t>
      </w:r>
      <w:r w:rsidR="006F2177" w:rsidRPr="006F2177">
        <w:rPr>
          <w:sz w:val="28"/>
          <w:szCs w:val="28"/>
          <w:lang w:val="ru-RU"/>
        </w:rPr>
        <w:t>нию в тер</w:t>
      </w:r>
      <w:r w:rsidRPr="006F2177">
        <w:rPr>
          <w:sz w:val="28"/>
          <w:szCs w:val="28"/>
          <w:lang w:val="ru-RU"/>
        </w:rPr>
        <w:t>рористическую деятельность. Профилактика их влияния.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Экстремизм и экстремистская деятельность. Основные принципы и направления</w:t>
      </w:r>
      <w:r w:rsidR="006F2177" w:rsidRPr="006F2177">
        <w:rPr>
          <w:sz w:val="28"/>
          <w:szCs w:val="28"/>
          <w:lang w:val="ru-RU"/>
        </w:rPr>
        <w:t xml:space="preserve"> террористической и экстремист</w:t>
      </w:r>
      <w:r w:rsidRPr="006F2177">
        <w:rPr>
          <w:sz w:val="28"/>
          <w:szCs w:val="28"/>
          <w:lang w:val="ru-RU"/>
        </w:rPr>
        <w:t>ской деятельности.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Нормативно-правовая база борьбы с терроризмом и экстремизмом в Российской Федерации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Основные положения</w:t>
      </w:r>
      <w:r w:rsidR="006F2177" w:rsidRPr="006F2177">
        <w:rPr>
          <w:sz w:val="28"/>
          <w:szCs w:val="28"/>
          <w:lang w:val="ru-RU"/>
        </w:rPr>
        <w:t xml:space="preserve"> Конституции </w:t>
      </w:r>
      <w:r w:rsidR="00543BB0" w:rsidRPr="006F2177">
        <w:rPr>
          <w:sz w:val="28"/>
          <w:szCs w:val="28"/>
          <w:lang w:val="ru-RU"/>
        </w:rPr>
        <w:t>Российской Федерации</w:t>
      </w:r>
      <w:r w:rsidRPr="006F2177">
        <w:rPr>
          <w:sz w:val="28"/>
          <w:szCs w:val="28"/>
          <w:lang w:val="ru-RU"/>
        </w:rPr>
        <w:t>, положения Федеральных законов «О противодействии терроризму» и «О противод</w:t>
      </w:r>
      <w:r w:rsidR="006F2177" w:rsidRPr="006F2177">
        <w:rPr>
          <w:sz w:val="28"/>
          <w:szCs w:val="28"/>
          <w:lang w:val="ru-RU"/>
        </w:rPr>
        <w:t>ействии экстремистской деятель</w:t>
      </w:r>
      <w:r w:rsidRPr="006F2177">
        <w:rPr>
          <w:sz w:val="28"/>
          <w:szCs w:val="28"/>
          <w:lang w:val="ru-RU"/>
        </w:rPr>
        <w:t xml:space="preserve">ности», </w:t>
      </w:r>
      <w:r w:rsidR="00543BB0" w:rsidRPr="006F2177">
        <w:rPr>
          <w:sz w:val="28"/>
          <w:szCs w:val="28"/>
          <w:lang w:val="ru-RU"/>
        </w:rPr>
        <w:t>положения Концепции</w:t>
      </w:r>
      <w:r w:rsidRPr="006F2177">
        <w:rPr>
          <w:sz w:val="28"/>
          <w:szCs w:val="28"/>
          <w:lang w:val="ru-RU"/>
        </w:rPr>
        <w:t xml:space="preserve"> </w:t>
      </w:r>
      <w:r w:rsidR="00543BB0" w:rsidRPr="006F2177">
        <w:rPr>
          <w:sz w:val="28"/>
          <w:szCs w:val="28"/>
          <w:lang w:val="ru-RU"/>
        </w:rPr>
        <w:t>противодействия терроризму</w:t>
      </w:r>
      <w:r w:rsidRPr="006F2177">
        <w:rPr>
          <w:sz w:val="28"/>
          <w:szCs w:val="28"/>
          <w:lang w:val="ru-RU"/>
        </w:rPr>
        <w:t xml:space="preserve"> в Российской Федерации, в которых определены </w:t>
      </w:r>
      <w:r w:rsidR="00543BB0" w:rsidRPr="006F2177">
        <w:rPr>
          <w:sz w:val="28"/>
          <w:szCs w:val="28"/>
          <w:lang w:val="ru-RU"/>
        </w:rPr>
        <w:t>нормативно</w:t>
      </w:r>
      <w:r w:rsidRPr="006F2177">
        <w:rPr>
          <w:sz w:val="28"/>
          <w:szCs w:val="28"/>
          <w:lang w:val="ru-RU"/>
        </w:rPr>
        <w:t>-правовые основы борьбы с терроризмом и экстремизмом. Роль государства в обе</w:t>
      </w:r>
      <w:r w:rsidR="006F2177" w:rsidRPr="006F2177">
        <w:rPr>
          <w:sz w:val="28"/>
          <w:szCs w:val="28"/>
          <w:lang w:val="ru-RU"/>
        </w:rPr>
        <w:t>спечении защиты населения стра</w:t>
      </w:r>
      <w:r w:rsidRPr="006F2177">
        <w:rPr>
          <w:sz w:val="28"/>
          <w:szCs w:val="28"/>
          <w:lang w:val="ru-RU"/>
        </w:rPr>
        <w:t>ны от террористической и экстремистской деятельности 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обеспечение национально</w:t>
      </w:r>
      <w:r w:rsidR="006F2177" w:rsidRPr="006F2177">
        <w:rPr>
          <w:sz w:val="28"/>
          <w:szCs w:val="28"/>
          <w:lang w:val="ru-RU"/>
        </w:rPr>
        <w:t>й безопасности Российской Феде</w:t>
      </w:r>
      <w:r w:rsidRPr="006F2177">
        <w:rPr>
          <w:sz w:val="28"/>
          <w:szCs w:val="28"/>
          <w:lang w:val="ru-RU"/>
        </w:rPr>
        <w:t>рации.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Организационные основы системы противодействия терроризму и экстремизму в Российской Федерации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Национальный антитеррористический комитет (НАК), его предназначение, структура и задачи.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Контртеррористиче</w:t>
      </w:r>
      <w:r w:rsidR="006F2177" w:rsidRPr="006F2177">
        <w:rPr>
          <w:sz w:val="28"/>
          <w:szCs w:val="28"/>
          <w:lang w:val="ru-RU"/>
        </w:rPr>
        <w:t>ская операция и условия её про</w:t>
      </w:r>
      <w:r w:rsidRPr="006F2177">
        <w:rPr>
          <w:sz w:val="28"/>
          <w:szCs w:val="28"/>
          <w:lang w:val="ru-RU"/>
        </w:rPr>
        <w:t>ведения. Правовой р</w:t>
      </w:r>
      <w:r w:rsidR="006F2177" w:rsidRPr="006F2177">
        <w:rPr>
          <w:sz w:val="28"/>
          <w:szCs w:val="28"/>
          <w:lang w:val="ru-RU"/>
        </w:rPr>
        <w:t>ежим контртеррористической опе</w:t>
      </w:r>
      <w:r w:rsidRPr="006F2177">
        <w:rPr>
          <w:sz w:val="28"/>
          <w:szCs w:val="28"/>
          <w:lang w:val="ru-RU"/>
        </w:rPr>
        <w:t>рации.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 xml:space="preserve">Роль и место гражданской обороны в противодействии терроризму. Применение Вооружённых Сил Российской Федерации в борьбе с </w:t>
      </w:r>
      <w:r w:rsidR="006F2177" w:rsidRPr="006F2177">
        <w:rPr>
          <w:sz w:val="28"/>
          <w:szCs w:val="28"/>
          <w:lang w:val="ru-RU"/>
        </w:rPr>
        <w:t xml:space="preserve">терроризмом. </w:t>
      </w:r>
      <w:r w:rsidR="00543BB0" w:rsidRPr="006F2177">
        <w:rPr>
          <w:sz w:val="28"/>
          <w:szCs w:val="28"/>
          <w:lang w:val="ru-RU"/>
        </w:rPr>
        <w:t>Участие Вооружённых</w:t>
      </w:r>
      <w:r w:rsidRPr="006F2177">
        <w:rPr>
          <w:sz w:val="28"/>
          <w:szCs w:val="28"/>
          <w:lang w:val="ru-RU"/>
        </w:rPr>
        <w:t xml:space="preserve"> Сил Российской Федерации в пресечении </w:t>
      </w:r>
      <w:r w:rsidR="00543BB0" w:rsidRPr="006F2177">
        <w:rPr>
          <w:sz w:val="28"/>
          <w:szCs w:val="28"/>
          <w:lang w:val="ru-RU"/>
        </w:rPr>
        <w:t>международной</w:t>
      </w:r>
      <w:r w:rsidRPr="006F2177">
        <w:rPr>
          <w:sz w:val="28"/>
          <w:szCs w:val="28"/>
          <w:lang w:val="ru-RU"/>
        </w:rPr>
        <w:t xml:space="preserve"> террористической деятельности за пределами страны.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Духовно-нравственны</w:t>
      </w:r>
      <w:r w:rsidR="006F2177" w:rsidRPr="006F2177">
        <w:rPr>
          <w:sz w:val="28"/>
          <w:szCs w:val="28"/>
          <w:lang w:val="ru-RU"/>
        </w:rPr>
        <w:t>е основы противодействия терро</w:t>
      </w:r>
      <w:r w:rsidRPr="006F2177">
        <w:rPr>
          <w:sz w:val="28"/>
          <w:szCs w:val="28"/>
          <w:lang w:val="ru-RU"/>
        </w:rPr>
        <w:t>ризму и экстремизму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Значение нравственных позиций и личных качеств учащихся в формирова</w:t>
      </w:r>
      <w:r w:rsidR="006F2177" w:rsidRPr="006F2177">
        <w:rPr>
          <w:sz w:val="28"/>
          <w:szCs w:val="28"/>
          <w:lang w:val="ru-RU"/>
        </w:rPr>
        <w:t>нии антитеррористического пове</w:t>
      </w:r>
      <w:r w:rsidRPr="006F2177">
        <w:rPr>
          <w:sz w:val="28"/>
          <w:szCs w:val="28"/>
          <w:lang w:val="ru-RU"/>
        </w:rPr>
        <w:t>дения.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Роль культуры безопасности жизне</w:t>
      </w:r>
      <w:r w:rsidR="006F2177" w:rsidRPr="006F2177">
        <w:rPr>
          <w:sz w:val="28"/>
          <w:szCs w:val="28"/>
          <w:lang w:val="ru-RU"/>
        </w:rPr>
        <w:t>деятельности в фор</w:t>
      </w:r>
      <w:r w:rsidRPr="006F2177">
        <w:rPr>
          <w:sz w:val="28"/>
          <w:szCs w:val="28"/>
          <w:lang w:val="ru-RU"/>
        </w:rPr>
        <w:t xml:space="preserve">мировании </w:t>
      </w:r>
      <w:r w:rsidRPr="006F2177">
        <w:rPr>
          <w:sz w:val="28"/>
          <w:szCs w:val="28"/>
          <w:lang w:val="ru-RU"/>
        </w:rPr>
        <w:lastRenderedPageBreak/>
        <w:t>антитеррор</w:t>
      </w:r>
      <w:r w:rsidR="006F2177" w:rsidRPr="006F2177">
        <w:rPr>
          <w:sz w:val="28"/>
          <w:szCs w:val="28"/>
          <w:lang w:val="ru-RU"/>
        </w:rPr>
        <w:t xml:space="preserve">истического поведения и </w:t>
      </w:r>
      <w:r w:rsidR="00543BB0" w:rsidRPr="006F2177">
        <w:rPr>
          <w:sz w:val="28"/>
          <w:szCs w:val="28"/>
          <w:lang w:val="ru-RU"/>
        </w:rPr>
        <w:t>антиэкстремистского</w:t>
      </w:r>
      <w:r w:rsidRPr="006F2177">
        <w:rPr>
          <w:sz w:val="28"/>
          <w:szCs w:val="28"/>
          <w:lang w:val="ru-RU"/>
        </w:rPr>
        <w:t xml:space="preserve"> мышления.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Уголовная ответственн</w:t>
      </w:r>
      <w:r w:rsidR="006F2177" w:rsidRPr="006F2177">
        <w:rPr>
          <w:sz w:val="28"/>
          <w:szCs w:val="28"/>
          <w:lang w:val="ru-RU"/>
        </w:rPr>
        <w:t>ость за участие в террористиче</w:t>
      </w:r>
      <w:r w:rsidRPr="006F2177">
        <w:rPr>
          <w:sz w:val="28"/>
          <w:szCs w:val="28"/>
          <w:lang w:val="ru-RU"/>
        </w:rPr>
        <w:t>ской и экстремистской деятельности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Уголовная ответстве</w:t>
      </w:r>
      <w:r w:rsidR="006F2177" w:rsidRPr="006F2177">
        <w:rPr>
          <w:sz w:val="28"/>
          <w:szCs w:val="28"/>
          <w:lang w:val="ru-RU"/>
        </w:rPr>
        <w:t>нность за террористическую дея</w:t>
      </w:r>
      <w:r w:rsidRPr="006F2177">
        <w:rPr>
          <w:sz w:val="28"/>
          <w:szCs w:val="28"/>
          <w:lang w:val="ru-RU"/>
        </w:rPr>
        <w:t>тельность. Уголовный кодекс Российской Федерации об ответственности за учас</w:t>
      </w:r>
      <w:r w:rsidR="006F2177" w:rsidRPr="006F2177">
        <w:rPr>
          <w:sz w:val="28"/>
          <w:szCs w:val="28"/>
          <w:lang w:val="ru-RU"/>
        </w:rPr>
        <w:t>тие в террористической деятель</w:t>
      </w:r>
      <w:r w:rsidRPr="006F2177">
        <w:rPr>
          <w:sz w:val="28"/>
          <w:szCs w:val="28"/>
          <w:lang w:val="ru-RU"/>
        </w:rPr>
        <w:t>ности.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Федеральный закон</w:t>
      </w:r>
      <w:r w:rsidR="006F2177" w:rsidRPr="006F2177">
        <w:rPr>
          <w:sz w:val="28"/>
          <w:szCs w:val="28"/>
          <w:lang w:val="ru-RU"/>
        </w:rPr>
        <w:t xml:space="preserve"> «О противодействии экстремист</w:t>
      </w:r>
      <w:r w:rsidRPr="006F2177">
        <w:rPr>
          <w:sz w:val="28"/>
          <w:szCs w:val="28"/>
          <w:lang w:val="ru-RU"/>
        </w:rPr>
        <w:t>ской деятельности» об ответственности за осуществление экстремистской деятель</w:t>
      </w:r>
      <w:r w:rsidR="006F2177" w:rsidRPr="006F2177">
        <w:rPr>
          <w:sz w:val="28"/>
          <w:szCs w:val="28"/>
          <w:lang w:val="ru-RU"/>
        </w:rPr>
        <w:t>ности. Уголовный кодекс Россий</w:t>
      </w:r>
      <w:r w:rsidRPr="006F2177">
        <w:rPr>
          <w:sz w:val="28"/>
          <w:szCs w:val="28"/>
          <w:lang w:val="ru-RU"/>
        </w:rPr>
        <w:t>ской Федерации об уголо</w:t>
      </w:r>
      <w:r w:rsidR="006F2177" w:rsidRPr="006F2177">
        <w:rPr>
          <w:sz w:val="28"/>
          <w:szCs w:val="28"/>
          <w:lang w:val="ru-RU"/>
        </w:rPr>
        <w:t>вной ответственности за экстре</w:t>
      </w:r>
      <w:r w:rsidRPr="006F2177">
        <w:rPr>
          <w:sz w:val="28"/>
          <w:szCs w:val="28"/>
          <w:lang w:val="ru-RU"/>
        </w:rPr>
        <w:t>мистскую деятельность.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Обеспечение личной б</w:t>
      </w:r>
      <w:r w:rsidR="006F2177" w:rsidRPr="006F2177">
        <w:rPr>
          <w:sz w:val="28"/>
          <w:szCs w:val="28"/>
          <w:lang w:val="ru-RU"/>
        </w:rPr>
        <w:t>езопасности при угрозе террори</w:t>
      </w:r>
      <w:r w:rsidRPr="006F2177">
        <w:rPr>
          <w:sz w:val="28"/>
          <w:szCs w:val="28"/>
          <w:lang w:val="ru-RU"/>
        </w:rPr>
        <w:t>стического акта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Правила безопасного п</w:t>
      </w:r>
      <w:r w:rsidR="006F2177" w:rsidRPr="006F2177">
        <w:rPr>
          <w:sz w:val="28"/>
          <w:szCs w:val="28"/>
          <w:lang w:val="ru-RU"/>
        </w:rPr>
        <w:t>оведения при угрозе террористи</w:t>
      </w:r>
      <w:r w:rsidRPr="006F2177">
        <w:rPr>
          <w:sz w:val="28"/>
          <w:szCs w:val="28"/>
          <w:lang w:val="ru-RU"/>
        </w:rPr>
        <w:t>ческого акта.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Правила оказания само- и взаимопомощи пострадавшим от теракта.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Модуль 2. Основы медицинских знаний и здорового образа жизни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Раздел 4. Основы здорового образа жизни</w:t>
      </w:r>
      <w:r w:rsidRPr="006F2177">
        <w:rPr>
          <w:b/>
          <w:sz w:val="28"/>
          <w:szCs w:val="28"/>
          <w:lang w:val="ru-RU"/>
        </w:rPr>
        <w:tab/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Основы медицинских</w:t>
      </w:r>
      <w:r w:rsidR="006F2177" w:rsidRPr="006F2177">
        <w:rPr>
          <w:sz w:val="28"/>
          <w:szCs w:val="28"/>
          <w:lang w:val="ru-RU"/>
        </w:rPr>
        <w:t xml:space="preserve"> знаний и профилактика инфекци</w:t>
      </w:r>
      <w:r w:rsidRPr="006F2177">
        <w:rPr>
          <w:sz w:val="28"/>
          <w:szCs w:val="28"/>
          <w:lang w:val="ru-RU"/>
        </w:rPr>
        <w:t>онных заболеваний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Сохранение и укреплен</w:t>
      </w:r>
      <w:r w:rsidR="006F2177" w:rsidRPr="006F2177">
        <w:rPr>
          <w:sz w:val="28"/>
          <w:szCs w:val="28"/>
          <w:lang w:val="ru-RU"/>
        </w:rPr>
        <w:t>ие здоровья — важная часть под</w:t>
      </w:r>
      <w:r w:rsidRPr="006F2177">
        <w:rPr>
          <w:sz w:val="28"/>
          <w:szCs w:val="28"/>
          <w:lang w:val="ru-RU"/>
        </w:rPr>
        <w:t>готовки молодёжи к вое</w:t>
      </w:r>
      <w:r w:rsidR="006F2177" w:rsidRPr="006F2177">
        <w:rPr>
          <w:sz w:val="28"/>
          <w:szCs w:val="28"/>
          <w:lang w:val="ru-RU"/>
        </w:rPr>
        <w:t>нной службе и трудовой деятель</w:t>
      </w:r>
      <w:r w:rsidRPr="006F2177">
        <w:rPr>
          <w:sz w:val="28"/>
          <w:szCs w:val="28"/>
          <w:lang w:val="ru-RU"/>
        </w:rPr>
        <w:t>ности. Основные требования, предъявляемые к здоровью гражданина при поступл</w:t>
      </w:r>
      <w:r w:rsidR="006F2177" w:rsidRPr="006F2177">
        <w:rPr>
          <w:sz w:val="28"/>
          <w:szCs w:val="28"/>
          <w:lang w:val="ru-RU"/>
        </w:rPr>
        <w:t>ении его на военную службу. Ду</w:t>
      </w:r>
      <w:r w:rsidRPr="006F2177">
        <w:rPr>
          <w:sz w:val="28"/>
          <w:szCs w:val="28"/>
          <w:lang w:val="ru-RU"/>
        </w:rPr>
        <w:t>ховные и физические качества человека, способствующие успешному выполнению обязанностей в профессиональной деятельности.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Основные инфекцион</w:t>
      </w:r>
      <w:r w:rsidR="006F2177" w:rsidRPr="006F2177">
        <w:rPr>
          <w:sz w:val="28"/>
          <w:szCs w:val="28"/>
          <w:lang w:val="ru-RU"/>
        </w:rPr>
        <w:t>ные заболевания, их классифика</w:t>
      </w:r>
      <w:r w:rsidRPr="006F2177">
        <w:rPr>
          <w:sz w:val="28"/>
          <w:szCs w:val="28"/>
          <w:lang w:val="ru-RU"/>
        </w:rPr>
        <w:t>ция и профилактика.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Здоровый образ жизни и его составляющие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Здоровый образ жизни</w:t>
      </w:r>
      <w:r w:rsidR="006F2177" w:rsidRPr="006F2177">
        <w:rPr>
          <w:sz w:val="28"/>
          <w:szCs w:val="28"/>
          <w:lang w:val="ru-RU"/>
        </w:rPr>
        <w:t xml:space="preserve"> как индивидуальная система по</w:t>
      </w:r>
      <w:r w:rsidRPr="006F2177">
        <w:rPr>
          <w:sz w:val="28"/>
          <w:szCs w:val="28"/>
          <w:lang w:val="ru-RU"/>
        </w:rPr>
        <w:t>ведения человека, направ</w:t>
      </w:r>
      <w:r w:rsidR="006F2177" w:rsidRPr="006F2177">
        <w:rPr>
          <w:sz w:val="28"/>
          <w:szCs w:val="28"/>
          <w:lang w:val="ru-RU"/>
        </w:rPr>
        <w:t>ленная на сохранение и укрепле</w:t>
      </w:r>
      <w:r w:rsidRPr="006F2177">
        <w:rPr>
          <w:sz w:val="28"/>
          <w:szCs w:val="28"/>
          <w:lang w:val="ru-RU"/>
        </w:rPr>
        <w:t>ние его здоровья. Факторы, в</w:t>
      </w:r>
      <w:r w:rsidR="006F2177" w:rsidRPr="006F2177">
        <w:rPr>
          <w:sz w:val="28"/>
          <w:szCs w:val="28"/>
          <w:lang w:val="ru-RU"/>
        </w:rPr>
        <w:t>лияющие на здоровье. Основ</w:t>
      </w:r>
      <w:r w:rsidRPr="006F2177">
        <w:rPr>
          <w:sz w:val="28"/>
          <w:szCs w:val="28"/>
          <w:lang w:val="ru-RU"/>
        </w:rPr>
        <w:t>ные составляющие здорового образа жизни.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Биологические ритм</w:t>
      </w:r>
      <w:r w:rsidR="006F2177" w:rsidRPr="006F2177">
        <w:rPr>
          <w:sz w:val="28"/>
          <w:szCs w:val="28"/>
          <w:lang w:val="ru-RU"/>
        </w:rPr>
        <w:t>ы и их влияние на работоспособ</w:t>
      </w:r>
      <w:r w:rsidRPr="006F2177">
        <w:rPr>
          <w:sz w:val="28"/>
          <w:szCs w:val="28"/>
          <w:lang w:val="ru-RU"/>
        </w:rPr>
        <w:t>ность. Основные понятия</w:t>
      </w:r>
      <w:r w:rsidR="006F2177" w:rsidRPr="006F2177">
        <w:rPr>
          <w:sz w:val="28"/>
          <w:szCs w:val="28"/>
          <w:lang w:val="ru-RU"/>
        </w:rPr>
        <w:t xml:space="preserve"> о биологических ритмах челове</w:t>
      </w:r>
      <w:r w:rsidRPr="006F2177">
        <w:rPr>
          <w:sz w:val="28"/>
          <w:szCs w:val="28"/>
          <w:lang w:val="ru-RU"/>
        </w:rPr>
        <w:t>ка, их влияние на уровень жизнедеятельности человека, профилактика утомления.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Значение двигательно</w:t>
      </w:r>
      <w:r w:rsidR="006F2177" w:rsidRPr="006F2177">
        <w:rPr>
          <w:sz w:val="28"/>
          <w:szCs w:val="28"/>
          <w:lang w:val="ru-RU"/>
        </w:rPr>
        <w:t>й активности и физической куль</w:t>
      </w:r>
      <w:r w:rsidRPr="006F2177">
        <w:rPr>
          <w:sz w:val="28"/>
          <w:szCs w:val="28"/>
          <w:lang w:val="ru-RU"/>
        </w:rPr>
        <w:t>туры для здоровья человека. Необходимость выработки привычки на уровне по</w:t>
      </w:r>
      <w:r w:rsidR="006F2177" w:rsidRPr="006F2177">
        <w:rPr>
          <w:sz w:val="28"/>
          <w:szCs w:val="28"/>
          <w:lang w:val="ru-RU"/>
        </w:rPr>
        <w:t>требности к систематическим за</w:t>
      </w:r>
      <w:r w:rsidRPr="006F2177">
        <w:rPr>
          <w:sz w:val="28"/>
          <w:szCs w:val="28"/>
          <w:lang w:val="ru-RU"/>
        </w:rPr>
        <w:t>нятиям физической культурой.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Вредные привычки и</w:t>
      </w:r>
      <w:r w:rsidR="006F2177" w:rsidRPr="006F2177">
        <w:rPr>
          <w:sz w:val="28"/>
          <w:szCs w:val="28"/>
          <w:lang w:val="ru-RU"/>
        </w:rPr>
        <w:t xml:space="preserve"> их социальные последствия. Ку</w:t>
      </w:r>
      <w:r w:rsidRPr="006F2177">
        <w:rPr>
          <w:sz w:val="28"/>
          <w:szCs w:val="28"/>
          <w:lang w:val="ru-RU"/>
        </w:rPr>
        <w:t>рение и употребление алк</w:t>
      </w:r>
      <w:r w:rsidR="006F2177" w:rsidRPr="006F2177">
        <w:rPr>
          <w:sz w:val="28"/>
          <w:szCs w:val="28"/>
          <w:lang w:val="ru-RU"/>
        </w:rPr>
        <w:t>оголя — разновидности нар</w:t>
      </w:r>
      <w:r w:rsidRPr="006F2177">
        <w:rPr>
          <w:sz w:val="28"/>
          <w:szCs w:val="28"/>
          <w:lang w:val="ru-RU"/>
        </w:rPr>
        <w:t>комании. Наркомания — это практически неизлечимое заболевание, связанное с зависимостью от потребления наркотика. Профилактика наркомании.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Правила личной гигие</w:t>
      </w:r>
      <w:r w:rsidR="006F2177" w:rsidRPr="006F2177">
        <w:rPr>
          <w:sz w:val="28"/>
          <w:szCs w:val="28"/>
          <w:lang w:val="ru-RU"/>
        </w:rPr>
        <w:t>ны. Личная гигиена, общие поня</w:t>
      </w:r>
      <w:r w:rsidRPr="006F2177">
        <w:rPr>
          <w:sz w:val="28"/>
          <w:szCs w:val="28"/>
          <w:lang w:val="ru-RU"/>
        </w:rPr>
        <w:t>тия и определения. Уход за кожей, зуба</w:t>
      </w:r>
      <w:r w:rsidR="006F2177" w:rsidRPr="006F2177">
        <w:rPr>
          <w:sz w:val="28"/>
          <w:szCs w:val="28"/>
          <w:lang w:val="ru-RU"/>
        </w:rPr>
        <w:t>ми и волосами. Ги</w:t>
      </w:r>
      <w:r w:rsidRPr="006F2177">
        <w:rPr>
          <w:sz w:val="28"/>
          <w:szCs w:val="28"/>
          <w:lang w:val="ru-RU"/>
        </w:rPr>
        <w:t>гиена одежды. Некоторые понятия об очищении организма.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Нравственность и здоровье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 xml:space="preserve">Формирование правильного взаимоотношения полов. Семья и её значение в </w:t>
      </w:r>
      <w:r w:rsidR="006F2177" w:rsidRPr="006F2177">
        <w:rPr>
          <w:sz w:val="28"/>
          <w:szCs w:val="28"/>
          <w:lang w:val="ru-RU"/>
        </w:rPr>
        <w:t>жизни человека. Факторы, оказы</w:t>
      </w:r>
      <w:r w:rsidRPr="006F2177">
        <w:rPr>
          <w:sz w:val="28"/>
          <w:szCs w:val="28"/>
          <w:lang w:val="ru-RU"/>
        </w:rPr>
        <w:t>вающие влияние на гармонию семейной жизни. Качества, необходимые для создания прочной семьи.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lastRenderedPageBreak/>
        <w:t>ВИЧ-инфекция и СПИД, основные пути заражения. Профилактика ВИЧ-инф</w:t>
      </w:r>
      <w:r w:rsidR="006F2177" w:rsidRPr="006F2177">
        <w:rPr>
          <w:sz w:val="28"/>
          <w:szCs w:val="28"/>
          <w:lang w:val="ru-RU"/>
        </w:rPr>
        <w:t>екции. Ответственность за зара</w:t>
      </w:r>
      <w:r w:rsidRPr="006F2177">
        <w:rPr>
          <w:sz w:val="28"/>
          <w:szCs w:val="28"/>
          <w:lang w:val="ru-RU"/>
        </w:rPr>
        <w:t>жение ВИЧ-инфекцией.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</w:t>
      </w:r>
      <w:r w:rsidR="006F2177" w:rsidRPr="006F2177">
        <w:rPr>
          <w:sz w:val="28"/>
          <w:szCs w:val="28"/>
          <w:lang w:val="ru-RU"/>
        </w:rPr>
        <w:t xml:space="preserve"> Права и обязанности родителей.</w:t>
      </w:r>
    </w:p>
    <w:p w:rsidR="00676262" w:rsidRPr="006F2177" w:rsidRDefault="009B300F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5. </w:t>
      </w:r>
      <w:r w:rsidRPr="009B300F">
        <w:rPr>
          <w:b/>
          <w:w w:val="110"/>
          <w:sz w:val="28"/>
          <w:szCs w:val="28"/>
          <w:lang w:val="ru-RU"/>
        </w:rPr>
        <w:t>Основы медицинских знаний и оказание первой помощи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Сердечная недостато</w:t>
      </w:r>
      <w:r w:rsidR="006F2177" w:rsidRPr="006F2177">
        <w:rPr>
          <w:sz w:val="28"/>
          <w:szCs w:val="28"/>
          <w:lang w:val="ru-RU"/>
        </w:rPr>
        <w:t>чность и причины её возникнове</w:t>
      </w:r>
      <w:r w:rsidRPr="006F2177">
        <w:rPr>
          <w:sz w:val="28"/>
          <w:szCs w:val="28"/>
          <w:lang w:val="ru-RU"/>
        </w:rPr>
        <w:t>ния. Общие правила оказания первой помощи при острой сердечной недостаточност</w:t>
      </w:r>
      <w:r w:rsidR="006F2177" w:rsidRPr="006F2177">
        <w:rPr>
          <w:sz w:val="28"/>
          <w:szCs w:val="28"/>
          <w:lang w:val="ru-RU"/>
        </w:rPr>
        <w:t>и. Инсульт, причины его возник</w:t>
      </w:r>
      <w:r w:rsidRPr="006F2177">
        <w:rPr>
          <w:sz w:val="28"/>
          <w:szCs w:val="28"/>
          <w:lang w:val="ru-RU"/>
        </w:rPr>
        <w:t>новения, признаки возникновения. Первая помощь при инсульте.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Первая помощь при р</w:t>
      </w:r>
      <w:r w:rsidR="006F2177" w:rsidRPr="006F2177">
        <w:rPr>
          <w:sz w:val="28"/>
          <w:szCs w:val="28"/>
          <w:lang w:val="ru-RU"/>
        </w:rPr>
        <w:t>анениях. Понятие о ране, разно</w:t>
      </w:r>
      <w:r w:rsidRPr="006F2177">
        <w:rPr>
          <w:sz w:val="28"/>
          <w:szCs w:val="28"/>
          <w:lang w:val="ru-RU"/>
        </w:rPr>
        <w:t>видности ран. Последова</w:t>
      </w:r>
      <w:r w:rsidR="006F2177" w:rsidRPr="006F2177">
        <w:rPr>
          <w:sz w:val="28"/>
          <w:szCs w:val="28"/>
          <w:lang w:val="ru-RU"/>
        </w:rPr>
        <w:t>тельность оказания первой помо</w:t>
      </w:r>
      <w:r w:rsidRPr="006F2177">
        <w:rPr>
          <w:sz w:val="28"/>
          <w:szCs w:val="28"/>
          <w:lang w:val="ru-RU"/>
        </w:rPr>
        <w:t>щи при ранении. Понятие об асептике и антисептике.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Основные правила оказания первой помощи.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Правила остановки а</w:t>
      </w:r>
      <w:r w:rsidR="006F2177" w:rsidRPr="006F2177">
        <w:rPr>
          <w:sz w:val="28"/>
          <w:szCs w:val="28"/>
          <w:lang w:val="ru-RU"/>
        </w:rPr>
        <w:t>ртериального кровотечения. При</w:t>
      </w:r>
      <w:r w:rsidRPr="006F2177">
        <w:rPr>
          <w:sz w:val="28"/>
          <w:szCs w:val="28"/>
          <w:lang w:val="ru-RU"/>
        </w:rPr>
        <w:t>знаки артериального кровотечения, методы временной остановки кровотечения</w:t>
      </w:r>
      <w:r w:rsidR="006F2177" w:rsidRPr="006F2177">
        <w:rPr>
          <w:sz w:val="28"/>
          <w:szCs w:val="28"/>
          <w:lang w:val="ru-RU"/>
        </w:rPr>
        <w:t>. Правила наложения давящей по</w:t>
      </w:r>
      <w:r w:rsidRPr="006F2177">
        <w:rPr>
          <w:sz w:val="28"/>
          <w:szCs w:val="28"/>
          <w:lang w:val="ru-RU"/>
        </w:rPr>
        <w:t>вязки. Правила наложения жгута.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Способы иммобилизации и переноски пострадавшего. Первая помощь при травмах оп</w:t>
      </w:r>
      <w:r w:rsidR="006F2177" w:rsidRPr="006F2177">
        <w:rPr>
          <w:sz w:val="28"/>
          <w:szCs w:val="28"/>
          <w:lang w:val="ru-RU"/>
        </w:rPr>
        <w:t>орно-двигательного ап</w:t>
      </w:r>
      <w:r w:rsidRPr="006F2177">
        <w:rPr>
          <w:sz w:val="28"/>
          <w:szCs w:val="28"/>
          <w:lang w:val="ru-RU"/>
        </w:rPr>
        <w:t>парата.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Первая помощь при черепно-мозговой травме, травме груди, травме живота.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Первая помощь при тра</w:t>
      </w:r>
      <w:r w:rsidR="006F2177" w:rsidRPr="006F2177">
        <w:rPr>
          <w:sz w:val="28"/>
          <w:szCs w:val="28"/>
          <w:lang w:val="ru-RU"/>
        </w:rPr>
        <w:t>вме в области таза, при повреж</w:t>
      </w:r>
      <w:r w:rsidRPr="006F2177">
        <w:rPr>
          <w:sz w:val="28"/>
          <w:szCs w:val="28"/>
          <w:lang w:val="ru-RU"/>
        </w:rPr>
        <w:t>дениях позвоночника, спины.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Первая помощь при остановке сердца. Реанимация. Правила проведения серде</w:t>
      </w:r>
      <w:r w:rsidR="006F2177" w:rsidRPr="006F2177">
        <w:rPr>
          <w:sz w:val="28"/>
          <w:szCs w:val="28"/>
          <w:lang w:val="ru-RU"/>
        </w:rPr>
        <w:t>чно-лёгочной реанимации. Не</w:t>
      </w:r>
      <w:r w:rsidRPr="006F2177">
        <w:rPr>
          <w:sz w:val="28"/>
          <w:szCs w:val="28"/>
          <w:lang w:val="ru-RU"/>
        </w:rPr>
        <w:t>прямой массаж сердца. Искусственная вентиляция лёгких.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Модуль 3. Обеспечение в</w:t>
      </w:r>
      <w:r w:rsidR="006F2177" w:rsidRPr="006F2177">
        <w:rPr>
          <w:b/>
          <w:sz w:val="28"/>
          <w:szCs w:val="28"/>
          <w:lang w:val="ru-RU"/>
        </w:rPr>
        <w:t>оенной безопасности государства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Раздел</w:t>
      </w:r>
      <w:r w:rsidR="006F2177" w:rsidRPr="006F2177">
        <w:rPr>
          <w:b/>
          <w:sz w:val="28"/>
          <w:szCs w:val="28"/>
          <w:lang w:val="ru-RU"/>
        </w:rPr>
        <w:t xml:space="preserve"> </w:t>
      </w:r>
      <w:r w:rsidR="009B300F">
        <w:rPr>
          <w:b/>
          <w:sz w:val="28"/>
          <w:szCs w:val="28"/>
          <w:lang w:val="ru-RU"/>
        </w:rPr>
        <w:t>6</w:t>
      </w:r>
      <w:r w:rsidR="006F2177" w:rsidRPr="006F2177">
        <w:rPr>
          <w:b/>
          <w:sz w:val="28"/>
          <w:szCs w:val="28"/>
          <w:lang w:val="ru-RU"/>
        </w:rPr>
        <w:t>. Основы обороны государства</w:t>
      </w:r>
      <w:r w:rsidR="006F2177" w:rsidRPr="006F2177">
        <w:rPr>
          <w:b/>
          <w:sz w:val="28"/>
          <w:szCs w:val="28"/>
          <w:lang w:val="ru-RU"/>
        </w:rPr>
        <w:tab/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Гражданская оборон</w:t>
      </w:r>
      <w:r w:rsidR="006F2177" w:rsidRPr="006F2177">
        <w:rPr>
          <w:sz w:val="28"/>
          <w:szCs w:val="28"/>
          <w:lang w:val="ru-RU"/>
        </w:rPr>
        <w:t>а — составная часть обороноспо</w:t>
      </w:r>
      <w:r w:rsidRPr="006F2177">
        <w:rPr>
          <w:sz w:val="28"/>
          <w:szCs w:val="28"/>
          <w:lang w:val="ru-RU"/>
        </w:rPr>
        <w:t>собности страны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Гражданская оборона</w:t>
      </w:r>
      <w:r w:rsidR="006F2177" w:rsidRPr="006F2177">
        <w:rPr>
          <w:sz w:val="28"/>
          <w:szCs w:val="28"/>
          <w:lang w:val="ru-RU"/>
        </w:rPr>
        <w:t xml:space="preserve"> как составляющая обороны госу</w:t>
      </w:r>
      <w:r w:rsidRPr="006F2177">
        <w:rPr>
          <w:sz w:val="28"/>
          <w:szCs w:val="28"/>
          <w:lang w:val="ru-RU"/>
        </w:rPr>
        <w:t>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Основные виды оруж</w:t>
      </w:r>
      <w:r w:rsidR="006F2177" w:rsidRPr="006F2177">
        <w:rPr>
          <w:sz w:val="28"/>
          <w:szCs w:val="28"/>
          <w:lang w:val="ru-RU"/>
        </w:rPr>
        <w:t>ия и их поражающие свойства. Ме</w:t>
      </w:r>
      <w:r w:rsidRPr="006F2177">
        <w:rPr>
          <w:sz w:val="28"/>
          <w:szCs w:val="28"/>
          <w:lang w:val="ru-RU"/>
        </w:rPr>
        <w:t>роприятия, проводимые по защите населе</w:t>
      </w:r>
      <w:r w:rsidR="006F2177" w:rsidRPr="006F2177">
        <w:rPr>
          <w:sz w:val="28"/>
          <w:szCs w:val="28"/>
          <w:lang w:val="ru-RU"/>
        </w:rPr>
        <w:t>ния от современ</w:t>
      </w:r>
      <w:r w:rsidRPr="006F2177">
        <w:rPr>
          <w:sz w:val="28"/>
          <w:szCs w:val="28"/>
          <w:lang w:val="ru-RU"/>
        </w:rPr>
        <w:t>ных средств поражения.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Оповещение и информ</w:t>
      </w:r>
      <w:r w:rsidR="006F2177" w:rsidRPr="006F2177">
        <w:rPr>
          <w:sz w:val="28"/>
          <w:szCs w:val="28"/>
          <w:lang w:val="ru-RU"/>
        </w:rPr>
        <w:t>ирование населения о чрезвычай</w:t>
      </w:r>
      <w:r w:rsidRPr="006F2177">
        <w:rPr>
          <w:sz w:val="28"/>
          <w:szCs w:val="28"/>
          <w:lang w:val="ru-RU"/>
        </w:rPr>
        <w:t>ных ситуациях мирного и в</w:t>
      </w:r>
      <w:r w:rsidR="006F2177" w:rsidRPr="006F2177">
        <w:rPr>
          <w:sz w:val="28"/>
          <w:szCs w:val="28"/>
          <w:lang w:val="ru-RU"/>
        </w:rPr>
        <w:t>оенного времени. Действия насе</w:t>
      </w:r>
      <w:r w:rsidRPr="006F2177">
        <w:rPr>
          <w:sz w:val="28"/>
          <w:szCs w:val="28"/>
          <w:lang w:val="ru-RU"/>
        </w:rPr>
        <w:t xml:space="preserve">ления по сигналам оповещения о чрезвычайных ситуациях. Инженерная защита </w:t>
      </w:r>
      <w:r w:rsidR="006F2177" w:rsidRPr="006F2177">
        <w:rPr>
          <w:sz w:val="28"/>
          <w:szCs w:val="28"/>
          <w:lang w:val="ru-RU"/>
        </w:rPr>
        <w:t>населения от чрезвычайных ситу</w:t>
      </w:r>
      <w:r w:rsidRPr="006F2177">
        <w:rPr>
          <w:sz w:val="28"/>
          <w:szCs w:val="28"/>
          <w:lang w:val="ru-RU"/>
        </w:rPr>
        <w:t>аций мирного и военного времени. Защитные сооружения гражданской обороны. Правила поведения в защитных сооружениях.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Средства индивидуальной защиты. Основные средства защиты органов дыхан</w:t>
      </w:r>
      <w:r w:rsidR="006F2177" w:rsidRPr="006F2177">
        <w:rPr>
          <w:sz w:val="28"/>
          <w:szCs w:val="28"/>
          <w:lang w:val="ru-RU"/>
        </w:rPr>
        <w:t>ия, средства защиты кожи. Меди</w:t>
      </w:r>
      <w:r w:rsidRPr="006F2177">
        <w:rPr>
          <w:sz w:val="28"/>
          <w:szCs w:val="28"/>
          <w:lang w:val="ru-RU"/>
        </w:rPr>
        <w:t>цинские средства защиты и профилактики.</w:t>
      </w:r>
      <w:r w:rsidR="006F2177" w:rsidRPr="006F2177">
        <w:rPr>
          <w:sz w:val="28"/>
          <w:szCs w:val="28"/>
          <w:lang w:val="ru-RU"/>
        </w:rPr>
        <w:t xml:space="preserve"> Правила ис</w:t>
      </w:r>
      <w:r w:rsidRPr="006F2177">
        <w:rPr>
          <w:sz w:val="28"/>
          <w:szCs w:val="28"/>
          <w:lang w:val="ru-RU"/>
        </w:rPr>
        <w:t>пользования средств индивидуальной защиты.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Организация проведен</w:t>
      </w:r>
      <w:r w:rsidR="00543BB0">
        <w:rPr>
          <w:sz w:val="28"/>
          <w:szCs w:val="28"/>
          <w:lang w:val="ru-RU"/>
        </w:rPr>
        <w:t>ия аварийно-спасательных и дру</w:t>
      </w:r>
      <w:r w:rsidRPr="006F2177">
        <w:rPr>
          <w:sz w:val="28"/>
          <w:szCs w:val="28"/>
          <w:lang w:val="ru-RU"/>
        </w:rPr>
        <w:t>гих неотложных работ в зоне чрезвычайной ситуации.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Организация гражданс</w:t>
      </w:r>
      <w:r w:rsidR="006F2177" w:rsidRPr="006F2177">
        <w:rPr>
          <w:sz w:val="28"/>
          <w:szCs w:val="28"/>
          <w:lang w:val="ru-RU"/>
        </w:rPr>
        <w:t>кой обороны в общеобразователь</w:t>
      </w:r>
      <w:r w:rsidRPr="006F2177">
        <w:rPr>
          <w:sz w:val="28"/>
          <w:szCs w:val="28"/>
          <w:lang w:val="ru-RU"/>
        </w:rPr>
        <w:t xml:space="preserve">ной организации, её предназначение и задачи. </w:t>
      </w:r>
      <w:r w:rsidR="006F2177" w:rsidRPr="006F2177">
        <w:rPr>
          <w:sz w:val="28"/>
          <w:szCs w:val="28"/>
          <w:lang w:val="ru-RU"/>
        </w:rPr>
        <w:t>План граж</w:t>
      </w:r>
      <w:r w:rsidRPr="006F2177">
        <w:rPr>
          <w:sz w:val="28"/>
          <w:szCs w:val="28"/>
          <w:lang w:val="ru-RU"/>
        </w:rPr>
        <w:t>данской обороны общеоб</w:t>
      </w:r>
      <w:r w:rsidR="006F2177" w:rsidRPr="006F2177">
        <w:rPr>
          <w:sz w:val="28"/>
          <w:szCs w:val="28"/>
          <w:lang w:val="ru-RU"/>
        </w:rPr>
        <w:t xml:space="preserve">разовательной </w:t>
      </w:r>
      <w:r w:rsidR="006F2177" w:rsidRPr="006F2177">
        <w:rPr>
          <w:sz w:val="28"/>
          <w:szCs w:val="28"/>
          <w:lang w:val="ru-RU"/>
        </w:rPr>
        <w:lastRenderedPageBreak/>
        <w:t>организации. Обя</w:t>
      </w:r>
      <w:r w:rsidRPr="006F2177">
        <w:rPr>
          <w:sz w:val="28"/>
          <w:szCs w:val="28"/>
          <w:lang w:val="ru-RU"/>
        </w:rPr>
        <w:t>занности учащихся.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 xml:space="preserve">Вооружённые Силы </w:t>
      </w:r>
      <w:r w:rsidR="006F2177" w:rsidRPr="006F2177">
        <w:rPr>
          <w:b/>
          <w:sz w:val="28"/>
          <w:szCs w:val="28"/>
          <w:lang w:val="ru-RU"/>
        </w:rPr>
        <w:t>Российской Федерации — защитни</w:t>
      </w:r>
      <w:r w:rsidRPr="006F2177">
        <w:rPr>
          <w:b/>
          <w:sz w:val="28"/>
          <w:szCs w:val="28"/>
          <w:lang w:val="ru-RU"/>
        </w:rPr>
        <w:t>ки нашего Отечества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История создания В</w:t>
      </w:r>
      <w:r w:rsidR="006F2177" w:rsidRPr="006F2177">
        <w:rPr>
          <w:sz w:val="28"/>
          <w:szCs w:val="28"/>
          <w:lang w:val="ru-RU"/>
        </w:rPr>
        <w:t>ооружённых Сил Российской Феде</w:t>
      </w:r>
      <w:r w:rsidRPr="006F2177">
        <w:rPr>
          <w:sz w:val="28"/>
          <w:szCs w:val="28"/>
          <w:lang w:val="ru-RU"/>
        </w:rPr>
        <w:t>рации.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Памяти поколений — дни воинской славы России, дни славных побед, сыграв</w:t>
      </w:r>
      <w:r w:rsidR="006F2177" w:rsidRPr="006F2177">
        <w:rPr>
          <w:sz w:val="28"/>
          <w:szCs w:val="28"/>
          <w:lang w:val="ru-RU"/>
        </w:rPr>
        <w:t>ших решающую роль в истории го</w:t>
      </w:r>
      <w:r w:rsidRPr="006F2177">
        <w:rPr>
          <w:sz w:val="28"/>
          <w:szCs w:val="28"/>
          <w:lang w:val="ru-RU"/>
        </w:rPr>
        <w:t>сударства.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Состав Вооружённых Сил Российской Федерации и управление Вооружёнными Силами Российской Федерации.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Виды и рода войск</w:t>
      </w:r>
      <w:r w:rsidR="00543BB0">
        <w:rPr>
          <w:b/>
          <w:sz w:val="28"/>
          <w:szCs w:val="28"/>
          <w:lang w:val="ru-RU"/>
        </w:rPr>
        <w:t xml:space="preserve"> Вооружённых Сил Российской Фе</w:t>
      </w:r>
      <w:r w:rsidRPr="006F2177">
        <w:rPr>
          <w:b/>
          <w:sz w:val="28"/>
          <w:szCs w:val="28"/>
          <w:lang w:val="ru-RU"/>
        </w:rPr>
        <w:t>дерации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Сухопутные войска (СВ), их состав и предназначение, вооружение и военная техника Сухопутных войск.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Военно-воздушные сил</w:t>
      </w:r>
      <w:r w:rsidR="006F2177" w:rsidRPr="006F2177">
        <w:rPr>
          <w:sz w:val="28"/>
          <w:szCs w:val="28"/>
          <w:lang w:val="ru-RU"/>
        </w:rPr>
        <w:t>ы (ВВС), их состав и предназна</w:t>
      </w:r>
      <w:r w:rsidRPr="006F2177">
        <w:rPr>
          <w:sz w:val="28"/>
          <w:szCs w:val="28"/>
          <w:lang w:val="ru-RU"/>
        </w:rPr>
        <w:t>чение. Вооружение и военная техника Военно-воздушных сил.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Военно-морской флот (ВМФ), его состав и предназ</w:t>
      </w:r>
      <w:r w:rsidR="006F2177" w:rsidRPr="006F2177">
        <w:rPr>
          <w:sz w:val="28"/>
          <w:szCs w:val="28"/>
          <w:lang w:val="ru-RU"/>
        </w:rPr>
        <w:t>наче</w:t>
      </w:r>
      <w:r w:rsidRPr="006F2177">
        <w:rPr>
          <w:sz w:val="28"/>
          <w:szCs w:val="28"/>
          <w:lang w:val="ru-RU"/>
        </w:rPr>
        <w:t xml:space="preserve">ние. Вооружение и военная техника Военно-морского флота. Ракетные войска </w:t>
      </w:r>
      <w:r w:rsidR="00543BB0" w:rsidRPr="006F2177">
        <w:rPr>
          <w:sz w:val="28"/>
          <w:szCs w:val="28"/>
          <w:lang w:val="ru-RU"/>
        </w:rPr>
        <w:t>стратегического назначения (</w:t>
      </w:r>
      <w:r w:rsidRPr="006F2177">
        <w:rPr>
          <w:sz w:val="28"/>
          <w:szCs w:val="28"/>
          <w:lang w:val="ru-RU"/>
        </w:rPr>
        <w:t>РВСН), их состав и предназнач</w:t>
      </w:r>
      <w:r w:rsidR="006F2177" w:rsidRPr="006F2177">
        <w:rPr>
          <w:sz w:val="28"/>
          <w:szCs w:val="28"/>
          <w:lang w:val="ru-RU"/>
        </w:rPr>
        <w:t>ение. Вооружение и военная тех</w:t>
      </w:r>
      <w:r w:rsidRPr="006F2177">
        <w:rPr>
          <w:sz w:val="28"/>
          <w:szCs w:val="28"/>
          <w:lang w:val="ru-RU"/>
        </w:rPr>
        <w:t>ника Ракетных войск стратегического назначения.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Воздушно-десантные войска (ВДВ), их со</w:t>
      </w:r>
      <w:r w:rsidR="006F2177" w:rsidRPr="006F2177">
        <w:rPr>
          <w:sz w:val="28"/>
          <w:szCs w:val="28"/>
          <w:lang w:val="ru-RU"/>
        </w:rPr>
        <w:t>став и предна</w:t>
      </w:r>
      <w:r w:rsidRPr="006F2177">
        <w:rPr>
          <w:sz w:val="28"/>
          <w:szCs w:val="28"/>
          <w:lang w:val="ru-RU"/>
        </w:rPr>
        <w:t>значение.</w:t>
      </w:r>
    </w:p>
    <w:p w:rsidR="00676262" w:rsidRPr="006F2177" w:rsidRDefault="00543BB0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Войска воздушно</w:t>
      </w:r>
      <w:r w:rsidR="00676262" w:rsidRPr="006F2177">
        <w:rPr>
          <w:sz w:val="28"/>
          <w:szCs w:val="28"/>
          <w:lang w:val="ru-RU"/>
        </w:rPr>
        <w:t>-космической обороны.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Войска и воинские формирования, не входящие в состав Вооружённых Сил Российской Федерации.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Боевые традиции Вооружённых Сил России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Патриотизм и верность</w:t>
      </w:r>
      <w:r w:rsidR="006F2177" w:rsidRPr="006F2177">
        <w:rPr>
          <w:sz w:val="28"/>
          <w:szCs w:val="28"/>
          <w:lang w:val="ru-RU"/>
        </w:rPr>
        <w:t xml:space="preserve"> воинскому долгу — качества за</w:t>
      </w:r>
      <w:r w:rsidRPr="006F2177">
        <w:rPr>
          <w:sz w:val="28"/>
          <w:szCs w:val="28"/>
          <w:lang w:val="ru-RU"/>
        </w:rPr>
        <w:t>щитника Отечества.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Дружба и войсковое т</w:t>
      </w:r>
      <w:r w:rsidR="006F2177" w:rsidRPr="006F2177">
        <w:rPr>
          <w:sz w:val="28"/>
          <w:szCs w:val="28"/>
          <w:lang w:val="ru-RU"/>
        </w:rPr>
        <w:t>оварищество — основа боевой го</w:t>
      </w:r>
      <w:r w:rsidRPr="006F2177">
        <w:rPr>
          <w:sz w:val="28"/>
          <w:szCs w:val="28"/>
          <w:lang w:val="ru-RU"/>
        </w:rPr>
        <w:t>товности частей и подразделений.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Вооружённые силы Российской Федерации — основа обороны государства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Основные задачи современных Вооружённых Сил России. Международная (миротворческая) деятельность</w:t>
      </w:r>
      <w:r w:rsidR="006F2177" w:rsidRPr="006F2177">
        <w:rPr>
          <w:sz w:val="28"/>
          <w:szCs w:val="28"/>
          <w:lang w:val="ru-RU"/>
        </w:rPr>
        <w:t xml:space="preserve"> Воору</w:t>
      </w:r>
      <w:r w:rsidRPr="006F2177">
        <w:rPr>
          <w:sz w:val="28"/>
          <w:szCs w:val="28"/>
          <w:lang w:val="ru-RU"/>
        </w:rPr>
        <w:t>жённых Сил Российской Федерации.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Символы воинской чести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Боевое знамя воинской части —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Ордена — почётные на</w:t>
      </w:r>
      <w:r w:rsidR="006F2177" w:rsidRPr="006F2177">
        <w:rPr>
          <w:sz w:val="28"/>
          <w:szCs w:val="28"/>
          <w:lang w:val="ru-RU"/>
        </w:rPr>
        <w:t>грады за воинские отличия и за</w:t>
      </w:r>
      <w:r w:rsidRPr="006F2177">
        <w:rPr>
          <w:sz w:val="28"/>
          <w:szCs w:val="28"/>
          <w:lang w:val="ru-RU"/>
        </w:rPr>
        <w:t>слуги в бою и военной службе.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Военная форма одеж</w:t>
      </w:r>
      <w:r w:rsidR="006F2177" w:rsidRPr="006F2177">
        <w:rPr>
          <w:sz w:val="28"/>
          <w:szCs w:val="28"/>
          <w:lang w:val="ru-RU"/>
        </w:rPr>
        <w:t>ды и знаки различия, их воспита</w:t>
      </w:r>
      <w:r w:rsidRPr="006F2177">
        <w:rPr>
          <w:sz w:val="28"/>
          <w:szCs w:val="28"/>
          <w:lang w:val="ru-RU"/>
        </w:rPr>
        <w:t>тельное значение.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Воинская обязанность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 xml:space="preserve">Основные понятия о воинской обязанности.  Воинский учёт, </w:t>
      </w:r>
      <w:r w:rsidR="006F2177" w:rsidRPr="006F2177">
        <w:rPr>
          <w:sz w:val="28"/>
          <w:szCs w:val="28"/>
          <w:lang w:val="ru-RU"/>
        </w:rPr>
        <w:t xml:space="preserve">обязательная подготовка </w:t>
      </w:r>
      <w:r w:rsidR="00543BB0" w:rsidRPr="006F2177">
        <w:rPr>
          <w:sz w:val="28"/>
          <w:szCs w:val="28"/>
          <w:lang w:val="ru-RU"/>
        </w:rPr>
        <w:t>к военной службе, призыв</w:t>
      </w:r>
      <w:r w:rsidRPr="006F2177">
        <w:rPr>
          <w:sz w:val="28"/>
          <w:szCs w:val="28"/>
          <w:lang w:val="ru-RU"/>
        </w:rPr>
        <w:t xml:space="preserve"> на военную службу, про</w:t>
      </w:r>
      <w:r w:rsidR="006F2177" w:rsidRPr="006F2177">
        <w:rPr>
          <w:sz w:val="28"/>
          <w:szCs w:val="28"/>
          <w:lang w:val="ru-RU"/>
        </w:rPr>
        <w:t>хождение военной службы по при</w:t>
      </w:r>
      <w:r w:rsidRPr="006F2177">
        <w:rPr>
          <w:sz w:val="28"/>
          <w:szCs w:val="28"/>
          <w:lang w:val="ru-RU"/>
        </w:rPr>
        <w:t>зыву, пребывание в запасе,</w:t>
      </w:r>
      <w:r w:rsidR="006F2177" w:rsidRPr="006F2177">
        <w:rPr>
          <w:sz w:val="28"/>
          <w:szCs w:val="28"/>
          <w:lang w:val="ru-RU"/>
        </w:rPr>
        <w:t xml:space="preserve"> призыв на военные сборы и про</w:t>
      </w:r>
      <w:r w:rsidRPr="006F2177">
        <w:rPr>
          <w:sz w:val="28"/>
          <w:szCs w:val="28"/>
          <w:lang w:val="ru-RU"/>
        </w:rPr>
        <w:t>хождение военных сборов в период пребывания в запасе.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Организация воинского учёта, основное предназначение воинского учёта.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учёт.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 xml:space="preserve">Обязанности граждан по воинскому учёту до призыва их на военную службу </w:t>
      </w:r>
      <w:r w:rsidRPr="006F2177">
        <w:rPr>
          <w:sz w:val="28"/>
          <w:szCs w:val="28"/>
          <w:lang w:val="ru-RU"/>
        </w:rPr>
        <w:lastRenderedPageBreak/>
        <w:t>и при увольнении с военной службы. Обязательная подготовка граждан к военной службе, периоды обязательной подготовки к военной службе и их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основное предназначение.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Требования к индиви</w:t>
      </w:r>
      <w:r w:rsidR="006F2177" w:rsidRPr="006F2177">
        <w:rPr>
          <w:sz w:val="28"/>
          <w:szCs w:val="28"/>
          <w:lang w:val="ru-RU"/>
        </w:rPr>
        <w:t>дуальным качествам военнослужа</w:t>
      </w:r>
      <w:r w:rsidRPr="006F2177">
        <w:rPr>
          <w:sz w:val="28"/>
          <w:szCs w:val="28"/>
          <w:lang w:val="ru-RU"/>
        </w:rPr>
        <w:t>щих — специалистов по сходным воинским должностям.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Подготовка гражда</w:t>
      </w:r>
      <w:r w:rsidR="006F2177" w:rsidRPr="006F2177">
        <w:rPr>
          <w:sz w:val="28"/>
          <w:szCs w:val="28"/>
          <w:lang w:val="ru-RU"/>
        </w:rPr>
        <w:t>н по военно-учётным специально</w:t>
      </w:r>
      <w:r w:rsidRPr="006F2177">
        <w:rPr>
          <w:sz w:val="28"/>
          <w:szCs w:val="28"/>
          <w:lang w:val="ru-RU"/>
        </w:rPr>
        <w:t>стям, её предназначение и порядок осуществления.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Добровольная подготовка граждан к военной службе, её основные направления.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Организация медицин</w:t>
      </w:r>
      <w:r w:rsidR="006F2177" w:rsidRPr="006F2177">
        <w:rPr>
          <w:sz w:val="28"/>
          <w:szCs w:val="28"/>
          <w:lang w:val="ru-RU"/>
        </w:rPr>
        <w:t>ского освидетельствования граж</w:t>
      </w:r>
      <w:r w:rsidRPr="006F2177">
        <w:rPr>
          <w:sz w:val="28"/>
          <w:szCs w:val="28"/>
          <w:lang w:val="ru-RU"/>
        </w:rPr>
        <w:t>дан при постановке их н</w:t>
      </w:r>
      <w:r w:rsidR="006F2177" w:rsidRPr="006F2177">
        <w:rPr>
          <w:sz w:val="28"/>
          <w:szCs w:val="28"/>
          <w:lang w:val="ru-RU"/>
        </w:rPr>
        <w:t>а воинский учёт. Основное пред</w:t>
      </w:r>
      <w:r w:rsidRPr="006F2177">
        <w:rPr>
          <w:sz w:val="28"/>
          <w:szCs w:val="28"/>
          <w:lang w:val="ru-RU"/>
        </w:rPr>
        <w:t>назначение и порядок его проведения.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Профессиональный пси</w:t>
      </w:r>
      <w:r w:rsidR="006F2177" w:rsidRPr="006F2177">
        <w:rPr>
          <w:sz w:val="28"/>
          <w:szCs w:val="28"/>
          <w:lang w:val="ru-RU"/>
        </w:rPr>
        <w:t>хологический отбор, его предна</w:t>
      </w:r>
      <w:r w:rsidRPr="006F2177">
        <w:rPr>
          <w:sz w:val="28"/>
          <w:szCs w:val="28"/>
          <w:lang w:val="ru-RU"/>
        </w:rPr>
        <w:t xml:space="preserve">значение и критерии определения профессиональной </w:t>
      </w:r>
      <w:r w:rsidR="00543BB0" w:rsidRPr="006F2177">
        <w:rPr>
          <w:sz w:val="28"/>
          <w:szCs w:val="28"/>
          <w:lang w:val="ru-RU"/>
        </w:rPr>
        <w:t>пригодности</w:t>
      </w:r>
      <w:r w:rsidRPr="006F2177">
        <w:rPr>
          <w:sz w:val="28"/>
          <w:szCs w:val="28"/>
          <w:lang w:val="ru-RU"/>
        </w:rPr>
        <w:t xml:space="preserve"> призывника к военной службе.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Увольнение с военной службы и пребывание в запасе, предназначение запаса, разряды запаса в з</w:t>
      </w:r>
      <w:r w:rsidR="006F2177" w:rsidRPr="006F2177">
        <w:rPr>
          <w:sz w:val="28"/>
          <w:szCs w:val="28"/>
          <w:lang w:val="ru-RU"/>
        </w:rPr>
        <w:t>ависимости от возраста граждан.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Р</w:t>
      </w:r>
      <w:r w:rsidR="006F2177" w:rsidRPr="006F2177">
        <w:rPr>
          <w:b/>
          <w:sz w:val="28"/>
          <w:szCs w:val="28"/>
          <w:lang w:val="ru-RU"/>
        </w:rPr>
        <w:t xml:space="preserve">аздел </w:t>
      </w:r>
      <w:r w:rsidR="009B300F">
        <w:rPr>
          <w:b/>
          <w:sz w:val="28"/>
          <w:szCs w:val="28"/>
          <w:lang w:val="ru-RU"/>
        </w:rPr>
        <w:t>7</w:t>
      </w:r>
      <w:r w:rsidR="006F2177" w:rsidRPr="006F2177">
        <w:rPr>
          <w:b/>
          <w:sz w:val="28"/>
          <w:szCs w:val="28"/>
          <w:lang w:val="ru-RU"/>
        </w:rPr>
        <w:t>. Основы военной службы</w:t>
      </w:r>
      <w:r w:rsidR="006F2177" w:rsidRPr="006F2177">
        <w:rPr>
          <w:b/>
          <w:sz w:val="28"/>
          <w:szCs w:val="28"/>
          <w:lang w:val="ru-RU"/>
        </w:rPr>
        <w:tab/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Размещение и быт военнослужащих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Размещение военнослужащих. Содержание помещений, обеспечение пожарной безопасности.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Распределение времен</w:t>
      </w:r>
      <w:r w:rsidR="006F2177" w:rsidRPr="006F2177">
        <w:rPr>
          <w:sz w:val="28"/>
          <w:szCs w:val="28"/>
          <w:lang w:val="ru-RU"/>
        </w:rPr>
        <w:t>и и внутренний порядок в повсе</w:t>
      </w:r>
      <w:r w:rsidRPr="006F2177">
        <w:rPr>
          <w:sz w:val="28"/>
          <w:szCs w:val="28"/>
          <w:lang w:val="ru-RU"/>
        </w:rPr>
        <w:t>дневной деятельности военнослужащих, распорядок дня.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Сохранение и укрепление здоровья военнослужащих, обеспечение безопасности воинской службы.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Суточный наряд, обязанности лиц суточного наряда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Суточный наряд, его предназначение, состав суточного наряда. Обязанности дежурного и дневального по роте.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Организация караульной службы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Организация караульной службы. Общие положения. Часовой и его неприкосновенность. Обязанности часового.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Строевая подготовка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Строи и управление ими. Строевые приёмы и движение без оружия. Выполнение</w:t>
      </w:r>
      <w:r w:rsidR="006F2177" w:rsidRPr="006F2177">
        <w:rPr>
          <w:sz w:val="28"/>
          <w:szCs w:val="28"/>
          <w:lang w:val="ru-RU"/>
        </w:rPr>
        <w:t xml:space="preserve"> воинского приветствия без ору</w:t>
      </w:r>
      <w:r w:rsidRPr="006F2177">
        <w:rPr>
          <w:sz w:val="28"/>
          <w:szCs w:val="28"/>
          <w:lang w:val="ru-RU"/>
        </w:rPr>
        <w:t>жия на месте и в движе</w:t>
      </w:r>
      <w:r w:rsidR="006F2177" w:rsidRPr="006F2177">
        <w:rPr>
          <w:sz w:val="28"/>
          <w:szCs w:val="28"/>
          <w:lang w:val="ru-RU"/>
        </w:rPr>
        <w:t>нии. Выход из строя и возвраще</w:t>
      </w:r>
      <w:r w:rsidRPr="006F2177">
        <w:rPr>
          <w:sz w:val="28"/>
          <w:szCs w:val="28"/>
          <w:lang w:val="ru-RU"/>
        </w:rPr>
        <w:t>ние в строй. Подход к начальнику и отход от него.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Огневая подготовка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Назначение и боевые свойства автомата Калашникова. Порядок неполной разб</w:t>
      </w:r>
      <w:r w:rsidR="006F2177" w:rsidRPr="006F2177">
        <w:rPr>
          <w:sz w:val="28"/>
          <w:szCs w:val="28"/>
          <w:lang w:val="ru-RU"/>
        </w:rPr>
        <w:t>орки и сборки автомата Калашни</w:t>
      </w:r>
      <w:r w:rsidRPr="006F2177">
        <w:rPr>
          <w:sz w:val="28"/>
          <w:szCs w:val="28"/>
          <w:lang w:val="ru-RU"/>
        </w:rPr>
        <w:t>кова. Приёмы и правила стрельбы из автомата.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Тактическая подготовка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Современный бой. Обязанности солдата в бою.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Особенности военной службы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Правовые основы воен</w:t>
      </w:r>
      <w:r w:rsidR="006F2177" w:rsidRPr="006F2177">
        <w:rPr>
          <w:sz w:val="28"/>
          <w:szCs w:val="28"/>
          <w:lang w:val="ru-RU"/>
        </w:rPr>
        <w:t>ной службы. Статус военнослужа</w:t>
      </w:r>
      <w:r w:rsidRPr="006F2177">
        <w:rPr>
          <w:sz w:val="28"/>
          <w:szCs w:val="28"/>
          <w:lang w:val="ru-RU"/>
        </w:rPr>
        <w:t xml:space="preserve">щего. Военные аспекты </w:t>
      </w:r>
      <w:r w:rsidR="006F2177" w:rsidRPr="006F2177">
        <w:rPr>
          <w:sz w:val="28"/>
          <w:szCs w:val="28"/>
          <w:lang w:val="ru-RU"/>
        </w:rPr>
        <w:t>международного права. Общевоин</w:t>
      </w:r>
      <w:r w:rsidRPr="006F2177">
        <w:rPr>
          <w:sz w:val="28"/>
          <w:szCs w:val="28"/>
          <w:lang w:val="ru-RU"/>
        </w:rPr>
        <w:t>ские уставы.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 xml:space="preserve">Устав внутренней </w:t>
      </w:r>
      <w:r w:rsidR="006F2177" w:rsidRPr="006F2177">
        <w:rPr>
          <w:sz w:val="28"/>
          <w:szCs w:val="28"/>
          <w:lang w:val="ru-RU"/>
        </w:rPr>
        <w:t>службы Вооружённых Сил Россий</w:t>
      </w:r>
      <w:r w:rsidRPr="006F2177">
        <w:rPr>
          <w:sz w:val="28"/>
          <w:szCs w:val="28"/>
          <w:lang w:val="ru-RU"/>
        </w:rPr>
        <w:t xml:space="preserve">ской Федерации. </w:t>
      </w:r>
      <w:r w:rsidRPr="006F2177">
        <w:rPr>
          <w:sz w:val="28"/>
          <w:szCs w:val="28"/>
          <w:lang w:val="ru-RU"/>
        </w:rPr>
        <w:lastRenderedPageBreak/>
        <w:t xml:space="preserve">Дисциплинарный </w:t>
      </w:r>
      <w:r w:rsidR="00543BB0" w:rsidRPr="006F2177">
        <w:rPr>
          <w:sz w:val="28"/>
          <w:szCs w:val="28"/>
          <w:lang w:val="ru-RU"/>
        </w:rPr>
        <w:t>устав Вооружённых Сил</w:t>
      </w:r>
      <w:r w:rsidRPr="006F2177">
        <w:rPr>
          <w:sz w:val="28"/>
          <w:szCs w:val="28"/>
          <w:lang w:val="ru-RU"/>
        </w:rPr>
        <w:t xml:space="preserve"> Российской Федер</w:t>
      </w:r>
      <w:r w:rsidR="006F2177" w:rsidRPr="006F2177">
        <w:rPr>
          <w:sz w:val="28"/>
          <w:szCs w:val="28"/>
          <w:lang w:val="ru-RU"/>
        </w:rPr>
        <w:t>ации. Устав гарнизонной, комен</w:t>
      </w:r>
      <w:r w:rsidRPr="006F2177">
        <w:rPr>
          <w:sz w:val="28"/>
          <w:szCs w:val="28"/>
          <w:lang w:val="ru-RU"/>
        </w:rPr>
        <w:t>дантской и караульно</w:t>
      </w:r>
      <w:r w:rsidR="006F2177" w:rsidRPr="006F2177">
        <w:rPr>
          <w:sz w:val="28"/>
          <w:szCs w:val="28"/>
          <w:lang w:val="ru-RU"/>
        </w:rPr>
        <w:t>й служб Вооружённых Сил Россий</w:t>
      </w:r>
      <w:r w:rsidRPr="006F2177">
        <w:rPr>
          <w:sz w:val="28"/>
          <w:szCs w:val="28"/>
          <w:lang w:val="ru-RU"/>
        </w:rPr>
        <w:t>ской Федерации. Стро</w:t>
      </w:r>
      <w:r w:rsidR="006F2177" w:rsidRPr="006F2177">
        <w:rPr>
          <w:sz w:val="28"/>
          <w:szCs w:val="28"/>
          <w:lang w:val="ru-RU"/>
        </w:rPr>
        <w:t>евой устав Вооружённых Сил Рос</w:t>
      </w:r>
      <w:r w:rsidRPr="006F2177">
        <w:rPr>
          <w:sz w:val="28"/>
          <w:szCs w:val="28"/>
          <w:lang w:val="ru-RU"/>
        </w:rPr>
        <w:t>сийской Федерации.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Военнослужащий — вооружённый защитник Отечества</w:t>
      </w:r>
      <w:r w:rsidR="006F2177" w:rsidRPr="006F2177">
        <w:rPr>
          <w:sz w:val="28"/>
          <w:szCs w:val="28"/>
          <w:lang w:val="ru-RU"/>
        </w:rPr>
        <w:t>.</w:t>
      </w:r>
      <w:r w:rsidRPr="006F2177">
        <w:rPr>
          <w:sz w:val="28"/>
          <w:szCs w:val="28"/>
          <w:lang w:val="ru-RU"/>
        </w:rPr>
        <w:t xml:space="preserve"> Основные виды воинс</w:t>
      </w:r>
      <w:r w:rsidR="006F2177" w:rsidRPr="006F2177">
        <w:rPr>
          <w:sz w:val="28"/>
          <w:szCs w:val="28"/>
          <w:lang w:val="ru-RU"/>
        </w:rPr>
        <w:t>кой деятельности. Основные осо</w:t>
      </w:r>
      <w:r w:rsidRPr="006F2177">
        <w:rPr>
          <w:sz w:val="28"/>
          <w:szCs w:val="28"/>
          <w:lang w:val="ru-RU"/>
        </w:rPr>
        <w:t>бенности воинской деятел</w:t>
      </w:r>
      <w:r w:rsidR="006F2177" w:rsidRPr="006F2177">
        <w:rPr>
          <w:sz w:val="28"/>
          <w:szCs w:val="28"/>
          <w:lang w:val="ru-RU"/>
        </w:rPr>
        <w:t>ьности. Требования воинской де</w:t>
      </w:r>
      <w:r w:rsidRPr="006F2177">
        <w:rPr>
          <w:sz w:val="28"/>
          <w:szCs w:val="28"/>
          <w:lang w:val="ru-RU"/>
        </w:rPr>
        <w:t>ятельности, предъявля</w:t>
      </w:r>
      <w:r w:rsidR="006F2177" w:rsidRPr="006F2177">
        <w:rPr>
          <w:sz w:val="28"/>
          <w:szCs w:val="28"/>
          <w:lang w:val="ru-RU"/>
        </w:rPr>
        <w:t>емые к моральным и индивидуаль</w:t>
      </w:r>
      <w:r w:rsidRPr="006F2177">
        <w:rPr>
          <w:sz w:val="28"/>
          <w:szCs w:val="28"/>
          <w:lang w:val="ru-RU"/>
        </w:rPr>
        <w:t>ным качествам гражданина.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Военнослужащий — патр</w:t>
      </w:r>
      <w:r w:rsidR="006F2177" w:rsidRPr="006F2177">
        <w:rPr>
          <w:sz w:val="28"/>
          <w:szCs w:val="28"/>
          <w:lang w:val="ru-RU"/>
        </w:rPr>
        <w:t>иот. Честь и достоинство во</w:t>
      </w:r>
      <w:r w:rsidRPr="006F2177">
        <w:rPr>
          <w:sz w:val="28"/>
          <w:szCs w:val="28"/>
          <w:lang w:val="ru-RU"/>
        </w:rPr>
        <w:t>еннослужащего Вооружённых Сил Российской Федерации. Военнослужащий — специ</w:t>
      </w:r>
      <w:r w:rsidR="006F2177" w:rsidRPr="006F2177">
        <w:rPr>
          <w:sz w:val="28"/>
          <w:szCs w:val="28"/>
          <w:lang w:val="ru-RU"/>
        </w:rPr>
        <w:t>алист своего дела. Военнослужа</w:t>
      </w:r>
      <w:r w:rsidRPr="006F2177">
        <w:rPr>
          <w:sz w:val="28"/>
          <w:szCs w:val="28"/>
          <w:lang w:val="ru-RU"/>
        </w:rPr>
        <w:t>щий — подчинённый, выполняющий требования воинских уставов, приказы командиров и начальников.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Основные обязанности военнослужащих.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Ритуалы Вооружённых Сил Российской Федерации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Порядок вручения Боевого знамени воинской части.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Порядок приведения к Военной присяге (принесение обязательства).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Порядок вручения ли</w:t>
      </w:r>
      <w:r w:rsidR="006F2177" w:rsidRPr="006F2177">
        <w:rPr>
          <w:sz w:val="28"/>
          <w:szCs w:val="28"/>
          <w:lang w:val="ru-RU"/>
        </w:rPr>
        <w:t>чному составу вооружения, воен</w:t>
      </w:r>
      <w:r w:rsidRPr="006F2177">
        <w:rPr>
          <w:sz w:val="28"/>
          <w:szCs w:val="28"/>
          <w:lang w:val="ru-RU"/>
        </w:rPr>
        <w:t>ной техники и стрелкового оружия.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Ритуал подъёма и спу</w:t>
      </w:r>
      <w:r w:rsidR="006F2177" w:rsidRPr="006F2177">
        <w:rPr>
          <w:sz w:val="28"/>
          <w:szCs w:val="28"/>
          <w:lang w:val="ru-RU"/>
        </w:rPr>
        <w:t>ска Государственного флага Рос</w:t>
      </w:r>
      <w:r w:rsidRPr="006F2177">
        <w:rPr>
          <w:sz w:val="28"/>
          <w:szCs w:val="28"/>
          <w:lang w:val="ru-RU"/>
        </w:rPr>
        <w:t>сийской Федерации.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b/>
          <w:sz w:val="28"/>
          <w:szCs w:val="28"/>
          <w:lang w:val="ru-RU"/>
        </w:rPr>
      </w:pPr>
      <w:r w:rsidRPr="006F2177">
        <w:rPr>
          <w:b/>
          <w:sz w:val="28"/>
          <w:szCs w:val="28"/>
          <w:lang w:val="ru-RU"/>
        </w:rPr>
        <w:t>Прохождение военной службы по призыву</w:t>
      </w:r>
    </w:p>
    <w:p w:rsidR="00676262" w:rsidRPr="006F2177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 xml:space="preserve">Призыв на военную </w:t>
      </w:r>
      <w:r w:rsidR="006F2177" w:rsidRPr="006F2177">
        <w:rPr>
          <w:sz w:val="28"/>
          <w:szCs w:val="28"/>
          <w:lang w:val="ru-RU"/>
        </w:rPr>
        <w:t>службу. Порядок прохождения во</w:t>
      </w:r>
      <w:r w:rsidRPr="006F2177">
        <w:rPr>
          <w:sz w:val="28"/>
          <w:szCs w:val="28"/>
          <w:lang w:val="ru-RU"/>
        </w:rPr>
        <w:t>енной службы.</w:t>
      </w:r>
    </w:p>
    <w:p w:rsidR="00676262" w:rsidRDefault="00676262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</w:pPr>
      <w:r w:rsidRPr="006F2177">
        <w:rPr>
          <w:sz w:val="28"/>
          <w:szCs w:val="28"/>
          <w:lang w:val="ru-RU"/>
        </w:rPr>
        <w:t>Размещение и быт военнослужащих. Прохождение военной службы по контракту Особенности военной службы по контракту. Альтернативная гражданская служба.</w:t>
      </w:r>
    </w:p>
    <w:p w:rsidR="00B50E63" w:rsidRDefault="00B50E63" w:rsidP="001467AF">
      <w:pPr>
        <w:pStyle w:val="a5"/>
        <w:spacing w:before="240"/>
        <w:ind w:right="398"/>
        <w:contextualSpacing/>
        <w:jc w:val="both"/>
        <w:rPr>
          <w:sz w:val="28"/>
          <w:szCs w:val="28"/>
          <w:lang w:val="ru-RU"/>
        </w:rPr>
        <w:sectPr w:rsidR="00B50E63" w:rsidSect="00420103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B74537" w:rsidRDefault="00182555" w:rsidP="001467AF">
      <w:pPr>
        <w:pStyle w:val="a5"/>
        <w:ind w:right="115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ТЕМАТИЧЕСКОЕ ПЛАНИРОВАНИЕ</w:t>
      </w:r>
    </w:p>
    <w:p w:rsidR="000F2C4E" w:rsidRDefault="000F2C4E" w:rsidP="001467AF">
      <w:pPr>
        <w:pStyle w:val="a5"/>
        <w:ind w:right="115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10 класс</w:t>
      </w:r>
    </w:p>
    <w:p w:rsidR="000F2C4E" w:rsidRPr="000F2C4E" w:rsidRDefault="000F2C4E" w:rsidP="001467AF">
      <w:pPr>
        <w:pStyle w:val="a5"/>
        <w:ind w:right="115"/>
        <w:rPr>
          <w:sz w:val="28"/>
          <w:szCs w:val="28"/>
          <w:lang w:val="ru-RU" w:eastAsia="ru-RU"/>
        </w:rPr>
      </w:pPr>
      <w:r w:rsidRPr="000F2C4E">
        <w:rPr>
          <w:sz w:val="28"/>
          <w:szCs w:val="28"/>
          <w:lang w:val="ru-RU" w:eastAsia="ru-RU"/>
        </w:rPr>
        <w:t xml:space="preserve">(2 ч в неделю, всего </w:t>
      </w:r>
      <w:r w:rsidR="0022312A" w:rsidRPr="00FB114E">
        <w:rPr>
          <w:sz w:val="28"/>
          <w:szCs w:val="28"/>
          <w:lang w:val="ru-RU" w:eastAsia="ru-RU"/>
        </w:rPr>
        <w:t>68</w:t>
      </w:r>
      <w:r w:rsidR="005B2A2C">
        <w:rPr>
          <w:sz w:val="28"/>
          <w:szCs w:val="28"/>
          <w:lang w:val="ru-RU" w:eastAsia="ru-RU"/>
        </w:rPr>
        <w:t>ч</w:t>
      </w:r>
      <w:r w:rsidRPr="000F2C4E">
        <w:rPr>
          <w:sz w:val="28"/>
          <w:szCs w:val="28"/>
          <w:lang w:val="ru-RU" w:eastAsia="ru-RU"/>
        </w:rPr>
        <w:t>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D60C80" w:rsidRPr="00591E61" w:rsidTr="00AA7D6F">
        <w:tc>
          <w:tcPr>
            <w:tcW w:w="704" w:type="dxa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60C80" w:rsidRPr="00591E61" w:rsidTr="00AA7D6F">
        <w:tc>
          <w:tcPr>
            <w:tcW w:w="9776" w:type="dxa"/>
            <w:gridSpan w:val="3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60C80" w:rsidRPr="00591E61" w:rsidTr="00AA7D6F">
        <w:tc>
          <w:tcPr>
            <w:tcW w:w="9776" w:type="dxa"/>
            <w:gridSpan w:val="3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Основы комплексной безопасности (10 ч)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Автономное пребывание человека в</w:t>
            </w:r>
            <w:r w:rsidRPr="00591E61">
              <w:rPr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природной среде.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Практическая подготовка к</w:t>
            </w:r>
            <w:r w:rsidRPr="00591E61">
              <w:rPr>
                <w:spacing w:val="53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автономному существованию в природной среде.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Обеспечение личной безопасности на дорогах.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Обеспечение личной безопасности в</w:t>
            </w:r>
            <w:r w:rsidRPr="00591E61">
              <w:rPr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криминогенных ситуациях.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Чрезвычайные ситуации</w:t>
            </w:r>
            <w:r w:rsidRPr="00591E61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природного характера и их возможные</w:t>
            </w:r>
            <w:r w:rsidRPr="00591E61">
              <w:rPr>
                <w:spacing w:val="41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Рекомендации населению по обеспечению личной безопасности</w:t>
            </w:r>
            <w:r w:rsidRPr="00591E61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в</w:t>
            </w:r>
            <w:r w:rsidRPr="00591E61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условиях чрезвычайных ситуаций природного характера.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Чрезвычайные ситуации техногенного характера и возможные их последствия.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Чрезвычайные ситуации техногенного характера и возможные их последствия.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9776" w:type="dxa"/>
            <w:gridSpan w:val="3"/>
          </w:tcPr>
          <w:p w:rsidR="00D60C80" w:rsidRPr="00591E61" w:rsidRDefault="00D60C80" w:rsidP="001467AF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591E61">
              <w:rPr>
                <w:i/>
                <w:w w:val="110"/>
                <w:sz w:val="24"/>
                <w:szCs w:val="24"/>
                <w:lang w:val="ru-RU"/>
              </w:rPr>
              <w:t>Раздел 2. Защита населения Российской Федерации от чрезвычайных ситуаций природного и техногенного характера (2 ч)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Нормативно-правовая база Российской Федерации в области обеспечения безопасности населения в чрезвычайных ситуациях.</w:t>
            </w:r>
          </w:p>
        </w:tc>
        <w:tc>
          <w:tcPr>
            <w:tcW w:w="1134" w:type="dxa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</w:p>
        </w:tc>
        <w:tc>
          <w:tcPr>
            <w:tcW w:w="1134" w:type="dxa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9776" w:type="dxa"/>
            <w:gridSpan w:val="3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Раздел 3. Основы противодействия терроризму и экстремизму в Российской Федерации (1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1</w:t>
            </w:r>
            <w:r w:rsidRPr="00591E6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ч)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Факторы, способствующие вовлече</w:t>
            </w:r>
            <w:r w:rsidRPr="00591E61">
              <w:rPr>
                <w:w w:val="115"/>
                <w:sz w:val="24"/>
                <w:szCs w:val="24"/>
                <w:lang w:val="ru-RU"/>
              </w:rPr>
              <w:t>нию в террористическую деятельность.</w:t>
            </w:r>
            <w:r w:rsidRPr="00591E61">
              <w:rPr>
                <w:w w:val="120"/>
                <w:sz w:val="24"/>
                <w:szCs w:val="24"/>
                <w:lang w:val="ru-RU"/>
              </w:rPr>
              <w:t xml:space="preserve"> Профилактика их влияния.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Экстремизм и экстремистская дея</w:t>
            </w:r>
            <w:r w:rsidRPr="00591E61">
              <w:rPr>
                <w:w w:val="115"/>
                <w:sz w:val="24"/>
                <w:szCs w:val="24"/>
                <w:lang w:val="ru-RU"/>
              </w:rPr>
              <w:t>тельность.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Основные принципы и направления действия террористической и экстремист</w:t>
            </w:r>
            <w:r w:rsidRPr="00591E61">
              <w:rPr>
                <w:w w:val="115"/>
                <w:sz w:val="24"/>
                <w:szCs w:val="24"/>
                <w:lang w:val="ru-RU"/>
              </w:rPr>
              <w:t>ской деятельности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rPr>
          <w:trHeight w:val="1234"/>
        </w:trPr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Положения Конституции Российской Федерации, Концепции противодействия терроризму в Российской Федерации,</w:t>
            </w:r>
            <w:r w:rsidRPr="00591E61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Федеральных законов «О противодействии терроризму» и «О противодействии экстремистской</w:t>
            </w:r>
            <w:r w:rsidRPr="00591E61">
              <w:rPr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деятельности».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Роль государства в обеспечении национальной безопасности Российской Федерации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Значение нравственных позиций и личных качеств в формировании анти</w:t>
            </w:r>
            <w:r w:rsidRPr="00591E61">
              <w:rPr>
                <w:w w:val="115"/>
                <w:sz w:val="24"/>
                <w:szCs w:val="24"/>
                <w:lang w:val="ru-RU"/>
              </w:rPr>
              <w:t>террористического поведения.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 xml:space="preserve">Культура безопасности жизнедеятельности – условие </w:t>
            </w:r>
            <w:r w:rsidRPr="00591E61">
              <w:rPr>
                <w:w w:val="120"/>
                <w:sz w:val="24"/>
                <w:szCs w:val="24"/>
                <w:lang w:val="ru-RU"/>
              </w:rPr>
              <w:lastRenderedPageBreak/>
              <w:t>формирования антитеррористического поведения и анти- экстремистского мышления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Уголовная ответственность за террористическую деятельность.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Ответственность за осуществление экстремистской деятельности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Правила безопасного</w:t>
            </w:r>
            <w:r w:rsidRPr="00591E61">
              <w:rPr>
                <w:spacing w:val="51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поведения</w:t>
            </w:r>
            <w:r w:rsidRPr="00591E61">
              <w:rPr>
                <w:w w:val="115"/>
                <w:sz w:val="24"/>
                <w:szCs w:val="24"/>
                <w:lang w:val="ru-RU"/>
              </w:rPr>
              <w:t xml:space="preserve"> при угрозе террористического акта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9776" w:type="dxa"/>
            <w:gridSpan w:val="3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591E61">
              <w:rPr>
                <w:b/>
                <w:sz w:val="24"/>
                <w:szCs w:val="24"/>
                <w:lang w:val="ru-RU"/>
              </w:rPr>
              <w:t>Модуль 2. Основы медицинских знаний и здорового образа жизни (6 ч)</w:t>
            </w:r>
          </w:p>
        </w:tc>
      </w:tr>
      <w:tr w:rsidR="00D60C80" w:rsidRPr="00591E61" w:rsidTr="00AA7D6F">
        <w:tc>
          <w:tcPr>
            <w:tcW w:w="9776" w:type="dxa"/>
            <w:gridSpan w:val="3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591E61">
              <w:rPr>
                <w:i/>
                <w:w w:val="110"/>
                <w:sz w:val="24"/>
                <w:szCs w:val="24"/>
                <w:lang w:val="ru-RU"/>
              </w:rPr>
              <w:t>Раздел 4. Основы здорового образа жизни (6 ч)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Сохранение и укрепление здоровья – важнейшая часть под- готовки учащихся к военной службе и трудовой деятельности.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91E61">
              <w:rPr>
                <w:w w:val="120"/>
                <w:sz w:val="24"/>
                <w:szCs w:val="24"/>
              </w:rPr>
              <w:t>Здоровый образ жизни.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Биологические ритмы и их</w:t>
            </w:r>
            <w:r w:rsidRPr="00591E61">
              <w:rPr>
                <w:w w:val="115"/>
                <w:sz w:val="24"/>
                <w:szCs w:val="24"/>
                <w:lang w:val="ru-RU"/>
              </w:rPr>
              <w:t xml:space="preserve"> влияние на работоспособность чело</w:t>
            </w:r>
            <w:r w:rsidRPr="00591E61">
              <w:rPr>
                <w:w w:val="125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Значение двигательной активности и физической культуры для</w:t>
            </w:r>
            <w:r w:rsidRPr="00591E61">
              <w:rPr>
                <w:w w:val="115"/>
                <w:sz w:val="24"/>
                <w:szCs w:val="24"/>
                <w:lang w:val="ru-RU"/>
              </w:rPr>
              <w:t xml:space="preserve"> здоровья человека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9776" w:type="dxa"/>
            <w:gridSpan w:val="3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1E61">
              <w:rPr>
                <w:b/>
                <w:sz w:val="24"/>
                <w:szCs w:val="24"/>
                <w:lang w:val="ru-RU"/>
              </w:rPr>
              <w:t>Модуль 3. Обеспечение военной безопасности государства (</w:t>
            </w:r>
            <w:r>
              <w:rPr>
                <w:b/>
                <w:sz w:val="24"/>
                <w:szCs w:val="24"/>
                <w:lang w:val="ru-RU"/>
              </w:rPr>
              <w:t>39</w:t>
            </w:r>
            <w:r w:rsidRPr="00591E61">
              <w:rPr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D60C80" w:rsidRPr="00591E61" w:rsidTr="00AA7D6F">
        <w:tc>
          <w:tcPr>
            <w:tcW w:w="9776" w:type="dxa"/>
            <w:gridSpan w:val="3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591E61">
              <w:rPr>
                <w:i/>
                <w:w w:val="110"/>
                <w:sz w:val="24"/>
                <w:szCs w:val="24"/>
                <w:lang w:val="ru-RU"/>
              </w:rPr>
              <w:t xml:space="preserve">Раздел </w:t>
            </w:r>
            <w:r>
              <w:rPr>
                <w:i/>
                <w:w w:val="110"/>
                <w:sz w:val="24"/>
                <w:szCs w:val="24"/>
                <w:lang w:val="ru-RU"/>
              </w:rPr>
              <w:t>6</w:t>
            </w:r>
            <w:r w:rsidRPr="00591E61">
              <w:rPr>
                <w:i/>
                <w:w w:val="110"/>
                <w:sz w:val="24"/>
                <w:szCs w:val="24"/>
                <w:lang w:val="ru-RU"/>
              </w:rPr>
              <w:t>. Основы обороны государства (19 ч)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Основные виды оружия и их поражающие</w:t>
            </w:r>
            <w:r w:rsidRPr="00591E61">
              <w:rPr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факторы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Оповещение и информирование населения о чрезвычайных ситуациях мирного и военного времени.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5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Инженерная защита населения от чрезвычайных ситуаций мирного и военного</w:t>
            </w:r>
            <w:r w:rsidRPr="00591E61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</w:rPr>
            </w:pPr>
            <w:r w:rsidRPr="00591E61">
              <w:rPr>
                <w:w w:val="120"/>
                <w:sz w:val="24"/>
                <w:szCs w:val="24"/>
              </w:rPr>
              <w:t>Средства</w:t>
            </w:r>
            <w:r w:rsidRPr="00591E61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591E61">
              <w:rPr>
                <w:w w:val="120"/>
                <w:sz w:val="24"/>
                <w:szCs w:val="24"/>
              </w:rPr>
              <w:t>индивидуальной</w:t>
            </w:r>
            <w:r w:rsidRPr="00591E6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591E61">
              <w:rPr>
                <w:w w:val="120"/>
                <w:sz w:val="24"/>
                <w:szCs w:val="24"/>
              </w:rPr>
              <w:t>защиты.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Организация проведения аварийно-спасательных и других неотложных работ в зоне</w:t>
            </w:r>
            <w:r w:rsidRPr="00591E61">
              <w:rPr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чрезвычайной ситуации.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Организация гражданской обороны в общеобразовательной организации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История создания Вооружённых Сил Российской Федерации.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Памяти поколений – дни воинской славы России.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Состав Вооружённых Сил Рос</w:t>
            </w:r>
            <w:r w:rsidRPr="00591E61">
              <w:rPr>
                <w:w w:val="120"/>
                <w:sz w:val="24"/>
                <w:szCs w:val="24"/>
                <w:lang w:val="ru-RU"/>
              </w:rPr>
              <w:t>сийской Федерации. Руководство и</w:t>
            </w:r>
            <w:r w:rsidRPr="00591E61">
              <w:rPr>
                <w:w w:val="115"/>
                <w:sz w:val="24"/>
                <w:szCs w:val="24"/>
                <w:lang w:val="ru-RU"/>
              </w:rPr>
              <w:t xml:space="preserve"> управление Вооружёнными Силами Российской Федерации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Сухопутные войска (СВ), их состав и предназначение. Вооруже</w:t>
            </w:r>
            <w:r w:rsidRPr="00591E61">
              <w:rPr>
                <w:w w:val="120"/>
                <w:sz w:val="24"/>
                <w:szCs w:val="24"/>
                <w:lang w:val="ru-RU"/>
              </w:rPr>
              <w:t>ние и военная техника СВ.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Военно-воздушные силы (ВВС), их состав и предназначение. Воору</w:t>
            </w:r>
            <w:r w:rsidRPr="00591E61">
              <w:rPr>
                <w:w w:val="120"/>
                <w:sz w:val="24"/>
                <w:szCs w:val="24"/>
                <w:lang w:val="ru-RU"/>
              </w:rPr>
              <w:t>жение и военная техника ВВС.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Военно-морской флот (ВМФ), его состав и предназначение. Воору</w:t>
            </w:r>
            <w:r w:rsidRPr="00591E61">
              <w:rPr>
                <w:w w:val="120"/>
                <w:sz w:val="24"/>
                <w:szCs w:val="24"/>
                <w:lang w:val="ru-RU"/>
              </w:rPr>
              <w:t>жение и военная техника ВМФ.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Воздушно-десантные войска, их состав и</w:t>
            </w:r>
            <w:r w:rsidRPr="00591E61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предназначение.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Войска воздушно-космической обороны, их состав и предназначение.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Войска и воинские формирования, не входящие в состав Вооружённых Сил Российской</w:t>
            </w:r>
            <w:r w:rsidRPr="00591E6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591E6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Патриотизм и верность воинскому долгу — качества защитника Отечества.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Дружба и войсковое товарищество – основа боевой готовности частей и</w:t>
            </w:r>
            <w:r w:rsidRPr="00591E61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подразделений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9776" w:type="dxa"/>
            <w:gridSpan w:val="3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7</w:t>
            </w:r>
            <w:r w:rsidRPr="00591E6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. Основы военной службы (2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0</w:t>
            </w:r>
            <w:r w:rsidRPr="00591E6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ч)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Размещение</w:t>
            </w:r>
            <w:r w:rsidRPr="00591E61">
              <w:rPr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военнослужащих.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</w:rPr>
              <w:t>Обеспечение безопасности военной</w:t>
            </w:r>
            <w:r w:rsidRPr="00591E61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591E61">
              <w:rPr>
                <w:w w:val="115"/>
                <w:sz w:val="24"/>
                <w:szCs w:val="24"/>
              </w:rPr>
              <w:t>службы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Распределение времени и повседневный</w:t>
            </w:r>
            <w:r w:rsidRPr="00591E61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порядок.</w:t>
            </w:r>
            <w:r w:rsidRPr="00591E61">
              <w:rPr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Сохранение и укрепление здоровья военнослужащих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Суточный наряд. Общие положения.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</w:rPr>
              <w:t>Обязанности дневального по роте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</w:rPr>
            </w:pPr>
            <w:r w:rsidRPr="00591E61">
              <w:rPr>
                <w:w w:val="115"/>
                <w:sz w:val="24"/>
                <w:szCs w:val="24"/>
              </w:rPr>
              <w:t>Обязанности дежурного по роте.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Организация караульной службы. Общие</w:t>
            </w:r>
            <w:r w:rsidRPr="00591E61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положения.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Часовой и его неприкосновенность.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</w:rPr>
              <w:t>Обязанности</w:t>
            </w:r>
            <w:r w:rsidRPr="00591E61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591E61">
              <w:rPr>
                <w:w w:val="115"/>
                <w:sz w:val="24"/>
                <w:szCs w:val="24"/>
              </w:rPr>
              <w:t>часового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7"/>
              </w:tabs>
              <w:ind w:left="0"/>
              <w:contextualSpacing/>
              <w:rPr>
                <w:sz w:val="24"/>
                <w:szCs w:val="24"/>
              </w:rPr>
            </w:pPr>
            <w:r w:rsidRPr="00591E61">
              <w:rPr>
                <w:w w:val="120"/>
                <w:sz w:val="24"/>
                <w:szCs w:val="24"/>
              </w:rPr>
              <w:t>Строи и управление</w:t>
            </w:r>
            <w:r w:rsidRPr="00591E61">
              <w:rPr>
                <w:spacing w:val="-28"/>
                <w:w w:val="120"/>
                <w:sz w:val="24"/>
                <w:szCs w:val="24"/>
              </w:rPr>
              <w:t xml:space="preserve"> </w:t>
            </w:r>
            <w:r w:rsidRPr="00591E61">
              <w:rPr>
                <w:w w:val="120"/>
                <w:sz w:val="24"/>
                <w:szCs w:val="24"/>
              </w:rPr>
              <w:t>ими.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Строевые приёмы и движения без</w:t>
            </w:r>
            <w:r w:rsidRPr="00591E61">
              <w:rPr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оружия.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Выход из строя и возвращение в строй. Подход к начальнику и отход от</w:t>
            </w:r>
            <w:r w:rsidRPr="00591E61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него.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Строи отделения, развёрнутый строй, походный</w:t>
            </w:r>
            <w:r w:rsidRPr="00591E61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15"/>
                <w:sz w:val="24"/>
                <w:szCs w:val="24"/>
                <w:lang w:val="ru-RU"/>
              </w:rPr>
              <w:t>строй.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w w:val="115"/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Выполнение воинского приветствия в строю, на месте и в движении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Назначение и боевые свойства автомата</w:t>
            </w:r>
            <w:r w:rsidRPr="00591E61">
              <w:rPr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Калашникова.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 xml:space="preserve">Порядок неполной       и    разборки и   сборки      Автомата Калашникова                                            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w w:val="115"/>
                <w:sz w:val="24"/>
                <w:szCs w:val="24"/>
                <w:lang w:val="ru-RU"/>
              </w:rPr>
            </w:pPr>
            <w:r w:rsidRPr="00591E61">
              <w:rPr>
                <w:w w:val="120"/>
                <w:sz w:val="24"/>
                <w:szCs w:val="24"/>
                <w:lang w:val="ru-RU"/>
              </w:rPr>
              <w:t>Приёмы и правила стрельбы из</w:t>
            </w:r>
            <w:r w:rsidRPr="00591E61">
              <w:rPr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591E61">
              <w:rPr>
                <w:w w:val="120"/>
                <w:sz w:val="24"/>
                <w:szCs w:val="24"/>
                <w:lang w:val="ru-RU"/>
              </w:rPr>
              <w:t>автомата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sz w:val="24"/>
                <w:szCs w:val="24"/>
              </w:rPr>
              <w:t>Современный бой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rPr>
          <w:trHeight w:val="64"/>
        </w:trPr>
        <w:tc>
          <w:tcPr>
            <w:tcW w:w="704" w:type="dxa"/>
            <w:vAlign w:val="bottom"/>
          </w:tcPr>
          <w:p w:rsidR="00D60C80" w:rsidRPr="00591E61" w:rsidRDefault="00D60C80" w:rsidP="001467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w w:val="115"/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Обязанности солдата в бою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C80" w:rsidRPr="00591E61" w:rsidTr="00AA7D6F">
        <w:trPr>
          <w:trHeight w:val="64"/>
        </w:trPr>
        <w:tc>
          <w:tcPr>
            <w:tcW w:w="8642" w:type="dxa"/>
            <w:gridSpan w:val="2"/>
            <w:vAlign w:val="bottom"/>
          </w:tcPr>
          <w:p w:rsidR="00D60C80" w:rsidRPr="00591E61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jc w:val="right"/>
              <w:rPr>
                <w:w w:val="115"/>
                <w:sz w:val="24"/>
                <w:szCs w:val="24"/>
                <w:lang w:val="ru-RU"/>
              </w:rPr>
            </w:pPr>
            <w:r w:rsidRPr="00591E61">
              <w:rPr>
                <w:w w:val="115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D60C80" w:rsidRPr="00591E61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0F2C4E" w:rsidRDefault="000F2C4E" w:rsidP="001467AF">
      <w:pPr>
        <w:spacing w:line="240" w:lineRule="auto"/>
        <w:ind w:firstLine="284"/>
        <w:contextualSpacing/>
        <w:jc w:val="both"/>
        <w:rPr>
          <w:b/>
          <w:sz w:val="28"/>
          <w:szCs w:val="28"/>
          <w:lang w:eastAsia="ru-RU"/>
        </w:rPr>
      </w:pPr>
    </w:p>
    <w:p w:rsidR="000F2C4E" w:rsidRDefault="000F2C4E" w:rsidP="001467AF">
      <w:pPr>
        <w:spacing w:after="100" w:afterAutospacing="1" w:line="240" w:lineRule="auto"/>
        <w:ind w:firstLine="284"/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 класс</w:t>
      </w:r>
    </w:p>
    <w:p w:rsidR="000F2C4E" w:rsidRPr="000F2C4E" w:rsidRDefault="00FB114E" w:rsidP="001467AF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(2 ч в неделю, всего 68 ч</w:t>
      </w:r>
      <w:r w:rsidR="000F2C4E" w:rsidRPr="000F2C4E">
        <w:rPr>
          <w:rFonts w:ascii="Times New Roman" w:hAnsi="Times New Roman" w:cs="Times New Roman"/>
          <w:w w:val="105"/>
          <w:sz w:val="24"/>
          <w:szCs w:val="24"/>
        </w:rPr>
        <w:t>)</w:t>
      </w:r>
      <w:r w:rsidR="00C1708C">
        <w:rPr>
          <w:rFonts w:ascii="Times New Roman" w:hAnsi="Times New Roman" w:cs="Times New Roman"/>
          <w:w w:val="105"/>
          <w:sz w:val="24"/>
          <w:szCs w:val="24"/>
        </w:rPr>
        <w:t xml:space="preserve"> с 2020-2021 уч.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8005"/>
        <w:gridCol w:w="1083"/>
      </w:tblGrid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60C80" w:rsidRPr="00473D4D" w:rsidTr="008224B9">
        <w:tc>
          <w:tcPr>
            <w:tcW w:w="0" w:type="auto"/>
            <w:gridSpan w:val="3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73D4D">
              <w:rPr>
                <w:b/>
                <w:sz w:val="24"/>
                <w:szCs w:val="24"/>
                <w:lang w:val="ru-RU"/>
              </w:rPr>
              <w:t>Модуль 1. Основы безопасности личности, общества и государства (10 ч)</w:t>
            </w:r>
          </w:p>
        </w:tc>
      </w:tr>
      <w:tr w:rsidR="00D60C80" w:rsidRPr="00473D4D" w:rsidTr="008224B9">
        <w:tc>
          <w:tcPr>
            <w:tcW w:w="0" w:type="auto"/>
            <w:gridSpan w:val="3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473D4D">
              <w:rPr>
                <w:i/>
                <w:w w:val="105"/>
                <w:sz w:val="24"/>
                <w:szCs w:val="24"/>
                <w:lang w:val="ru-RU"/>
              </w:rPr>
              <w:t>Раздел 1. Основы комплексной безопасности (4ч)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Пожарная безопасность.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Права и обязанности граждан в области пожарной безопасности.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Правила личной безопасности при пожаре.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Обеспечение личной безопасно</w:t>
            </w:r>
            <w:r w:rsidRPr="00473D4D">
              <w:rPr>
                <w:w w:val="115"/>
                <w:sz w:val="24"/>
                <w:szCs w:val="24"/>
                <w:lang w:val="ru-RU"/>
              </w:rPr>
              <w:t>сти на водоёмах.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Обеспечение личной безопас</w:t>
            </w:r>
            <w:r w:rsidRPr="00473D4D">
              <w:rPr>
                <w:w w:val="115"/>
                <w:sz w:val="24"/>
                <w:szCs w:val="24"/>
                <w:lang w:val="ru-RU"/>
              </w:rPr>
              <w:t>ности в различных бытовых ситуа</w:t>
            </w:r>
            <w:r w:rsidRPr="00473D4D">
              <w:rPr>
                <w:w w:val="125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0" w:type="auto"/>
            <w:gridSpan w:val="3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3D4D">
              <w:rPr>
                <w:i/>
                <w:w w:val="110"/>
                <w:sz w:val="24"/>
                <w:szCs w:val="24"/>
                <w:lang w:val="ru-RU"/>
              </w:rPr>
              <w:t xml:space="preserve">Раздел </w:t>
            </w:r>
            <w:r>
              <w:rPr>
                <w:i/>
                <w:w w:val="110"/>
                <w:sz w:val="24"/>
                <w:szCs w:val="24"/>
                <w:lang w:val="ru-RU"/>
              </w:rPr>
              <w:t>3</w:t>
            </w:r>
            <w:r w:rsidRPr="00473D4D">
              <w:rPr>
                <w:i/>
                <w:w w:val="110"/>
                <w:sz w:val="24"/>
                <w:szCs w:val="24"/>
                <w:lang w:val="ru-RU"/>
              </w:rPr>
              <w:t>. Основы противодействия терроризму и экстремизму в Российской Федерации (6 ч)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Национальный антитеррористи</w:t>
            </w:r>
            <w:r w:rsidRPr="00473D4D">
              <w:rPr>
                <w:w w:val="115"/>
                <w:sz w:val="24"/>
                <w:szCs w:val="24"/>
                <w:lang w:val="ru-RU"/>
              </w:rPr>
              <w:t>ческий комитет (НАК), его предна</w:t>
            </w:r>
            <w:r w:rsidRPr="00473D4D">
              <w:rPr>
                <w:w w:val="120"/>
                <w:sz w:val="24"/>
                <w:szCs w:val="24"/>
                <w:lang w:val="ru-RU"/>
              </w:rPr>
              <w:t>значение, структура и задачи.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Контртеррористическая операция и условия её проведения.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Правовой режим контртеррористической операции.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Роль и место гражданской обо</w:t>
            </w:r>
            <w:r w:rsidRPr="00473D4D">
              <w:rPr>
                <w:w w:val="115"/>
                <w:sz w:val="24"/>
                <w:szCs w:val="24"/>
                <w:lang w:val="ru-RU"/>
              </w:rPr>
              <w:t>роны в противодействии терроризму.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Применение Вооружённых Сил Российской Федерации в борьбе с терроризмом.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Участие Вооружённых Сил Российской Федерации в пресечении международной террористической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деятельности за пределами страны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0" w:type="auto"/>
            <w:gridSpan w:val="3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73D4D">
              <w:rPr>
                <w:b/>
                <w:sz w:val="24"/>
                <w:szCs w:val="24"/>
                <w:lang w:val="ru-RU"/>
              </w:rPr>
              <w:t>Модуль 2. Основы медицинских знаний и здорового образа жизни (14 ч)</w:t>
            </w:r>
          </w:p>
        </w:tc>
      </w:tr>
      <w:tr w:rsidR="00D60C80" w:rsidRPr="00473D4D" w:rsidTr="008224B9">
        <w:tc>
          <w:tcPr>
            <w:tcW w:w="0" w:type="auto"/>
            <w:gridSpan w:val="3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473D4D">
              <w:rPr>
                <w:i/>
                <w:w w:val="110"/>
                <w:sz w:val="24"/>
                <w:szCs w:val="24"/>
                <w:lang w:val="ru-RU"/>
              </w:rPr>
              <w:t xml:space="preserve">Раздел </w:t>
            </w:r>
            <w:r>
              <w:rPr>
                <w:i/>
                <w:w w:val="110"/>
                <w:sz w:val="24"/>
                <w:szCs w:val="24"/>
                <w:lang w:val="ru-RU"/>
              </w:rPr>
              <w:t>4</w:t>
            </w:r>
            <w:r w:rsidRPr="00473D4D">
              <w:rPr>
                <w:i/>
                <w:w w:val="110"/>
                <w:sz w:val="24"/>
                <w:szCs w:val="24"/>
                <w:lang w:val="ru-RU"/>
              </w:rPr>
              <w:t>. Основы здорового образа жизни (</w:t>
            </w:r>
            <w:r>
              <w:rPr>
                <w:i/>
                <w:w w:val="110"/>
                <w:sz w:val="24"/>
                <w:szCs w:val="24"/>
                <w:lang w:val="ru-RU"/>
              </w:rPr>
              <w:t>14</w:t>
            </w:r>
            <w:r w:rsidRPr="00473D4D">
              <w:rPr>
                <w:i/>
                <w:w w:val="110"/>
                <w:sz w:val="24"/>
                <w:szCs w:val="24"/>
                <w:lang w:val="ru-RU"/>
              </w:rPr>
              <w:t xml:space="preserve"> ч)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20"/>
                <w:sz w:val="24"/>
                <w:szCs w:val="24"/>
              </w:rPr>
              <w:t>Правила личной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гигиены.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Нравственность и здоровый образ жизни.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Инфекции, передающиеся половым путём. Меры их профилактики.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rPr>
          <w:trHeight w:val="827"/>
        </w:trPr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Понятие о ВИЧ-инфицировании и СПИДе. Меры профилактики</w:t>
            </w:r>
          </w:p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ВИЧ-инфекции.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i/>
                <w:w w:val="110"/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Семья в современном обществе. Законодательство и семья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0" w:type="auto"/>
            <w:gridSpan w:val="3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3D4D">
              <w:rPr>
                <w:i/>
                <w:w w:val="110"/>
                <w:sz w:val="24"/>
                <w:szCs w:val="24"/>
                <w:lang w:val="ru-RU"/>
              </w:rPr>
              <w:t xml:space="preserve">Раздел </w:t>
            </w:r>
            <w:r>
              <w:rPr>
                <w:i/>
                <w:w w:val="110"/>
                <w:sz w:val="24"/>
                <w:szCs w:val="24"/>
                <w:lang w:val="ru-RU"/>
              </w:rPr>
              <w:t>5</w:t>
            </w:r>
            <w:r w:rsidRPr="00473D4D">
              <w:rPr>
                <w:i/>
                <w:w w:val="110"/>
                <w:sz w:val="24"/>
                <w:szCs w:val="24"/>
                <w:lang w:val="ru-RU"/>
              </w:rPr>
              <w:t>. Основы медицинских знаний и оказание первой помощи (9 ч)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Первая помощь при острой сердечной недостаточности и инсульте.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20"/>
                <w:sz w:val="24"/>
                <w:szCs w:val="24"/>
              </w:rPr>
              <w:t>Первая помощь при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ранениях.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Основные правила оказания первой помощи.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Правила остановки артериального кровотечения.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Способы иммобилизации и переноски пострадавшего.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Первая помощь при травмах опорно-двигательного аппарата.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Первая помощь при черепно- мозговой травме, травме груди, травме живота.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Первая помощь при травмах в области таза, при повреждении позвоночника, спины.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Первая помощь приостановке сердца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0" w:type="auto"/>
            <w:gridSpan w:val="3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73D4D">
              <w:rPr>
                <w:b/>
                <w:sz w:val="24"/>
                <w:szCs w:val="24"/>
                <w:lang w:val="ru-RU"/>
              </w:rPr>
              <w:t>Модуль 3. Обеспечение военной безопасности государства (44 ч)</w:t>
            </w:r>
          </w:p>
        </w:tc>
      </w:tr>
      <w:tr w:rsidR="00D60C80" w:rsidRPr="00473D4D" w:rsidTr="008224B9">
        <w:tc>
          <w:tcPr>
            <w:tcW w:w="0" w:type="auto"/>
            <w:gridSpan w:val="3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473D4D">
              <w:rPr>
                <w:i/>
                <w:w w:val="110"/>
                <w:sz w:val="24"/>
                <w:szCs w:val="24"/>
                <w:lang w:val="ru-RU"/>
              </w:rPr>
              <w:t xml:space="preserve">Раздел </w:t>
            </w:r>
            <w:r>
              <w:rPr>
                <w:i/>
                <w:w w:val="110"/>
                <w:sz w:val="24"/>
                <w:szCs w:val="24"/>
                <w:lang w:val="ru-RU"/>
              </w:rPr>
              <w:t>6</w:t>
            </w:r>
            <w:r w:rsidRPr="00473D4D">
              <w:rPr>
                <w:i/>
                <w:w w:val="110"/>
                <w:sz w:val="24"/>
                <w:szCs w:val="24"/>
                <w:lang w:val="ru-RU"/>
              </w:rPr>
              <w:t>. Основы обороны государства (16 ч)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Основные задачи современных Вооружённых Сил.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Международная (миротворческая) деятельность Вооружённых Сил Российской Федерации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sz w:val="24"/>
                <w:szCs w:val="24"/>
                <w:lang w:val="ru-RU"/>
              </w:rPr>
              <w:t>Боевое знамя воинской части — символ воинской чести, доблести и славы.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sz w:val="24"/>
                <w:szCs w:val="24"/>
                <w:lang w:val="ru-RU"/>
              </w:rPr>
              <w:t>Ордена — почётные награды за воинские отличия и заслуги в бою и военной службе.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Основные понятия о воинской обязанности.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20"/>
                <w:sz w:val="24"/>
                <w:szCs w:val="24"/>
              </w:rPr>
              <w:t>Организация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воинского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учёта.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Первоначальная постановка граждан на воинский учёт.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Обязанности граждан по воинскому учёту.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Обязательная подготовка граждан к военной службе.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w w:val="120"/>
                <w:sz w:val="24"/>
                <w:szCs w:val="24"/>
              </w:rPr>
              <w:t>Требования к индивидуальным качествам специалистов по сходным воинским должностям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Подготовка граждан по военно- учётным специальностям.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Добровольная подготовка граждан к военной службе.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Организация медицинского освидетельствования граждан при постановке их на воинский учёт.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 xml:space="preserve">Профессиональный психологический отбор и его </w:t>
            </w:r>
            <w:r w:rsidRPr="00473D4D">
              <w:rPr>
                <w:w w:val="115"/>
                <w:sz w:val="24"/>
                <w:szCs w:val="24"/>
                <w:lang w:val="ru-RU"/>
              </w:rPr>
              <w:lastRenderedPageBreak/>
              <w:t>предназначение.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0" w:type="auto"/>
            <w:gridSpan w:val="3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7</w:t>
            </w:r>
            <w:r w:rsidRPr="00473D4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. Основы военной службы (28 ч)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51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15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numPr>
                <w:ilvl w:val="1"/>
                <w:numId w:val="12"/>
              </w:numPr>
              <w:tabs>
                <w:tab w:val="left" w:pos="562"/>
              </w:tabs>
              <w:ind w:left="0" w:hanging="453"/>
              <w:contextualSpacing/>
              <w:rPr>
                <w:sz w:val="24"/>
                <w:szCs w:val="24"/>
              </w:rPr>
            </w:pPr>
            <w:r w:rsidRPr="00473D4D">
              <w:rPr>
                <w:w w:val="115"/>
                <w:sz w:val="24"/>
                <w:szCs w:val="24"/>
              </w:rPr>
              <w:t>Статус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15"/>
                <w:sz w:val="24"/>
                <w:szCs w:val="24"/>
              </w:rPr>
              <w:t>военнослужащего.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Военные аспекты международного права.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15"/>
                <w:sz w:val="24"/>
                <w:szCs w:val="24"/>
              </w:rPr>
              <w:t>Общевоинские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15"/>
                <w:sz w:val="24"/>
                <w:szCs w:val="24"/>
              </w:rPr>
              <w:t>уставы.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Устав внутренней службы </w:t>
            </w:r>
            <w:r w:rsidRPr="00473D4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Воору</w:t>
            </w:r>
            <w:r w:rsidRPr="00473D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жённых Сил Российской Федерации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Дисциплинарный устав Вооружённых Сил Российской Федерации.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Устав гарнизонной, комендантской и караульной служб Вооружённых Сил Российской Федерации.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Строевой устав Вооружённых Сил Российской Федерации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Основные виды воинской деятельности.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15"/>
                <w:sz w:val="24"/>
                <w:szCs w:val="24"/>
              </w:rPr>
              <w:t>Основные особенности воинской деятельности.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15"/>
                <w:sz w:val="24"/>
                <w:szCs w:val="24"/>
              </w:rPr>
              <w:t>Военнослужащий —патриот.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Честь и достоинство военнослужащего Вооружённых Сил Российской Федерации.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15"/>
                <w:sz w:val="24"/>
                <w:szCs w:val="24"/>
              </w:rPr>
              <w:t>Военнослужащий — специалист своего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15"/>
                <w:sz w:val="24"/>
                <w:szCs w:val="24"/>
              </w:rPr>
              <w:t>дела.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Военнослужащий — подчинённый, выполняющий требования воинских уставов, приказы командиров и начальников.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 обязанности военнослужащих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Порядок вручения Боевого знамени воинской части.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Порядок приведения к Военной присяге (принесения обязательства).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Порядок вручения личному составу вооружения, военной техники и стрелкового оружия.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Ритуал подъёма и спуска Государственного флага Российской Федерации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20"/>
                <w:sz w:val="24"/>
                <w:szCs w:val="24"/>
              </w:rPr>
              <w:t>Призыв на военную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службу.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tabs>
                <w:tab w:val="left" w:pos="676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20"/>
                <w:sz w:val="24"/>
                <w:szCs w:val="24"/>
              </w:rPr>
              <w:t>Порядок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прохождения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военной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службы.</w:t>
            </w:r>
          </w:p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D4D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Особенности военной службы по контракту.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C80" w:rsidRPr="00473D4D" w:rsidTr="008224B9">
        <w:tc>
          <w:tcPr>
            <w:tcW w:w="614" w:type="dxa"/>
          </w:tcPr>
          <w:p w:rsidR="00D60C80" w:rsidRPr="00473D4D" w:rsidRDefault="00D60C80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45" w:type="dxa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20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C80" w:rsidRPr="00473D4D" w:rsidTr="008224B9">
        <w:tc>
          <w:tcPr>
            <w:tcW w:w="8359" w:type="dxa"/>
            <w:gridSpan w:val="2"/>
          </w:tcPr>
          <w:p w:rsidR="00D60C80" w:rsidRPr="00473D4D" w:rsidRDefault="00D60C80" w:rsidP="001467AF">
            <w:pPr>
              <w:pStyle w:val="TableParagraph"/>
              <w:ind w:left="0"/>
              <w:contextualSpacing/>
              <w:jc w:val="right"/>
              <w:rPr>
                <w:w w:val="120"/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86" w:type="dxa"/>
          </w:tcPr>
          <w:p w:rsidR="00D60C80" w:rsidRPr="00473D4D" w:rsidRDefault="00D60C80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83B40" w:rsidRDefault="00083B40" w:rsidP="001467AF">
      <w:pPr>
        <w:spacing w:line="240" w:lineRule="auto"/>
        <w:ind w:firstLine="284"/>
        <w:contextualSpacing/>
        <w:jc w:val="both"/>
        <w:rPr>
          <w:b/>
          <w:sz w:val="28"/>
          <w:szCs w:val="28"/>
          <w:lang w:eastAsia="ru-RU"/>
        </w:rPr>
      </w:pPr>
    </w:p>
    <w:p w:rsidR="00083B40" w:rsidRDefault="00083B40" w:rsidP="001467AF">
      <w:pPr>
        <w:spacing w:line="240" w:lineRule="auto"/>
        <w:ind w:firstLine="284"/>
        <w:contextualSpacing/>
        <w:jc w:val="both"/>
        <w:rPr>
          <w:b/>
          <w:sz w:val="28"/>
          <w:szCs w:val="28"/>
          <w:lang w:eastAsia="ru-RU"/>
        </w:rPr>
      </w:pPr>
    </w:p>
    <w:p w:rsidR="00083B40" w:rsidRDefault="00083B40" w:rsidP="001467AF">
      <w:pPr>
        <w:spacing w:line="240" w:lineRule="auto"/>
        <w:ind w:firstLine="284"/>
        <w:contextualSpacing/>
        <w:jc w:val="both"/>
        <w:rPr>
          <w:b/>
          <w:sz w:val="28"/>
          <w:szCs w:val="28"/>
          <w:lang w:eastAsia="ru-RU"/>
        </w:rPr>
        <w:sectPr w:rsidR="00083B40" w:rsidSect="00D60C8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543BB0" w:rsidRPr="000D6E81" w:rsidRDefault="00543BB0" w:rsidP="001467AF">
      <w:pPr>
        <w:spacing w:before="171" w:line="240" w:lineRule="auto"/>
        <w:ind w:left="683"/>
        <w:contextualSpacing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0D6E81">
        <w:rPr>
          <w:rFonts w:ascii="Times New Roman" w:hAnsi="Times New Roman" w:cs="Times New Roman"/>
          <w:b/>
          <w:w w:val="110"/>
          <w:sz w:val="28"/>
          <w:szCs w:val="28"/>
        </w:rPr>
        <w:lastRenderedPageBreak/>
        <w:t>Программа «Основы безопасности жизнедеятельности. Учебные сборы. 10 класс»</w:t>
      </w:r>
    </w:p>
    <w:p w:rsidR="00543BB0" w:rsidRPr="000D6E81" w:rsidRDefault="00543BB0" w:rsidP="001467AF">
      <w:pPr>
        <w:spacing w:before="171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D6E81">
        <w:rPr>
          <w:rFonts w:ascii="Times New Roman" w:hAnsi="Times New Roman" w:cs="Times New Roman"/>
          <w:i/>
          <w:w w:val="110"/>
          <w:sz w:val="28"/>
          <w:szCs w:val="28"/>
        </w:rPr>
        <w:t>Пояснительная записка</w:t>
      </w:r>
    </w:p>
    <w:p w:rsidR="00543BB0" w:rsidRPr="000D6E81" w:rsidRDefault="00543BB0" w:rsidP="001467AF">
      <w:pPr>
        <w:pStyle w:val="a5"/>
        <w:spacing w:before="72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Обучение граждан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граждане мужского пола, обучающиеся в общеобразовательных организациях, за исключением имеющих освобождение от сборов по состоянию здоровья.</w:t>
      </w:r>
    </w:p>
    <w:p w:rsidR="00543BB0" w:rsidRPr="000D6E81" w:rsidRDefault="00543BB0" w:rsidP="001467AF">
      <w:pPr>
        <w:pStyle w:val="a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Обучение граждан женского пола начальным  знаниям в области обороны и их подготовка по основам военной службы осуществляются в добровольном порядке.</w:t>
      </w:r>
    </w:p>
    <w:p w:rsidR="00543BB0" w:rsidRPr="000D6E81" w:rsidRDefault="00543BB0" w:rsidP="001467AF">
      <w:pPr>
        <w:pStyle w:val="a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20"/>
          <w:sz w:val="28"/>
          <w:szCs w:val="28"/>
          <w:lang w:val="ru-RU"/>
        </w:rPr>
        <w:t>В ходе сборов закрепляются полученные знания на уроках по основам безопасности жизнедеятельности в 10классе в области подготовки учащихся к военной службе.</w:t>
      </w:r>
    </w:p>
    <w:p w:rsidR="00543BB0" w:rsidRPr="000D6E81" w:rsidRDefault="00543BB0" w:rsidP="001467AF">
      <w:pPr>
        <w:pStyle w:val="a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В ходе учебных сборов изучается и отрабатывается ряд элементов начальной военной подготовки:</w:t>
      </w:r>
    </w:p>
    <w:p w:rsidR="00543BB0" w:rsidRPr="000D6E81" w:rsidRDefault="00543BB0" w:rsidP="001467AF">
      <w:pPr>
        <w:pStyle w:val="a7"/>
        <w:numPr>
          <w:ilvl w:val="1"/>
          <w:numId w:val="14"/>
        </w:numPr>
        <w:tabs>
          <w:tab w:val="left" w:pos="888"/>
        </w:tabs>
        <w:ind w:left="0" w:right="0" w:firstLine="709"/>
        <w:contextualSpacing/>
        <w:jc w:val="left"/>
        <w:rPr>
          <w:sz w:val="28"/>
          <w:szCs w:val="28"/>
        </w:rPr>
      </w:pPr>
      <w:r w:rsidRPr="000D6E81">
        <w:rPr>
          <w:w w:val="120"/>
          <w:sz w:val="28"/>
          <w:szCs w:val="28"/>
        </w:rPr>
        <w:t>размещение и быт</w:t>
      </w:r>
      <w:r w:rsidRPr="000D6E81">
        <w:rPr>
          <w:w w:val="120"/>
          <w:sz w:val="28"/>
          <w:szCs w:val="28"/>
          <w:lang w:val="ru-RU"/>
        </w:rPr>
        <w:t xml:space="preserve"> </w:t>
      </w:r>
      <w:r w:rsidRPr="000D6E81">
        <w:rPr>
          <w:w w:val="120"/>
          <w:sz w:val="28"/>
          <w:szCs w:val="28"/>
        </w:rPr>
        <w:t>военнослужащих;</w:t>
      </w:r>
    </w:p>
    <w:p w:rsidR="00543BB0" w:rsidRPr="000D6E81" w:rsidRDefault="00543BB0" w:rsidP="001467AF">
      <w:pPr>
        <w:pStyle w:val="a7"/>
        <w:numPr>
          <w:ilvl w:val="1"/>
          <w:numId w:val="14"/>
        </w:numPr>
        <w:tabs>
          <w:tab w:val="left" w:pos="888"/>
        </w:tabs>
        <w:spacing w:before="12"/>
        <w:ind w:left="0" w:right="0" w:firstLine="709"/>
        <w:contextualSpacing/>
        <w:jc w:val="left"/>
        <w:rPr>
          <w:sz w:val="28"/>
          <w:szCs w:val="28"/>
          <w:lang w:val="ru-RU"/>
        </w:rPr>
      </w:pPr>
      <w:r w:rsidRPr="000D6E81">
        <w:rPr>
          <w:w w:val="120"/>
          <w:sz w:val="28"/>
          <w:szCs w:val="28"/>
          <w:lang w:val="ru-RU"/>
        </w:rPr>
        <w:t>организация караульной и внутренней службы;</w:t>
      </w:r>
    </w:p>
    <w:p w:rsidR="00543BB0" w:rsidRPr="000D6E81" w:rsidRDefault="00543BB0" w:rsidP="001467AF">
      <w:pPr>
        <w:pStyle w:val="a7"/>
        <w:numPr>
          <w:ilvl w:val="1"/>
          <w:numId w:val="14"/>
        </w:numPr>
        <w:tabs>
          <w:tab w:val="left" w:pos="888"/>
        </w:tabs>
        <w:spacing w:before="12"/>
        <w:ind w:left="0" w:right="0" w:firstLine="709"/>
        <w:contextualSpacing/>
        <w:rPr>
          <w:sz w:val="28"/>
          <w:szCs w:val="28"/>
          <w:lang w:val="ru-RU"/>
        </w:rPr>
      </w:pPr>
      <w:r w:rsidRPr="000D6E81">
        <w:rPr>
          <w:w w:val="120"/>
          <w:sz w:val="28"/>
          <w:szCs w:val="28"/>
          <w:lang w:val="ru-RU"/>
        </w:rPr>
        <w:t>элементы строевой, огневой, тактической, физической и военно-медицинской подготовки;</w:t>
      </w:r>
    </w:p>
    <w:p w:rsidR="00543BB0" w:rsidRPr="000D6E81" w:rsidRDefault="00543BB0" w:rsidP="001467AF">
      <w:pPr>
        <w:pStyle w:val="a7"/>
        <w:numPr>
          <w:ilvl w:val="1"/>
          <w:numId w:val="14"/>
        </w:numPr>
        <w:tabs>
          <w:tab w:val="left" w:pos="888"/>
        </w:tabs>
        <w:spacing w:before="3"/>
        <w:ind w:left="0" w:right="0" w:firstLine="709"/>
        <w:contextualSpacing/>
        <w:rPr>
          <w:sz w:val="28"/>
          <w:szCs w:val="28"/>
          <w:lang w:val="ru-RU"/>
        </w:rPr>
      </w:pPr>
      <w:r w:rsidRPr="000D6E81">
        <w:rPr>
          <w:w w:val="120"/>
          <w:sz w:val="28"/>
          <w:szCs w:val="28"/>
          <w:lang w:val="ru-RU"/>
        </w:rPr>
        <w:t>вопросы радиационной, химической и биологической защиты войск;</w:t>
      </w:r>
    </w:p>
    <w:p w:rsidR="00543BB0" w:rsidRPr="000D6E81" w:rsidRDefault="00543BB0" w:rsidP="001467AF">
      <w:pPr>
        <w:pStyle w:val="a7"/>
        <w:numPr>
          <w:ilvl w:val="1"/>
          <w:numId w:val="14"/>
        </w:numPr>
        <w:tabs>
          <w:tab w:val="left" w:pos="888"/>
        </w:tabs>
        <w:spacing w:before="2"/>
        <w:ind w:left="0" w:right="0" w:firstLine="709"/>
        <w:contextualSpacing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проводятся мероприятия по военно-профессиональной ориентации.</w:t>
      </w:r>
    </w:p>
    <w:p w:rsidR="00543BB0" w:rsidRPr="000D6E81" w:rsidRDefault="00543BB0" w:rsidP="001467AF">
      <w:pPr>
        <w:pStyle w:val="a5"/>
        <w:spacing w:before="4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Планирование и организация учебных сборов осуществляются в соответствии с положениями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 и учебных пунктах.</w:t>
      </w:r>
    </w:p>
    <w:p w:rsidR="00543BB0" w:rsidRPr="000D6E81" w:rsidRDefault="00543BB0" w:rsidP="001467AF">
      <w:pPr>
        <w:pStyle w:val="a5"/>
        <w:spacing w:before="63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20"/>
          <w:sz w:val="28"/>
          <w:szCs w:val="28"/>
          <w:lang w:val="ru-RU"/>
        </w:rPr>
        <w:t>Результаты учебных сборов оцениваются в соответствии с рекомендациями по оценке сборов (приложение № 9 к Инструкции).</w:t>
      </w:r>
    </w:p>
    <w:p w:rsidR="00543BB0" w:rsidRPr="000D6E81" w:rsidRDefault="00543BB0" w:rsidP="001467AF">
      <w:pPr>
        <w:spacing w:before="169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D6E81">
        <w:rPr>
          <w:rFonts w:ascii="Times New Roman" w:hAnsi="Times New Roman" w:cs="Times New Roman"/>
          <w:i/>
          <w:w w:val="105"/>
          <w:sz w:val="28"/>
          <w:szCs w:val="28"/>
        </w:rPr>
        <w:t>Содержание программы</w:t>
      </w:r>
    </w:p>
    <w:p w:rsidR="00543BB0" w:rsidRPr="000D6E81" w:rsidRDefault="00543BB0" w:rsidP="001467AF">
      <w:pPr>
        <w:pStyle w:val="a5"/>
        <w:spacing w:before="3"/>
        <w:ind w:firstLine="709"/>
        <w:contextualSpacing/>
        <w:rPr>
          <w:b/>
          <w:sz w:val="28"/>
          <w:szCs w:val="28"/>
          <w:lang w:val="ru-RU"/>
        </w:rPr>
      </w:pPr>
      <w:r w:rsidRPr="000D6E81">
        <w:rPr>
          <w:b/>
          <w:sz w:val="28"/>
          <w:szCs w:val="28"/>
          <w:lang w:val="ru-RU"/>
        </w:rPr>
        <w:t>Модуль 3. Обеспечение военной безопасности государства</w:t>
      </w:r>
    </w:p>
    <w:p w:rsidR="00543BB0" w:rsidRPr="000D6E81" w:rsidRDefault="00543BB0" w:rsidP="001467AF">
      <w:pPr>
        <w:pStyle w:val="a5"/>
        <w:tabs>
          <w:tab w:val="left" w:pos="4085"/>
        </w:tabs>
        <w:spacing w:before="71"/>
        <w:ind w:firstLine="709"/>
        <w:contextualSpacing/>
        <w:rPr>
          <w:b/>
          <w:sz w:val="28"/>
          <w:szCs w:val="28"/>
          <w:lang w:val="ru-RU"/>
        </w:rPr>
      </w:pPr>
      <w:r w:rsidRPr="000D6E81">
        <w:rPr>
          <w:b/>
          <w:sz w:val="28"/>
          <w:szCs w:val="28"/>
          <w:lang w:val="ru-RU"/>
        </w:rPr>
        <w:t xml:space="preserve">Раздел </w:t>
      </w:r>
      <w:r w:rsidR="009B300F">
        <w:rPr>
          <w:b/>
          <w:sz w:val="28"/>
          <w:szCs w:val="28"/>
          <w:lang w:val="ru-RU"/>
        </w:rPr>
        <w:t>7</w:t>
      </w:r>
      <w:r w:rsidRPr="000D6E81">
        <w:rPr>
          <w:b/>
          <w:sz w:val="28"/>
          <w:szCs w:val="28"/>
          <w:lang w:val="ru-RU"/>
        </w:rPr>
        <w:t>. Основы военной службы</w:t>
      </w:r>
    </w:p>
    <w:p w:rsidR="00543BB0" w:rsidRPr="000D6E81" w:rsidRDefault="00543BB0" w:rsidP="001467AF">
      <w:pPr>
        <w:pStyle w:val="a5"/>
        <w:spacing w:before="15"/>
        <w:ind w:firstLine="709"/>
        <w:contextualSpacing/>
        <w:jc w:val="both"/>
        <w:rPr>
          <w:b/>
          <w:w w:val="115"/>
          <w:sz w:val="28"/>
          <w:szCs w:val="28"/>
          <w:lang w:val="ru-RU"/>
        </w:rPr>
      </w:pPr>
      <w:r w:rsidRPr="000D6E81">
        <w:rPr>
          <w:b/>
          <w:w w:val="115"/>
          <w:sz w:val="28"/>
          <w:szCs w:val="28"/>
          <w:lang w:val="ru-RU"/>
        </w:rPr>
        <w:t>Военнослужащие и взаимоотношения между ними</w:t>
      </w:r>
    </w:p>
    <w:p w:rsidR="00543BB0" w:rsidRPr="000D6E81" w:rsidRDefault="00543BB0" w:rsidP="001467AF">
      <w:pPr>
        <w:pStyle w:val="a5"/>
        <w:spacing w:before="1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Военнослужащие Вооружённых Сил Российской Федерации. Права военнослужащих. Общие обязанности военнослужащих, должностные и специальные обязанности военнослужащих. Ответственность военнослужащих. Взаимоотношения между военнослужащими.</w:t>
      </w:r>
    </w:p>
    <w:p w:rsidR="00543BB0" w:rsidRPr="000D6E81" w:rsidRDefault="00543BB0" w:rsidP="001467AF">
      <w:pPr>
        <w:pStyle w:val="a5"/>
        <w:spacing w:before="16"/>
        <w:ind w:firstLine="709"/>
        <w:contextualSpacing/>
        <w:jc w:val="both"/>
        <w:rPr>
          <w:b/>
          <w:spacing w:val="2"/>
          <w:w w:val="120"/>
          <w:sz w:val="28"/>
          <w:szCs w:val="28"/>
          <w:lang w:val="ru-RU"/>
        </w:rPr>
      </w:pPr>
      <w:r w:rsidRPr="000D6E81">
        <w:rPr>
          <w:b/>
          <w:spacing w:val="2"/>
          <w:w w:val="120"/>
          <w:sz w:val="28"/>
          <w:szCs w:val="28"/>
          <w:lang w:val="ru-RU"/>
        </w:rPr>
        <w:t>Внутренний порядок</w:t>
      </w:r>
    </w:p>
    <w:p w:rsidR="00543BB0" w:rsidRPr="000D6E81" w:rsidRDefault="00543BB0" w:rsidP="001467AF">
      <w:pPr>
        <w:pStyle w:val="a5"/>
        <w:spacing w:before="16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spacing w:val="2"/>
          <w:w w:val="120"/>
          <w:sz w:val="28"/>
          <w:szCs w:val="28"/>
          <w:lang w:val="ru-RU"/>
        </w:rPr>
        <w:t xml:space="preserve">Размещение военнослужащих. Распределение </w:t>
      </w:r>
      <w:r w:rsidRPr="000D6E81">
        <w:rPr>
          <w:spacing w:val="3"/>
          <w:w w:val="120"/>
          <w:sz w:val="28"/>
          <w:szCs w:val="28"/>
          <w:lang w:val="ru-RU"/>
        </w:rPr>
        <w:t>време</w:t>
      </w:r>
      <w:r w:rsidRPr="000D6E81">
        <w:rPr>
          <w:w w:val="120"/>
          <w:sz w:val="28"/>
          <w:szCs w:val="28"/>
          <w:lang w:val="ru-RU"/>
        </w:rPr>
        <w:t xml:space="preserve">ни и </w:t>
      </w:r>
      <w:r w:rsidRPr="000D6E81">
        <w:rPr>
          <w:spacing w:val="2"/>
          <w:w w:val="120"/>
          <w:sz w:val="28"/>
          <w:szCs w:val="28"/>
          <w:lang w:val="ru-RU"/>
        </w:rPr>
        <w:lastRenderedPageBreak/>
        <w:t xml:space="preserve">внутренний порядок. Распорядок </w:t>
      </w:r>
      <w:r w:rsidRPr="000D6E81">
        <w:rPr>
          <w:w w:val="120"/>
          <w:sz w:val="28"/>
          <w:szCs w:val="28"/>
          <w:lang w:val="ru-RU"/>
        </w:rPr>
        <w:t xml:space="preserve">дня и </w:t>
      </w:r>
      <w:r w:rsidRPr="000D6E81">
        <w:rPr>
          <w:spacing w:val="3"/>
          <w:w w:val="120"/>
          <w:sz w:val="28"/>
          <w:szCs w:val="28"/>
          <w:lang w:val="ru-RU"/>
        </w:rPr>
        <w:t xml:space="preserve">регламент </w:t>
      </w:r>
      <w:r w:rsidRPr="000D6E81">
        <w:rPr>
          <w:spacing w:val="2"/>
          <w:w w:val="120"/>
          <w:sz w:val="28"/>
          <w:szCs w:val="28"/>
          <w:lang w:val="ru-RU"/>
        </w:rPr>
        <w:t xml:space="preserve">служебного времени. Суточный наряд. Обязанности </w:t>
      </w:r>
      <w:r w:rsidRPr="000D6E81">
        <w:rPr>
          <w:spacing w:val="3"/>
          <w:w w:val="120"/>
          <w:sz w:val="28"/>
          <w:szCs w:val="28"/>
          <w:lang w:val="ru-RU"/>
        </w:rPr>
        <w:t xml:space="preserve">лиц </w:t>
      </w:r>
      <w:r w:rsidRPr="000D6E81">
        <w:rPr>
          <w:spacing w:val="2"/>
          <w:w w:val="120"/>
          <w:sz w:val="28"/>
          <w:szCs w:val="28"/>
          <w:lang w:val="ru-RU"/>
        </w:rPr>
        <w:t xml:space="preserve">суточного наряда. Назначение суточного наряда, </w:t>
      </w:r>
      <w:r w:rsidRPr="000D6E81">
        <w:rPr>
          <w:w w:val="120"/>
          <w:sz w:val="28"/>
          <w:szCs w:val="28"/>
          <w:lang w:val="ru-RU"/>
        </w:rPr>
        <w:t xml:space="preserve">его </w:t>
      </w:r>
      <w:r w:rsidRPr="000D6E81">
        <w:rPr>
          <w:spacing w:val="3"/>
          <w:w w:val="120"/>
          <w:sz w:val="28"/>
          <w:szCs w:val="28"/>
          <w:lang w:val="ru-RU"/>
        </w:rPr>
        <w:t>со</w:t>
      </w:r>
      <w:r w:rsidRPr="000D6E81">
        <w:rPr>
          <w:spacing w:val="2"/>
          <w:w w:val="120"/>
          <w:sz w:val="28"/>
          <w:szCs w:val="28"/>
          <w:lang w:val="ru-RU"/>
        </w:rPr>
        <w:t xml:space="preserve">став </w:t>
      </w:r>
      <w:r w:rsidRPr="000D6E81">
        <w:rPr>
          <w:w w:val="120"/>
          <w:sz w:val="28"/>
          <w:szCs w:val="28"/>
          <w:lang w:val="ru-RU"/>
        </w:rPr>
        <w:t xml:space="preserve">и </w:t>
      </w:r>
      <w:r w:rsidRPr="000D6E81">
        <w:rPr>
          <w:spacing w:val="2"/>
          <w:w w:val="120"/>
          <w:sz w:val="28"/>
          <w:szCs w:val="28"/>
          <w:lang w:val="ru-RU"/>
        </w:rPr>
        <w:t xml:space="preserve">вооружение. Подчинённость </w:t>
      </w:r>
      <w:r w:rsidRPr="000D6E81">
        <w:rPr>
          <w:w w:val="120"/>
          <w:sz w:val="28"/>
          <w:szCs w:val="28"/>
          <w:lang w:val="ru-RU"/>
        </w:rPr>
        <w:t xml:space="preserve">и </w:t>
      </w:r>
      <w:r w:rsidRPr="000D6E81">
        <w:rPr>
          <w:spacing w:val="2"/>
          <w:w w:val="120"/>
          <w:sz w:val="28"/>
          <w:szCs w:val="28"/>
          <w:lang w:val="ru-RU"/>
        </w:rPr>
        <w:t xml:space="preserve">обязанности </w:t>
      </w:r>
      <w:r w:rsidRPr="000D6E81">
        <w:rPr>
          <w:spacing w:val="3"/>
          <w:w w:val="120"/>
          <w:sz w:val="28"/>
          <w:szCs w:val="28"/>
          <w:lang w:val="ru-RU"/>
        </w:rPr>
        <w:t>дне</w:t>
      </w:r>
      <w:r w:rsidRPr="000D6E81">
        <w:rPr>
          <w:spacing w:val="2"/>
          <w:w w:val="120"/>
          <w:sz w:val="28"/>
          <w:szCs w:val="28"/>
          <w:lang w:val="ru-RU"/>
        </w:rPr>
        <w:t xml:space="preserve">вального </w:t>
      </w:r>
      <w:r w:rsidRPr="000D6E81">
        <w:rPr>
          <w:w w:val="120"/>
          <w:sz w:val="28"/>
          <w:szCs w:val="28"/>
          <w:lang w:val="ru-RU"/>
        </w:rPr>
        <w:t xml:space="preserve">по </w:t>
      </w:r>
      <w:r w:rsidRPr="000D6E81">
        <w:rPr>
          <w:spacing w:val="2"/>
          <w:w w:val="120"/>
          <w:sz w:val="28"/>
          <w:szCs w:val="28"/>
          <w:lang w:val="ru-RU"/>
        </w:rPr>
        <w:t xml:space="preserve">роте. Организация караульной </w:t>
      </w:r>
      <w:r w:rsidRPr="000D6E81">
        <w:rPr>
          <w:spacing w:val="3"/>
          <w:w w:val="120"/>
          <w:sz w:val="28"/>
          <w:szCs w:val="28"/>
          <w:lang w:val="ru-RU"/>
        </w:rPr>
        <w:t xml:space="preserve">службы. </w:t>
      </w:r>
      <w:r w:rsidRPr="000D6E81">
        <w:rPr>
          <w:spacing w:val="2"/>
          <w:w w:val="120"/>
          <w:sz w:val="28"/>
          <w:szCs w:val="28"/>
          <w:lang w:val="ru-RU"/>
        </w:rPr>
        <w:t xml:space="preserve">Часовой, обязанности часового. Охрана здоровья </w:t>
      </w:r>
      <w:r w:rsidRPr="000D6E81">
        <w:rPr>
          <w:spacing w:val="3"/>
          <w:w w:val="120"/>
          <w:sz w:val="28"/>
          <w:szCs w:val="28"/>
          <w:lang w:val="ru-RU"/>
        </w:rPr>
        <w:t>военно</w:t>
      </w:r>
      <w:r w:rsidRPr="000D6E81">
        <w:rPr>
          <w:spacing w:val="2"/>
          <w:w w:val="120"/>
          <w:sz w:val="28"/>
          <w:szCs w:val="28"/>
          <w:lang w:val="ru-RU"/>
        </w:rPr>
        <w:t xml:space="preserve">служащих. Оздоровление условий службы быта </w:t>
      </w:r>
      <w:r w:rsidRPr="000D6E81">
        <w:rPr>
          <w:spacing w:val="3"/>
          <w:w w:val="120"/>
          <w:sz w:val="28"/>
          <w:szCs w:val="28"/>
          <w:lang w:val="ru-RU"/>
        </w:rPr>
        <w:t>военно</w:t>
      </w:r>
      <w:r w:rsidRPr="000D6E81">
        <w:rPr>
          <w:spacing w:val="2"/>
          <w:w w:val="120"/>
          <w:sz w:val="28"/>
          <w:szCs w:val="28"/>
          <w:lang w:val="ru-RU"/>
        </w:rPr>
        <w:t xml:space="preserve">служащих. Основные мероприятия, проводимые </w:t>
      </w:r>
      <w:r w:rsidRPr="000D6E81">
        <w:rPr>
          <w:w w:val="120"/>
          <w:sz w:val="28"/>
          <w:szCs w:val="28"/>
          <w:lang w:val="ru-RU"/>
        </w:rPr>
        <w:t xml:space="preserve">в </w:t>
      </w:r>
      <w:r w:rsidRPr="000D6E81">
        <w:rPr>
          <w:spacing w:val="3"/>
          <w:w w:val="120"/>
          <w:sz w:val="28"/>
          <w:szCs w:val="28"/>
          <w:lang w:val="ru-RU"/>
        </w:rPr>
        <w:t xml:space="preserve">частях </w:t>
      </w:r>
      <w:r w:rsidRPr="000D6E81">
        <w:rPr>
          <w:w w:val="120"/>
          <w:sz w:val="28"/>
          <w:szCs w:val="28"/>
          <w:lang w:val="ru-RU"/>
        </w:rPr>
        <w:t xml:space="preserve">и </w:t>
      </w:r>
      <w:r w:rsidRPr="000D6E81">
        <w:rPr>
          <w:spacing w:val="2"/>
          <w:w w:val="120"/>
          <w:sz w:val="28"/>
          <w:szCs w:val="28"/>
          <w:lang w:val="ru-RU"/>
        </w:rPr>
        <w:t xml:space="preserve">подразделениях </w:t>
      </w:r>
      <w:r w:rsidRPr="000D6E81">
        <w:rPr>
          <w:w w:val="120"/>
          <w:sz w:val="28"/>
          <w:szCs w:val="28"/>
          <w:lang w:val="ru-RU"/>
        </w:rPr>
        <w:t xml:space="preserve">по </w:t>
      </w:r>
      <w:r w:rsidRPr="000D6E81">
        <w:rPr>
          <w:spacing w:val="2"/>
          <w:w w:val="120"/>
          <w:sz w:val="28"/>
          <w:szCs w:val="28"/>
          <w:lang w:val="ru-RU"/>
        </w:rPr>
        <w:t xml:space="preserve">обеспечению безопасности </w:t>
      </w:r>
      <w:r w:rsidRPr="000D6E81">
        <w:rPr>
          <w:spacing w:val="3"/>
          <w:w w:val="120"/>
          <w:sz w:val="28"/>
          <w:szCs w:val="28"/>
          <w:lang w:val="ru-RU"/>
        </w:rPr>
        <w:t>военной службы.</w:t>
      </w:r>
    </w:p>
    <w:p w:rsidR="00543BB0" w:rsidRPr="000D6E81" w:rsidRDefault="00543BB0" w:rsidP="001467AF">
      <w:pPr>
        <w:pStyle w:val="a5"/>
        <w:spacing w:before="15"/>
        <w:ind w:firstLine="709"/>
        <w:contextualSpacing/>
        <w:jc w:val="both"/>
        <w:rPr>
          <w:b/>
          <w:w w:val="115"/>
          <w:sz w:val="28"/>
          <w:szCs w:val="28"/>
          <w:lang w:val="ru-RU"/>
        </w:rPr>
      </w:pPr>
      <w:r w:rsidRPr="000D6E81">
        <w:rPr>
          <w:b/>
          <w:w w:val="115"/>
          <w:sz w:val="28"/>
          <w:szCs w:val="28"/>
          <w:lang w:val="ru-RU"/>
        </w:rPr>
        <w:t>Строевая подготовка</w:t>
      </w:r>
    </w:p>
    <w:p w:rsidR="00543BB0" w:rsidRPr="000D6E81" w:rsidRDefault="00543BB0" w:rsidP="001467AF">
      <w:pPr>
        <w:pStyle w:val="a5"/>
        <w:spacing w:before="1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Строи и управление ими. Строевые приёмы и движение без оружия. Выход из строя и возвращение в строй. Подход к начальнику и отход от него. Выполнение воинского приветствия на месте и в движении. Строй отделения. Развёрнутый строй, походный строй. Выполнение воинского приветствия в строю на месте и в движении.</w:t>
      </w:r>
    </w:p>
    <w:p w:rsidR="00543BB0" w:rsidRPr="000D6E81" w:rsidRDefault="00543BB0" w:rsidP="001467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w w:val="115"/>
          <w:sz w:val="28"/>
          <w:szCs w:val="28"/>
        </w:rPr>
      </w:pPr>
      <w:r w:rsidRPr="000D6E81">
        <w:rPr>
          <w:rFonts w:ascii="Times New Roman" w:hAnsi="Times New Roman" w:cs="Times New Roman"/>
          <w:b/>
          <w:w w:val="115"/>
          <w:sz w:val="28"/>
          <w:szCs w:val="28"/>
        </w:rPr>
        <w:t>Огневая подготовка</w:t>
      </w:r>
    </w:p>
    <w:p w:rsidR="00083B40" w:rsidRPr="000D6E81" w:rsidRDefault="00543BB0" w:rsidP="001467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E81">
        <w:rPr>
          <w:rFonts w:ascii="Times New Roman" w:hAnsi="Times New Roman" w:cs="Times New Roman"/>
          <w:w w:val="115"/>
          <w:sz w:val="28"/>
          <w:szCs w:val="28"/>
        </w:rPr>
        <w:t>Назначение, боевые свойства и устройство автомата Калашникова, разборка и сборка. Работа частей и механизмов автомата при заряжении и стрельбе. Уход за стрелковым оружием, хранение и сбережение.</w:t>
      </w:r>
    </w:p>
    <w:p w:rsidR="00543BB0" w:rsidRPr="000D6E81" w:rsidRDefault="00543BB0" w:rsidP="001467AF">
      <w:pPr>
        <w:pStyle w:val="a5"/>
        <w:spacing w:before="63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spacing w:val="-4"/>
          <w:w w:val="115"/>
          <w:sz w:val="28"/>
          <w:szCs w:val="28"/>
          <w:lang w:val="ru-RU"/>
        </w:rPr>
        <w:t xml:space="preserve">Требования безопасности </w:t>
      </w:r>
      <w:r w:rsidRPr="000D6E81">
        <w:rPr>
          <w:spacing w:val="-3"/>
          <w:w w:val="115"/>
          <w:sz w:val="28"/>
          <w:szCs w:val="28"/>
          <w:lang w:val="ru-RU"/>
        </w:rPr>
        <w:t xml:space="preserve">при </w:t>
      </w:r>
      <w:r w:rsidRPr="000D6E81">
        <w:rPr>
          <w:spacing w:val="-4"/>
          <w:w w:val="115"/>
          <w:sz w:val="28"/>
          <w:szCs w:val="28"/>
          <w:lang w:val="ru-RU"/>
        </w:rPr>
        <w:t xml:space="preserve">проведении занятий </w:t>
      </w:r>
      <w:r w:rsidRPr="000D6E81">
        <w:rPr>
          <w:w w:val="115"/>
          <w:sz w:val="28"/>
          <w:szCs w:val="28"/>
          <w:lang w:val="ru-RU"/>
        </w:rPr>
        <w:t xml:space="preserve">по </w:t>
      </w:r>
      <w:r w:rsidRPr="000D6E81">
        <w:rPr>
          <w:spacing w:val="-4"/>
          <w:w w:val="115"/>
          <w:sz w:val="28"/>
          <w:szCs w:val="28"/>
          <w:lang w:val="ru-RU"/>
        </w:rPr>
        <w:t xml:space="preserve">огневой подготовке. Правила стрельбы </w:t>
      </w:r>
      <w:r w:rsidRPr="000D6E81">
        <w:rPr>
          <w:w w:val="115"/>
          <w:sz w:val="28"/>
          <w:szCs w:val="28"/>
          <w:lang w:val="ru-RU"/>
        </w:rPr>
        <w:t xml:space="preserve">из </w:t>
      </w:r>
      <w:r w:rsidRPr="000D6E81">
        <w:rPr>
          <w:spacing w:val="-4"/>
          <w:w w:val="115"/>
          <w:sz w:val="28"/>
          <w:szCs w:val="28"/>
          <w:lang w:val="ru-RU"/>
        </w:rPr>
        <w:t xml:space="preserve">стрелкового оружия. Подготовка стрелкового оружия </w:t>
      </w:r>
      <w:r w:rsidRPr="000D6E81">
        <w:rPr>
          <w:w w:val="115"/>
          <w:sz w:val="28"/>
          <w:szCs w:val="28"/>
          <w:lang w:val="ru-RU"/>
        </w:rPr>
        <w:t xml:space="preserve">к </w:t>
      </w:r>
      <w:r w:rsidRPr="000D6E81">
        <w:rPr>
          <w:spacing w:val="-4"/>
          <w:w w:val="115"/>
          <w:sz w:val="28"/>
          <w:szCs w:val="28"/>
          <w:lang w:val="ru-RU"/>
        </w:rPr>
        <w:t xml:space="preserve">стрельбе </w:t>
      </w:r>
      <w:r w:rsidRPr="000D6E81">
        <w:rPr>
          <w:w w:val="115"/>
          <w:sz w:val="28"/>
          <w:szCs w:val="28"/>
          <w:lang w:val="ru-RU"/>
        </w:rPr>
        <w:t xml:space="preserve">и </w:t>
      </w:r>
      <w:r w:rsidRPr="000D6E81">
        <w:rPr>
          <w:spacing w:val="-3"/>
          <w:w w:val="115"/>
          <w:sz w:val="28"/>
          <w:szCs w:val="28"/>
          <w:lang w:val="ru-RU"/>
        </w:rPr>
        <w:t xml:space="preserve">для  </w:t>
      </w:r>
      <w:r w:rsidRPr="000D6E81">
        <w:rPr>
          <w:spacing w:val="-4"/>
          <w:w w:val="115"/>
          <w:sz w:val="28"/>
          <w:szCs w:val="28"/>
          <w:lang w:val="ru-RU"/>
        </w:rPr>
        <w:t>выполне</w:t>
      </w:r>
      <w:r w:rsidRPr="000D6E81">
        <w:rPr>
          <w:spacing w:val="-3"/>
          <w:w w:val="115"/>
          <w:sz w:val="28"/>
          <w:szCs w:val="28"/>
          <w:lang w:val="ru-RU"/>
        </w:rPr>
        <w:t xml:space="preserve">ния </w:t>
      </w:r>
      <w:r w:rsidRPr="000D6E81">
        <w:rPr>
          <w:spacing w:val="-4"/>
          <w:w w:val="115"/>
          <w:sz w:val="28"/>
          <w:szCs w:val="28"/>
          <w:lang w:val="ru-RU"/>
        </w:rPr>
        <w:t xml:space="preserve">упражнений стрельбы </w:t>
      </w:r>
      <w:r w:rsidRPr="000D6E81">
        <w:rPr>
          <w:w w:val="115"/>
          <w:sz w:val="28"/>
          <w:szCs w:val="28"/>
          <w:lang w:val="ru-RU"/>
        </w:rPr>
        <w:t xml:space="preserve">по </w:t>
      </w:r>
      <w:r w:rsidRPr="000D6E81">
        <w:rPr>
          <w:spacing w:val="-4"/>
          <w:w w:val="115"/>
          <w:sz w:val="28"/>
          <w:szCs w:val="28"/>
          <w:lang w:val="ru-RU"/>
        </w:rPr>
        <w:t>неподвижным целям днём.</w:t>
      </w:r>
    </w:p>
    <w:p w:rsidR="00543BB0" w:rsidRPr="000D6E81" w:rsidRDefault="00543BB0" w:rsidP="001467AF">
      <w:pPr>
        <w:pStyle w:val="a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Устройство ручных боевых гранат, требования безопасности при обращении с оружием и боеприпасами. Выполнение упражнений начальных стрельб.</w:t>
      </w:r>
    </w:p>
    <w:p w:rsidR="00543BB0" w:rsidRPr="000D6E81" w:rsidRDefault="00543BB0" w:rsidP="001467AF">
      <w:pPr>
        <w:pStyle w:val="a5"/>
        <w:spacing w:before="15"/>
        <w:ind w:firstLine="709"/>
        <w:contextualSpacing/>
        <w:jc w:val="both"/>
        <w:rPr>
          <w:b/>
          <w:w w:val="115"/>
          <w:sz w:val="28"/>
          <w:szCs w:val="28"/>
          <w:lang w:val="ru-RU"/>
        </w:rPr>
      </w:pPr>
      <w:r w:rsidRPr="000D6E81">
        <w:rPr>
          <w:b/>
          <w:w w:val="115"/>
          <w:sz w:val="28"/>
          <w:szCs w:val="28"/>
          <w:lang w:val="ru-RU"/>
        </w:rPr>
        <w:t>Тактическая подготовка</w:t>
      </w:r>
    </w:p>
    <w:p w:rsidR="00543BB0" w:rsidRPr="000D6E81" w:rsidRDefault="00543BB0" w:rsidP="001467AF">
      <w:pPr>
        <w:pStyle w:val="a5"/>
        <w:spacing w:before="1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Современный общевойсковой бой. Обязанности солдата в бою.  Основные приёмы  и  способы  действий солдата в общевойсковом  бою,  сигналы  управления,  оповещения и взаимодействия. Последовательность инженерного оборудования одиночного окопа. Способы ориентирования на местности. Способы передвижения солдата в бою. Приёмы и правила стрельбы в бою.</w:t>
      </w:r>
    </w:p>
    <w:p w:rsidR="00543BB0" w:rsidRPr="000D6E81" w:rsidRDefault="00543BB0" w:rsidP="001467AF">
      <w:pPr>
        <w:pStyle w:val="a5"/>
        <w:spacing w:before="16"/>
        <w:ind w:firstLine="709"/>
        <w:contextualSpacing/>
        <w:jc w:val="both"/>
        <w:rPr>
          <w:b/>
          <w:w w:val="115"/>
          <w:sz w:val="28"/>
          <w:szCs w:val="28"/>
          <w:lang w:val="ru-RU"/>
        </w:rPr>
      </w:pPr>
      <w:r w:rsidRPr="000D6E81">
        <w:rPr>
          <w:b/>
          <w:w w:val="115"/>
          <w:sz w:val="28"/>
          <w:szCs w:val="28"/>
          <w:lang w:val="ru-RU"/>
        </w:rPr>
        <w:t>Физическая подготовка</w:t>
      </w:r>
    </w:p>
    <w:p w:rsidR="00543BB0" w:rsidRPr="000D6E81" w:rsidRDefault="00543BB0" w:rsidP="001467AF">
      <w:pPr>
        <w:pStyle w:val="a5"/>
        <w:spacing w:before="16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Разучивание и совершенствование физических упражнений, выполняемых на утренней физической зарядке. Совершенствование упражнений на гимнастических снарядах. Тренировка в беге на длинные дистанции (кросс на 3–5 км). Совершенствование скоростных качеств и выносливости  (упражнения  в  беге  на  100  м  и  упражнения в беге на 1 км). Выполнение контрольных упражнений: подтягивание на перекладине, бег на 100 м, бег на 1км.</w:t>
      </w:r>
    </w:p>
    <w:p w:rsidR="00543BB0" w:rsidRPr="000D6E81" w:rsidRDefault="00543BB0" w:rsidP="001467AF">
      <w:pPr>
        <w:pStyle w:val="a5"/>
        <w:spacing w:before="15"/>
        <w:ind w:firstLine="709"/>
        <w:contextualSpacing/>
        <w:jc w:val="both"/>
        <w:rPr>
          <w:b/>
          <w:w w:val="120"/>
          <w:sz w:val="28"/>
          <w:szCs w:val="28"/>
          <w:lang w:val="ru-RU"/>
        </w:rPr>
      </w:pPr>
      <w:r w:rsidRPr="000D6E81">
        <w:rPr>
          <w:b/>
          <w:w w:val="120"/>
          <w:sz w:val="28"/>
          <w:szCs w:val="28"/>
          <w:lang w:val="ru-RU"/>
        </w:rPr>
        <w:t>Военно-медицинская подготовка</w:t>
      </w:r>
    </w:p>
    <w:p w:rsidR="00543BB0" w:rsidRPr="000D6E81" w:rsidRDefault="00543BB0" w:rsidP="001467AF">
      <w:pPr>
        <w:pStyle w:val="a5"/>
        <w:spacing w:before="1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20"/>
          <w:sz w:val="28"/>
          <w:szCs w:val="28"/>
          <w:lang w:val="ru-RU"/>
        </w:rPr>
        <w:t>Охрана здоровья военнослужащих. Правила оказания первой помощи при ранениях, ожогах, острых отравлениях, отморожении.</w:t>
      </w:r>
    </w:p>
    <w:p w:rsidR="00543BB0" w:rsidRPr="000D6E81" w:rsidRDefault="00543BB0" w:rsidP="001467AF">
      <w:pPr>
        <w:pStyle w:val="a5"/>
        <w:ind w:firstLine="709"/>
        <w:contextualSpacing/>
        <w:jc w:val="both"/>
        <w:rPr>
          <w:b/>
          <w:w w:val="115"/>
          <w:sz w:val="28"/>
          <w:szCs w:val="28"/>
          <w:lang w:val="ru-RU"/>
        </w:rPr>
      </w:pPr>
      <w:r w:rsidRPr="000D6E81">
        <w:rPr>
          <w:b/>
          <w:w w:val="115"/>
          <w:sz w:val="28"/>
          <w:szCs w:val="28"/>
          <w:lang w:val="ru-RU"/>
        </w:rPr>
        <w:t>Радиационная, химическая и биологическая защита войск</w:t>
      </w:r>
    </w:p>
    <w:p w:rsidR="00543BB0" w:rsidRPr="000D6E81" w:rsidRDefault="00543BB0" w:rsidP="001467AF">
      <w:pPr>
        <w:pStyle w:val="a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 xml:space="preserve">Табельные средства индивидуальной защиты военнослужащих от оружия массового поражения и правила пользования ими. Способы </w:t>
      </w:r>
      <w:r w:rsidRPr="000D6E81">
        <w:rPr>
          <w:w w:val="115"/>
          <w:sz w:val="28"/>
          <w:szCs w:val="28"/>
          <w:lang w:val="ru-RU"/>
        </w:rPr>
        <w:lastRenderedPageBreak/>
        <w:t>действий личного состава Вооружённых Сил Российской Федерации в условиях радиационного загрязнения, химического и биологического заражения окружающей среды.</w:t>
      </w:r>
    </w:p>
    <w:p w:rsidR="00543BB0" w:rsidRPr="000D6E81" w:rsidRDefault="00543BB0" w:rsidP="001467AF">
      <w:pPr>
        <w:pStyle w:val="a5"/>
        <w:ind w:firstLine="709"/>
        <w:contextualSpacing/>
        <w:jc w:val="both"/>
        <w:rPr>
          <w:b/>
          <w:w w:val="115"/>
          <w:sz w:val="28"/>
          <w:szCs w:val="28"/>
          <w:lang w:val="ru-RU"/>
        </w:rPr>
      </w:pPr>
      <w:r w:rsidRPr="000D6E81">
        <w:rPr>
          <w:b/>
          <w:w w:val="115"/>
          <w:sz w:val="28"/>
          <w:szCs w:val="28"/>
          <w:lang w:val="ru-RU"/>
        </w:rPr>
        <w:t>Предметные результаты освоения основ безопасности жизнедеятельности (учебные сборы)</w:t>
      </w:r>
    </w:p>
    <w:p w:rsidR="00543BB0" w:rsidRPr="000D6E81" w:rsidRDefault="00543BB0" w:rsidP="001467AF">
      <w:pPr>
        <w:pStyle w:val="a5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Результаты освоения программы «Основы безопасности жизнедеятельности. Учебные сборы. 10 класс» отражают</w:t>
      </w:r>
    </w:p>
    <w:p w:rsidR="00543BB0" w:rsidRPr="000D6E81" w:rsidRDefault="00543BB0" w:rsidP="001467AF">
      <w:pPr>
        <w:pStyle w:val="a5"/>
        <w:spacing w:before="63"/>
        <w:ind w:firstLine="709"/>
        <w:contextualSpacing/>
        <w:jc w:val="both"/>
        <w:rPr>
          <w:sz w:val="28"/>
          <w:szCs w:val="28"/>
          <w:lang w:val="ru-RU"/>
        </w:rPr>
      </w:pPr>
      <w:r w:rsidRPr="000D6E81">
        <w:rPr>
          <w:w w:val="115"/>
          <w:sz w:val="28"/>
          <w:szCs w:val="28"/>
          <w:lang w:val="ru-RU"/>
        </w:rPr>
        <w:t>сформированность у обучаемых умений в выполнении элементов начальной военной подготовки, характеризующих уровень их подготовки к военной службе в современных условиях:</w:t>
      </w:r>
    </w:p>
    <w:p w:rsidR="00543BB0" w:rsidRPr="000D6E81" w:rsidRDefault="00543BB0" w:rsidP="001467AF">
      <w:pPr>
        <w:pStyle w:val="a7"/>
        <w:numPr>
          <w:ilvl w:val="0"/>
          <w:numId w:val="15"/>
        </w:numPr>
        <w:tabs>
          <w:tab w:val="left" w:pos="605"/>
        </w:tabs>
        <w:ind w:left="0" w:right="0" w:firstLine="709"/>
        <w:contextualSpacing/>
        <w:rPr>
          <w:sz w:val="28"/>
          <w:szCs w:val="28"/>
          <w:lang w:val="ru-RU"/>
        </w:rPr>
      </w:pPr>
      <w:r w:rsidRPr="000D6E81">
        <w:rPr>
          <w:i/>
          <w:w w:val="115"/>
          <w:sz w:val="28"/>
          <w:szCs w:val="28"/>
          <w:lang w:val="ru-RU"/>
        </w:rPr>
        <w:t xml:space="preserve">по тактической подготовке </w:t>
      </w:r>
      <w:r w:rsidRPr="000D6E81">
        <w:rPr>
          <w:w w:val="115"/>
          <w:sz w:val="28"/>
          <w:szCs w:val="28"/>
          <w:lang w:val="ru-RU"/>
        </w:rPr>
        <w:t>– в выборе места для стрельбы, в трассировке окопа, в способах передвижения на поле боя (перебежками и переползанием);</w:t>
      </w:r>
    </w:p>
    <w:p w:rsidR="00543BB0" w:rsidRPr="000D6E81" w:rsidRDefault="00543BB0" w:rsidP="001467AF">
      <w:pPr>
        <w:pStyle w:val="a7"/>
        <w:numPr>
          <w:ilvl w:val="0"/>
          <w:numId w:val="15"/>
        </w:numPr>
        <w:tabs>
          <w:tab w:val="left" w:pos="605"/>
        </w:tabs>
        <w:ind w:left="0" w:right="0" w:firstLine="709"/>
        <w:contextualSpacing/>
        <w:rPr>
          <w:sz w:val="28"/>
          <w:szCs w:val="28"/>
          <w:lang w:val="ru-RU"/>
        </w:rPr>
      </w:pPr>
      <w:r w:rsidRPr="000D6E81">
        <w:rPr>
          <w:i/>
          <w:w w:val="115"/>
          <w:sz w:val="28"/>
          <w:szCs w:val="28"/>
          <w:lang w:val="ru-RU"/>
        </w:rPr>
        <w:t xml:space="preserve">по огневой подготовке </w:t>
      </w:r>
      <w:r w:rsidRPr="000D6E81">
        <w:rPr>
          <w:w w:val="115"/>
          <w:sz w:val="28"/>
          <w:szCs w:val="28"/>
          <w:lang w:val="ru-RU"/>
        </w:rPr>
        <w:t>– в выполнении неполной разборки автомата Калашникова, в подготовке автомата к стрельбе, в соблюдении мер безопасности при проведении занятий по огневой подготовке, в выполнении начального упражнения стрельбы из автомата и по метанию ручной гранаты;</w:t>
      </w:r>
    </w:p>
    <w:p w:rsidR="00543BB0" w:rsidRPr="000D6E81" w:rsidRDefault="00543BB0" w:rsidP="001467AF">
      <w:pPr>
        <w:pStyle w:val="a7"/>
        <w:numPr>
          <w:ilvl w:val="0"/>
          <w:numId w:val="15"/>
        </w:numPr>
        <w:tabs>
          <w:tab w:val="left" w:pos="605"/>
        </w:tabs>
        <w:ind w:left="0" w:right="0" w:firstLine="709"/>
        <w:contextualSpacing/>
        <w:rPr>
          <w:sz w:val="28"/>
          <w:szCs w:val="28"/>
          <w:lang w:val="ru-RU"/>
        </w:rPr>
      </w:pPr>
      <w:r w:rsidRPr="000D6E81">
        <w:rPr>
          <w:i/>
          <w:w w:val="120"/>
          <w:sz w:val="28"/>
          <w:szCs w:val="28"/>
          <w:lang w:val="ru-RU"/>
        </w:rPr>
        <w:t xml:space="preserve">по строевой подготовке </w:t>
      </w:r>
      <w:r w:rsidRPr="000D6E81">
        <w:rPr>
          <w:w w:val="120"/>
          <w:sz w:val="28"/>
          <w:szCs w:val="28"/>
          <w:lang w:val="ru-RU"/>
        </w:rPr>
        <w:t>– в выполнении строевых приёмов на месте и в движении, в выполнении воинского приветствия на месте и в движении;</w:t>
      </w:r>
    </w:p>
    <w:p w:rsidR="00543BB0" w:rsidRPr="000D6E81" w:rsidRDefault="00543BB0" w:rsidP="001467AF">
      <w:pPr>
        <w:pStyle w:val="a7"/>
        <w:numPr>
          <w:ilvl w:val="0"/>
          <w:numId w:val="15"/>
        </w:numPr>
        <w:tabs>
          <w:tab w:val="left" w:pos="605"/>
        </w:tabs>
        <w:ind w:left="0" w:right="0" w:firstLine="709"/>
        <w:contextualSpacing/>
        <w:rPr>
          <w:sz w:val="28"/>
          <w:szCs w:val="28"/>
          <w:lang w:val="ru-RU"/>
        </w:rPr>
      </w:pPr>
      <w:r w:rsidRPr="000D6E81">
        <w:rPr>
          <w:i/>
          <w:w w:val="110"/>
          <w:sz w:val="28"/>
          <w:szCs w:val="28"/>
          <w:lang w:val="ru-RU"/>
        </w:rPr>
        <w:t>по радиационной, химической и биологической защи</w:t>
      </w:r>
      <w:r w:rsidRPr="000D6E81">
        <w:rPr>
          <w:i/>
          <w:w w:val="115"/>
          <w:sz w:val="28"/>
          <w:szCs w:val="28"/>
          <w:lang w:val="ru-RU"/>
        </w:rPr>
        <w:t xml:space="preserve">те – </w:t>
      </w:r>
      <w:r w:rsidRPr="000D6E81">
        <w:rPr>
          <w:w w:val="115"/>
          <w:sz w:val="28"/>
          <w:szCs w:val="28"/>
          <w:lang w:val="ru-RU"/>
        </w:rPr>
        <w:t>в выполнении приёмов и способов по радиационной, химической и биологической защите, в выполнении нормативов по надеванию средств индивидуальной защиты;</w:t>
      </w:r>
    </w:p>
    <w:p w:rsidR="00543BB0" w:rsidRPr="000D6E81" w:rsidRDefault="00543BB0" w:rsidP="001467AF">
      <w:pPr>
        <w:pStyle w:val="a7"/>
        <w:numPr>
          <w:ilvl w:val="0"/>
          <w:numId w:val="15"/>
        </w:numPr>
        <w:tabs>
          <w:tab w:val="left" w:pos="605"/>
        </w:tabs>
        <w:ind w:left="0" w:right="0" w:firstLine="709"/>
        <w:contextualSpacing/>
        <w:rPr>
          <w:sz w:val="28"/>
          <w:szCs w:val="28"/>
          <w:lang w:val="ru-RU"/>
        </w:rPr>
      </w:pPr>
      <w:r w:rsidRPr="000D6E81">
        <w:rPr>
          <w:i/>
          <w:w w:val="115"/>
          <w:sz w:val="28"/>
          <w:szCs w:val="28"/>
          <w:lang w:val="ru-RU"/>
        </w:rPr>
        <w:t xml:space="preserve">по медицинской подготовке – </w:t>
      </w:r>
      <w:r w:rsidRPr="000D6E81">
        <w:rPr>
          <w:w w:val="115"/>
          <w:sz w:val="28"/>
          <w:szCs w:val="28"/>
          <w:lang w:val="ru-RU"/>
        </w:rPr>
        <w:t xml:space="preserve">в выполнении приёмов по оказанию первой </w:t>
      </w:r>
      <w:r w:rsidR="00C1708C" w:rsidRPr="000D6E81">
        <w:rPr>
          <w:w w:val="115"/>
          <w:sz w:val="28"/>
          <w:szCs w:val="28"/>
          <w:lang w:val="ru-RU"/>
        </w:rPr>
        <w:t>помощи при остановке кровотечения</w:t>
      </w:r>
      <w:r w:rsidRPr="000D6E81">
        <w:rPr>
          <w:w w:val="115"/>
          <w:sz w:val="28"/>
          <w:szCs w:val="28"/>
          <w:lang w:val="ru-RU"/>
        </w:rPr>
        <w:t xml:space="preserve"> и наложении повязки на раны верхних и нижних конечностей;</w:t>
      </w:r>
    </w:p>
    <w:p w:rsidR="00543BB0" w:rsidRPr="00D60C80" w:rsidRDefault="00543BB0" w:rsidP="001467AF">
      <w:pPr>
        <w:pStyle w:val="a7"/>
        <w:numPr>
          <w:ilvl w:val="0"/>
          <w:numId w:val="15"/>
        </w:numPr>
        <w:tabs>
          <w:tab w:val="left" w:pos="605"/>
        </w:tabs>
        <w:ind w:left="0" w:right="0" w:firstLine="709"/>
        <w:contextualSpacing/>
        <w:rPr>
          <w:sz w:val="28"/>
          <w:szCs w:val="28"/>
          <w:lang w:val="ru-RU"/>
        </w:rPr>
      </w:pPr>
      <w:r w:rsidRPr="000D6E81">
        <w:rPr>
          <w:i/>
          <w:w w:val="115"/>
          <w:sz w:val="28"/>
          <w:szCs w:val="28"/>
          <w:lang w:val="ru-RU"/>
        </w:rPr>
        <w:t xml:space="preserve">по физической подготовке – </w:t>
      </w:r>
      <w:r w:rsidRPr="000D6E81">
        <w:rPr>
          <w:w w:val="115"/>
          <w:sz w:val="28"/>
          <w:szCs w:val="28"/>
          <w:lang w:val="ru-RU"/>
        </w:rPr>
        <w:t>в выполнении нормативов в объёме требований, предъявляемых к военнослужащим нового пополнения, поступающего в войска.</w:t>
      </w:r>
    </w:p>
    <w:p w:rsidR="00543BB0" w:rsidRPr="00F50818" w:rsidRDefault="00D60C80" w:rsidP="001467AF">
      <w:pPr>
        <w:pStyle w:val="a5"/>
        <w:ind w:right="115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</w:t>
      </w:r>
      <w:r w:rsidR="00F50818" w:rsidRPr="00F50818">
        <w:rPr>
          <w:b/>
          <w:sz w:val="28"/>
          <w:szCs w:val="28"/>
          <w:lang w:val="ru-RU" w:eastAsia="ru-RU"/>
        </w:rPr>
        <w:t>МАТИЧЕСКОЕ ПЛАНИРОВАНИЕ (часть 2)</w:t>
      </w:r>
    </w:p>
    <w:p w:rsidR="00543BB0" w:rsidRDefault="00543BB0" w:rsidP="001467AF">
      <w:pPr>
        <w:pStyle w:val="a5"/>
        <w:ind w:right="115"/>
        <w:jc w:val="center"/>
        <w:rPr>
          <w:sz w:val="28"/>
          <w:szCs w:val="28"/>
          <w:lang w:val="ru-RU" w:eastAsia="ru-RU"/>
        </w:rPr>
      </w:pPr>
    </w:p>
    <w:p w:rsidR="00F50818" w:rsidRPr="00F50818" w:rsidRDefault="00F50818" w:rsidP="001467AF">
      <w:pPr>
        <w:pStyle w:val="a5"/>
        <w:ind w:right="115"/>
        <w:rPr>
          <w:b/>
          <w:sz w:val="28"/>
          <w:szCs w:val="28"/>
          <w:lang w:val="ru-RU" w:eastAsia="ru-RU"/>
        </w:rPr>
      </w:pPr>
      <w:r w:rsidRPr="00F50818">
        <w:rPr>
          <w:b/>
          <w:sz w:val="28"/>
          <w:szCs w:val="28"/>
          <w:lang w:val="ru-RU" w:eastAsia="ru-RU"/>
        </w:rPr>
        <w:t>10 класс Учебные сборы</w:t>
      </w:r>
    </w:p>
    <w:p w:rsidR="00F50818" w:rsidRDefault="00C1708C" w:rsidP="001467AF">
      <w:pPr>
        <w:pStyle w:val="a5"/>
        <w:ind w:right="115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(5 дней, всего 35</w:t>
      </w:r>
      <w:r w:rsidR="00F50818" w:rsidRPr="00F50818">
        <w:rPr>
          <w:sz w:val="28"/>
          <w:szCs w:val="28"/>
          <w:lang w:val="ru-RU" w:eastAsia="ru-RU"/>
        </w:rPr>
        <w:t xml:space="preserve"> ч)</w:t>
      </w:r>
    </w:p>
    <w:p w:rsidR="00F50818" w:rsidRDefault="00F50818" w:rsidP="001467AF">
      <w:pPr>
        <w:pStyle w:val="a5"/>
        <w:ind w:right="115"/>
        <w:rPr>
          <w:sz w:val="28"/>
          <w:szCs w:val="28"/>
          <w:lang w:val="ru-RU"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8080"/>
        <w:gridCol w:w="1276"/>
      </w:tblGrid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A7D6F" w:rsidRPr="00473D4D" w:rsidTr="00AA7D6F">
        <w:tc>
          <w:tcPr>
            <w:tcW w:w="9918" w:type="dxa"/>
            <w:gridSpan w:val="3"/>
          </w:tcPr>
          <w:p w:rsidR="00AA7D6F" w:rsidRPr="00473D4D" w:rsidRDefault="00AA7D6F" w:rsidP="001467AF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73D4D">
              <w:rPr>
                <w:b/>
                <w:sz w:val="24"/>
                <w:szCs w:val="24"/>
                <w:lang w:val="ru-RU"/>
              </w:rPr>
              <w:t>Модуль 3. Обеспечение военной безопасности государства (35 ч)</w:t>
            </w:r>
          </w:p>
        </w:tc>
      </w:tr>
      <w:tr w:rsidR="00AA7D6F" w:rsidRPr="00473D4D" w:rsidTr="00AA7D6F">
        <w:tc>
          <w:tcPr>
            <w:tcW w:w="9918" w:type="dxa"/>
            <w:gridSpan w:val="3"/>
          </w:tcPr>
          <w:p w:rsidR="00AA7D6F" w:rsidRPr="00473D4D" w:rsidRDefault="00AA7D6F" w:rsidP="001467AF">
            <w:pPr>
              <w:pStyle w:val="TableParagraph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473D4D">
              <w:rPr>
                <w:i/>
                <w:w w:val="105"/>
                <w:sz w:val="24"/>
                <w:szCs w:val="24"/>
              </w:rPr>
              <w:t xml:space="preserve">Раздел </w:t>
            </w:r>
            <w:r>
              <w:rPr>
                <w:i/>
                <w:w w:val="105"/>
                <w:sz w:val="24"/>
                <w:szCs w:val="24"/>
                <w:lang w:val="ru-RU"/>
              </w:rPr>
              <w:t>7</w:t>
            </w:r>
            <w:r w:rsidRPr="00473D4D">
              <w:rPr>
                <w:i/>
                <w:w w:val="105"/>
                <w:sz w:val="24"/>
                <w:szCs w:val="24"/>
              </w:rPr>
              <w:t>. Основы военной службы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Права, обязанности и ответственность военнослужащих.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15"/>
                <w:sz w:val="24"/>
                <w:szCs w:val="24"/>
              </w:rPr>
              <w:t>Взаимоотношения между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15"/>
                <w:sz w:val="24"/>
                <w:szCs w:val="24"/>
              </w:rPr>
              <w:t>военнослужащими.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a5"/>
              <w:contextualSpacing/>
              <w:rPr>
                <w:sz w:val="24"/>
                <w:szCs w:val="24"/>
                <w:lang w:val="ru-RU" w:eastAsia="ru-RU"/>
              </w:rPr>
            </w:pPr>
            <w:r w:rsidRPr="00473D4D">
              <w:rPr>
                <w:w w:val="115"/>
                <w:sz w:val="24"/>
                <w:szCs w:val="24"/>
              </w:rPr>
              <w:t>Обязанности солдата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15"/>
                <w:sz w:val="24"/>
                <w:szCs w:val="24"/>
              </w:rPr>
              <w:t>(матроса</w:t>
            </w:r>
            <w:r w:rsidRPr="00473D4D">
              <w:rPr>
                <w:w w:val="115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20"/>
                <w:sz w:val="24"/>
                <w:szCs w:val="24"/>
              </w:rPr>
              <w:t>Размещение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военнослужащих.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a5"/>
              <w:contextualSpacing/>
              <w:rPr>
                <w:sz w:val="24"/>
                <w:szCs w:val="24"/>
                <w:lang w:val="ru-RU" w:eastAsia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Распределение времени и внутренний порядок в повседневной деятельности военнослужащих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Суточный наряд. Обязанности дневального по роте.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 xml:space="preserve">Организация караульной службы. Часовой, обязанности </w:t>
            </w:r>
            <w:r w:rsidRPr="00473D4D">
              <w:rPr>
                <w:w w:val="120"/>
                <w:sz w:val="24"/>
                <w:szCs w:val="24"/>
                <w:lang w:val="ru-RU"/>
              </w:rPr>
              <w:lastRenderedPageBreak/>
              <w:t>часового.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a5"/>
              <w:contextualSpacing/>
              <w:rPr>
                <w:sz w:val="24"/>
                <w:szCs w:val="24"/>
                <w:lang w:val="ru-RU" w:eastAsia="ru-RU"/>
              </w:rPr>
            </w:pPr>
            <w:r w:rsidRPr="00473D4D">
              <w:rPr>
                <w:w w:val="115"/>
                <w:sz w:val="24"/>
                <w:szCs w:val="24"/>
              </w:rPr>
              <w:t>Охрана здоровья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15"/>
                <w:sz w:val="24"/>
                <w:szCs w:val="24"/>
              </w:rPr>
              <w:t>военнослужащих.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a5"/>
              <w:contextualSpacing/>
              <w:rPr>
                <w:sz w:val="24"/>
                <w:szCs w:val="24"/>
                <w:lang w:val="ru-RU" w:eastAsia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Основные мероприятия, проводимые в частях  и  подразделениях по обеспечению безопасности военной службы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Строи и управление ими. Строевые приёмы и движение без оружия.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Выполнение воинского приветствия без оружия на месте и в движении. Выход из строя и возвращение в строй. Подход к начальнику и отход от него.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a5"/>
              <w:contextualSpacing/>
              <w:rPr>
                <w:sz w:val="24"/>
                <w:szCs w:val="24"/>
                <w:lang w:val="ru-RU" w:eastAsia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Строи отделения. Развёрнутый строй. Выполнение воинского приветствия в строю на месте и в движении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Назначение, боевые свойства и устройство автомата Калашникова.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Работа частей и механизмов автомата при заряжании и стрельбе.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Неполная разборка и сборка автомата, уход, хранение и сбережение стрелкового оружия.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Меры безопасности при проведении занятий по огневой подготовке.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53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15"/>
                <w:sz w:val="24"/>
                <w:szCs w:val="24"/>
              </w:rPr>
              <w:t>Подготовка автомата к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15"/>
                <w:sz w:val="24"/>
                <w:szCs w:val="24"/>
              </w:rPr>
              <w:t>стрельбе.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20"/>
                <w:sz w:val="24"/>
                <w:szCs w:val="24"/>
              </w:rPr>
              <w:t>Правила стрельбы из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20"/>
                <w:sz w:val="24"/>
                <w:szCs w:val="24"/>
              </w:rPr>
              <w:t>автомата.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a5"/>
              <w:contextualSpacing/>
              <w:rPr>
                <w:sz w:val="24"/>
                <w:szCs w:val="24"/>
                <w:lang w:val="ru-RU" w:eastAsia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Выполнение начального упражнения стрельбы из автомата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Устройство ручных боевых гранат.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a5"/>
              <w:contextualSpacing/>
              <w:rPr>
                <w:sz w:val="24"/>
                <w:szCs w:val="24"/>
                <w:lang w:val="ru-RU" w:eastAsia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Отработка способов метания ручных имитационных гранат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Современный общевойсковой бой. Обязанности солдата в бою. Основные приёмы и способы действий солдата в общевойсковом бою, сигналы управления, оповещения и взаимодействия.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Способы ориентирования на местности и передвижения солдата в бою.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Последовательность инженерного оборудования одиночного окопа.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w w:val="120"/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Приёмы и правила стрельбы в бою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20"/>
                <w:sz w:val="24"/>
                <w:szCs w:val="24"/>
              </w:rPr>
              <w:t>Гимнастика и атлетическая подготовка.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</w:rPr>
            </w:pPr>
            <w:r w:rsidRPr="00473D4D">
              <w:rPr>
                <w:w w:val="115"/>
                <w:sz w:val="24"/>
                <w:szCs w:val="24"/>
              </w:rPr>
              <w:t>Преодоление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473D4D">
              <w:rPr>
                <w:w w:val="115"/>
                <w:sz w:val="24"/>
                <w:szCs w:val="24"/>
              </w:rPr>
              <w:t>препятствий.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Ускоренное передвижение, лёгкая атлетика.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Комплексное учебно-тренировочное занятие.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3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Комплексное учебно-тренировочное занятие.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a5"/>
              <w:contextualSpacing/>
              <w:rPr>
                <w:sz w:val="24"/>
                <w:szCs w:val="24"/>
                <w:lang w:val="ru-RU" w:eastAsia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Комплексное учебно-тренировочное занятие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tabs>
                <w:tab w:val="left" w:pos="56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20"/>
                <w:sz w:val="24"/>
                <w:szCs w:val="24"/>
                <w:lang w:val="ru-RU"/>
              </w:rPr>
              <w:t>Правила оказания первой помощи при ранениях.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a5"/>
              <w:contextualSpacing/>
              <w:rPr>
                <w:sz w:val="24"/>
                <w:szCs w:val="24"/>
                <w:lang w:val="ru-RU" w:eastAsia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Правила оказания первой помощи при ранениях  верхних  и  нижних конечностей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Табельные средства индивидуальной защиты военнослужащих от</w:t>
            </w:r>
            <w:r w:rsidRPr="00473D4D">
              <w:rPr>
                <w:w w:val="120"/>
                <w:sz w:val="24"/>
                <w:szCs w:val="24"/>
                <w:lang w:val="ru-RU"/>
              </w:rPr>
              <w:t xml:space="preserve"> оружия массового поражения.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562" w:type="dxa"/>
          </w:tcPr>
          <w:p w:rsidR="00AA7D6F" w:rsidRPr="00473D4D" w:rsidRDefault="00AA7D6F" w:rsidP="00146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AA7D6F" w:rsidRPr="00473D4D" w:rsidRDefault="00AA7D6F" w:rsidP="001467A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73D4D">
              <w:rPr>
                <w:w w:val="115"/>
                <w:sz w:val="24"/>
                <w:szCs w:val="24"/>
                <w:lang w:val="ru-RU"/>
              </w:rPr>
              <w:t>Способы действия личного со- става Вооружённых Сил Российской Федерации в условиях радиационного загрязнения, химического и био</w:t>
            </w:r>
            <w:r w:rsidRPr="00473D4D">
              <w:rPr>
                <w:w w:val="120"/>
                <w:sz w:val="24"/>
                <w:szCs w:val="24"/>
                <w:lang w:val="ru-RU"/>
              </w:rPr>
              <w:t>логического заражения окружающей</w:t>
            </w:r>
            <w:r w:rsidRPr="00473D4D">
              <w:rPr>
                <w:w w:val="115"/>
                <w:sz w:val="24"/>
                <w:szCs w:val="24"/>
                <w:lang w:val="ru-RU"/>
              </w:rPr>
              <w:t xml:space="preserve"> среды</w:t>
            </w:r>
          </w:p>
        </w:tc>
        <w:tc>
          <w:tcPr>
            <w:tcW w:w="1276" w:type="dxa"/>
          </w:tcPr>
          <w:p w:rsidR="00AA7D6F" w:rsidRPr="00473D4D" w:rsidRDefault="00AA7D6F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D6F" w:rsidRPr="00473D4D" w:rsidTr="00AA7D6F">
        <w:tc>
          <w:tcPr>
            <w:tcW w:w="8642" w:type="dxa"/>
            <w:gridSpan w:val="2"/>
          </w:tcPr>
          <w:p w:rsidR="00AA7D6F" w:rsidRPr="00473D4D" w:rsidRDefault="00AA7D6F" w:rsidP="001467A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A7D6F" w:rsidRPr="00473D4D" w:rsidRDefault="00C1708C" w:rsidP="0014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A7D6F" w:rsidRDefault="00AA7D6F" w:rsidP="001467AF">
      <w:pPr>
        <w:spacing w:line="240" w:lineRule="auto"/>
      </w:pPr>
    </w:p>
    <w:p w:rsidR="00AA7D6F" w:rsidRDefault="00AA7D6F" w:rsidP="001467AF">
      <w:pPr>
        <w:pStyle w:val="a5"/>
        <w:ind w:right="115"/>
        <w:rPr>
          <w:sz w:val="28"/>
          <w:szCs w:val="28"/>
          <w:lang w:val="ru-RU" w:eastAsia="ru-RU"/>
        </w:rPr>
        <w:sectPr w:rsidR="00AA7D6F" w:rsidSect="00AA7D6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05824" w:rsidRPr="00321269" w:rsidRDefault="00F05824" w:rsidP="00C1708C">
      <w:pPr>
        <w:pStyle w:val="a5"/>
        <w:ind w:right="115"/>
        <w:contextualSpacing/>
        <w:jc w:val="center"/>
        <w:rPr>
          <w:sz w:val="28"/>
          <w:szCs w:val="28"/>
          <w:lang w:val="ru-RU" w:eastAsia="ru-RU"/>
        </w:rPr>
      </w:pPr>
      <w:bookmarkStart w:id="0" w:name="_GoBack"/>
      <w:bookmarkEnd w:id="0"/>
    </w:p>
    <w:sectPr w:rsidR="00F05824" w:rsidRPr="00321269" w:rsidSect="00BC0409">
      <w:pgSz w:w="11906" w:h="16838"/>
      <w:pgMar w:top="1134" w:right="1276" w:bottom="113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99" w:rsidRDefault="006E4199" w:rsidP="00F50818">
      <w:pPr>
        <w:spacing w:after="0" w:line="240" w:lineRule="auto"/>
      </w:pPr>
      <w:r>
        <w:separator/>
      </w:r>
    </w:p>
  </w:endnote>
  <w:endnote w:type="continuationSeparator" w:id="0">
    <w:p w:rsidR="006E4199" w:rsidRDefault="006E4199" w:rsidP="00F5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99" w:rsidRDefault="006E4199" w:rsidP="00F50818">
      <w:pPr>
        <w:spacing w:after="0" w:line="240" w:lineRule="auto"/>
      </w:pPr>
      <w:r>
        <w:separator/>
      </w:r>
    </w:p>
  </w:footnote>
  <w:footnote w:type="continuationSeparator" w:id="0">
    <w:p w:rsidR="006E4199" w:rsidRDefault="006E4199" w:rsidP="00F5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E04"/>
    <w:multiLevelType w:val="hybridMultilevel"/>
    <w:tmpl w:val="B2109544"/>
    <w:lvl w:ilvl="0" w:tplc="EAFC6AAC">
      <w:start w:val="10"/>
      <w:numFmt w:val="decimal"/>
      <w:lvlText w:val="%1"/>
      <w:lvlJc w:val="left"/>
      <w:pPr>
        <w:ind w:left="692" w:hanging="409"/>
      </w:pPr>
      <w:rPr>
        <w:rFonts w:ascii="Trebuchet MS" w:eastAsia="Trebuchet MS" w:hAnsi="Trebuchet MS" w:cs="Trebuchet MS" w:hint="default"/>
        <w:b/>
        <w:bCs/>
        <w:w w:val="111"/>
        <w:sz w:val="23"/>
        <w:szCs w:val="23"/>
      </w:rPr>
    </w:lvl>
    <w:lvl w:ilvl="1" w:tplc="DCECD5DE">
      <w:numFmt w:val="bullet"/>
      <w:lvlText w:val="·"/>
      <w:lvlJc w:val="left"/>
      <w:pPr>
        <w:ind w:left="400" w:hanging="204"/>
      </w:pPr>
      <w:rPr>
        <w:rFonts w:ascii="Trebuchet MS" w:eastAsia="Trebuchet MS" w:hAnsi="Trebuchet MS" w:cs="Trebuchet MS" w:hint="default"/>
        <w:color w:val="3E3E3E"/>
        <w:w w:val="128"/>
        <w:sz w:val="21"/>
        <w:szCs w:val="21"/>
      </w:rPr>
    </w:lvl>
    <w:lvl w:ilvl="2" w:tplc="516E7998">
      <w:numFmt w:val="bullet"/>
      <w:lvlText w:val="•"/>
      <w:lvlJc w:val="left"/>
      <w:pPr>
        <w:ind w:left="1340" w:hanging="204"/>
      </w:pPr>
      <w:rPr>
        <w:rFonts w:hint="default"/>
      </w:rPr>
    </w:lvl>
    <w:lvl w:ilvl="3" w:tplc="38102A66">
      <w:numFmt w:val="bullet"/>
      <w:lvlText w:val="•"/>
      <w:lvlJc w:val="left"/>
      <w:pPr>
        <w:ind w:left="1981" w:hanging="204"/>
      </w:pPr>
      <w:rPr>
        <w:rFonts w:hint="default"/>
      </w:rPr>
    </w:lvl>
    <w:lvl w:ilvl="4" w:tplc="EB7E026E">
      <w:numFmt w:val="bullet"/>
      <w:lvlText w:val="•"/>
      <w:lvlJc w:val="left"/>
      <w:pPr>
        <w:ind w:left="2622" w:hanging="204"/>
      </w:pPr>
      <w:rPr>
        <w:rFonts w:hint="default"/>
      </w:rPr>
    </w:lvl>
    <w:lvl w:ilvl="5" w:tplc="79DC641C">
      <w:numFmt w:val="bullet"/>
      <w:lvlText w:val="•"/>
      <w:lvlJc w:val="left"/>
      <w:pPr>
        <w:ind w:left="3263" w:hanging="204"/>
      </w:pPr>
      <w:rPr>
        <w:rFonts w:hint="default"/>
      </w:rPr>
    </w:lvl>
    <w:lvl w:ilvl="6" w:tplc="E5C43FAE">
      <w:numFmt w:val="bullet"/>
      <w:lvlText w:val="•"/>
      <w:lvlJc w:val="left"/>
      <w:pPr>
        <w:ind w:left="3903" w:hanging="204"/>
      </w:pPr>
      <w:rPr>
        <w:rFonts w:hint="default"/>
      </w:rPr>
    </w:lvl>
    <w:lvl w:ilvl="7" w:tplc="8BEC44A2">
      <w:numFmt w:val="bullet"/>
      <w:lvlText w:val="•"/>
      <w:lvlJc w:val="left"/>
      <w:pPr>
        <w:ind w:left="4544" w:hanging="204"/>
      </w:pPr>
      <w:rPr>
        <w:rFonts w:hint="default"/>
      </w:rPr>
    </w:lvl>
    <w:lvl w:ilvl="8" w:tplc="583A0DFC">
      <w:numFmt w:val="bullet"/>
      <w:lvlText w:val="•"/>
      <w:lvlJc w:val="left"/>
      <w:pPr>
        <w:ind w:left="5185" w:hanging="204"/>
      </w:pPr>
      <w:rPr>
        <w:rFonts w:hint="default"/>
      </w:rPr>
    </w:lvl>
  </w:abstractNum>
  <w:abstractNum w:abstractNumId="1" w15:restartNumberingAfterBreak="0">
    <w:nsid w:val="01A71FC3"/>
    <w:multiLevelType w:val="multilevel"/>
    <w:tmpl w:val="5F3CE87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w w:val="120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20"/>
      </w:rPr>
    </w:lvl>
  </w:abstractNum>
  <w:abstractNum w:abstractNumId="2" w15:restartNumberingAfterBreak="0">
    <w:nsid w:val="02AF2CC8"/>
    <w:multiLevelType w:val="multilevel"/>
    <w:tmpl w:val="B5921D0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w w:val="115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15"/>
      </w:rPr>
    </w:lvl>
  </w:abstractNum>
  <w:abstractNum w:abstractNumId="3" w15:restartNumberingAfterBreak="0">
    <w:nsid w:val="125622E0"/>
    <w:multiLevelType w:val="multilevel"/>
    <w:tmpl w:val="A6E2C85A"/>
    <w:lvl w:ilvl="0">
      <w:start w:val="20"/>
      <w:numFmt w:val="decimal"/>
      <w:lvlText w:val="%1"/>
      <w:lvlJc w:val="left"/>
      <w:pPr>
        <w:ind w:left="10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7"/>
      </w:pPr>
      <w:rPr>
        <w:rFonts w:ascii="Times New Roman" w:eastAsia="Times New Roman" w:hAnsi="Times New Roman" w:cs="Times New Roman" w:hint="default"/>
        <w:w w:val="125"/>
        <w:sz w:val="24"/>
        <w:szCs w:val="19"/>
      </w:rPr>
    </w:lvl>
    <w:lvl w:ilvl="2">
      <w:numFmt w:val="bullet"/>
      <w:lvlText w:val="•"/>
      <w:lvlJc w:val="left"/>
      <w:pPr>
        <w:ind w:left="853" w:hanging="567"/>
      </w:pPr>
      <w:rPr>
        <w:rFonts w:hint="default"/>
      </w:rPr>
    </w:lvl>
    <w:lvl w:ilvl="3">
      <w:numFmt w:val="bullet"/>
      <w:lvlText w:val="•"/>
      <w:lvlJc w:val="left"/>
      <w:pPr>
        <w:ind w:left="1230" w:hanging="567"/>
      </w:pPr>
      <w:rPr>
        <w:rFonts w:hint="default"/>
      </w:rPr>
    </w:lvl>
    <w:lvl w:ilvl="4">
      <w:numFmt w:val="bullet"/>
      <w:lvlText w:val="•"/>
      <w:lvlJc w:val="left"/>
      <w:pPr>
        <w:ind w:left="1607" w:hanging="567"/>
      </w:pPr>
      <w:rPr>
        <w:rFonts w:hint="default"/>
      </w:rPr>
    </w:lvl>
    <w:lvl w:ilvl="5">
      <w:numFmt w:val="bullet"/>
      <w:lvlText w:val="•"/>
      <w:lvlJc w:val="left"/>
      <w:pPr>
        <w:ind w:left="1984" w:hanging="567"/>
      </w:pPr>
      <w:rPr>
        <w:rFonts w:hint="default"/>
      </w:rPr>
    </w:lvl>
    <w:lvl w:ilvl="6">
      <w:numFmt w:val="bullet"/>
      <w:lvlText w:val="•"/>
      <w:lvlJc w:val="left"/>
      <w:pPr>
        <w:ind w:left="2360" w:hanging="567"/>
      </w:pPr>
      <w:rPr>
        <w:rFonts w:hint="default"/>
      </w:rPr>
    </w:lvl>
    <w:lvl w:ilvl="7">
      <w:numFmt w:val="bullet"/>
      <w:lvlText w:val="•"/>
      <w:lvlJc w:val="left"/>
      <w:pPr>
        <w:ind w:left="2737" w:hanging="567"/>
      </w:pPr>
      <w:rPr>
        <w:rFonts w:hint="default"/>
      </w:rPr>
    </w:lvl>
    <w:lvl w:ilvl="8">
      <w:numFmt w:val="bullet"/>
      <w:lvlText w:val="•"/>
      <w:lvlJc w:val="left"/>
      <w:pPr>
        <w:ind w:left="3114" w:hanging="567"/>
      </w:pPr>
      <w:rPr>
        <w:rFonts w:hint="default"/>
      </w:rPr>
    </w:lvl>
  </w:abstractNum>
  <w:abstractNum w:abstractNumId="4" w15:restartNumberingAfterBreak="0">
    <w:nsid w:val="1DF03AF0"/>
    <w:multiLevelType w:val="multilevel"/>
    <w:tmpl w:val="DD3A973C"/>
    <w:lvl w:ilvl="0">
      <w:start w:val="6"/>
      <w:numFmt w:val="decimal"/>
      <w:lvlText w:val="%1"/>
      <w:lvlJc w:val="left"/>
      <w:pPr>
        <w:ind w:left="10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54"/>
      </w:pPr>
      <w:rPr>
        <w:rFonts w:ascii="Times New Roman" w:eastAsia="Times New Roman" w:hAnsi="Times New Roman" w:cs="Times New Roman" w:hint="default"/>
        <w:w w:val="127"/>
        <w:sz w:val="24"/>
        <w:szCs w:val="19"/>
      </w:rPr>
    </w:lvl>
    <w:lvl w:ilvl="2">
      <w:numFmt w:val="bullet"/>
      <w:lvlText w:val="•"/>
      <w:lvlJc w:val="left"/>
      <w:pPr>
        <w:ind w:left="947" w:hanging="454"/>
      </w:pPr>
      <w:rPr>
        <w:rFonts w:hint="default"/>
      </w:rPr>
    </w:lvl>
    <w:lvl w:ilvl="3">
      <w:numFmt w:val="bullet"/>
      <w:lvlText w:val="•"/>
      <w:lvlJc w:val="left"/>
      <w:pPr>
        <w:ind w:left="1370" w:hanging="454"/>
      </w:pPr>
      <w:rPr>
        <w:rFonts w:hint="default"/>
      </w:rPr>
    </w:lvl>
    <w:lvl w:ilvl="4">
      <w:numFmt w:val="bullet"/>
      <w:lvlText w:val="•"/>
      <w:lvlJc w:val="left"/>
      <w:pPr>
        <w:ind w:left="1794" w:hanging="454"/>
      </w:pPr>
      <w:rPr>
        <w:rFonts w:hint="default"/>
      </w:rPr>
    </w:lvl>
    <w:lvl w:ilvl="5">
      <w:numFmt w:val="bullet"/>
      <w:lvlText w:val="•"/>
      <w:lvlJc w:val="left"/>
      <w:pPr>
        <w:ind w:left="2217" w:hanging="454"/>
      </w:pPr>
      <w:rPr>
        <w:rFonts w:hint="default"/>
      </w:rPr>
    </w:lvl>
    <w:lvl w:ilvl="6">
      <w:numFmt w:val="bullet"/>
      <w:lvlText w:val="•"/>
      <w:lvlJc w:val="left"/>
      <w:pPr>
        <w:ind w:left="2641" w:hanging="454"/>
      </w:pPr>
      <w:rPr>
        <w:rFonts w:hint="default"/>
      </w:rPr>
    </w:lvl>
    <w:lvl w:ilvl="7">
      <w:numFmt w:val="bullet"/>
      <w:lvlText w:val="•"/>
      <w:lvlJc w:val="left"/>
      <w:pPr>
        <w:ind w:left="3064" w:hanging="454"/>
      </w:pPr>
      <w:rPr>
        <w:rFonts w:hint="default"/>
      </w:rPr>
    </w:lvl>
    <w:lvl w:ilvl="8">
      <w:numFmt w:val="bullet"/>
      <w:lvlText w:val="•"/>
      <w:lvlJc w:val="left"/>
      <w:pPr>
        <w:ind w:left="3488" w:hanging="454"/>
      </w:pPr>
      <w:rPr>
        <w:rFonts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8D303D"/>
    <w:multiLevelType w:val="multilevel"/>
    <w:tmpl w:val="9F2603AC"/>
    <w:lvl w:ilvl="0">
      <w:start w:val="21"/>
      <w:numFmt w:val="decimal"/>
      <w:lvlText w:val="%1"/>
      <w:lvlJc w:val="left"/>
      <w:pPr>
        <w:ind w:left="67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567"/>
      </w:pPr>
      <w:rPr>
        <w:rFonts w:ascii="Times New Roman" w:eastAsia="Times New Roman" w:hAnsi="Times New Roman" w:cs="Times New Roman" w:hint="default"/>
        <w:w w:val="125"/>
        <w:sz w:val="24"/>
        <w:szCs w:val="19"/>
      </w:rPr>
    </w:lvl>
    <w:lvl w:ilvl="2">
      <w:numFmt w:val="bullet"/>
      <w:lvlText w:val="•"/>
      <w:lvlJc w:val="left"/>
      <w:pPr>
        <w:ind w:left="1317" w:hanging="567"/>
      </w:pPr>
      <w:rPr>
        <w:rFonts w:hint="default"/>
      </w:rPr>
    </w:lvl>
    <w:lvl w:ilvl="3">
      <w:numFmt w:val="bullet"/>
      <w:lvlText w:val="•"/>
      <w:lvlJc w:val="left"/>
      <w:pPr>
        <w:ind w:left="1636" w:hanging="567"/>
      </w:pPr>
      <w:rPr>
        <w:rFonts w:hint="default"/>
      </w:rPr>
    </w:lvl>
    <w:lvl w:ilvl="4">
      <w:numFmt w:val="bullet"/>
      <w:lvlText w:val="•"/>
      <w:lvlJc w:val="left"/>
      <w:pPr>
        <w:ind w:left="1955" w:hanging="567"/>
      </w:pPr>
      <w:rPr>
        <w:rFonts w:hint="default"/>
      </w:rPr>
    </w:lvl>
    <w:lvl w:ilvl="5">
      <w:numFmt w:val="bullet"/>
      <w:lvlText w:val="•"/>
      <w:lvlJc w:val="left"/>
      <w:pPr>
        <w:ind w:left="2274" w:hanging="567"/>
      </w:pPr>
      <w:rPr>
        <w:rFonts w:hint="default"/>
      </w:rPr>
    </w:lvl>
    <w:lvl w:ilvl="6">
      <w:numFmt w:val="bullet"/>
      <w:lvlText w:val="•"/>
      <w:lvlJc w:val="left"/>
      <w:pPr>
        <w:ind w:left="2592" w:hanging="567"/>
      </w:pPr>
      <w:rPr>
        <w:rFonts w:hint="default"/>
      </w:rPr>
    </w:lvl>
    <w:lvl w:ilvl="7">
      <w:numFmt w:val="bullet"/>
      <w:lvlText w:val="•"/>
      <w:lvlJc w:val="left"/>
      <w:pPr>
        <w:ind w:left="2911" w:hanging="567"/>
      </w:pPr>
      <w:rPr>
        <w:rFonts w:hint="default"/>
      </w:rPr>
    </w:lvl>
    <w:lvl w:ilvl="8">
      <w:numFmt w:val="bullet"/>
      <w:lvlText w:val="•"/>
      <w:lvlJc w:val="left"/>
      <w:pPr>
        <w:ind w:left="3230" w:hanging="567"/>
      </w:pPr>
      <w:rPr>
        <w:rFonts w:hint="default"/>
      </w:rPr>
    </w:lvl>
  </w:abstractNum>
  <w:abstractNum w:abstractNumId="7" w15:restartNumberingAfterBreak="0">
    <w:nsid w:val="2DD51146"/>
    <w:multiLevelType w:val="multilevel"/>
    <w:tmpl w:val="C136A4C8"/>
    <w:lvl w:ilvl="0">
      <w:start w:val="19"/>
      <w:numFmt w:val="decimal"/>
      <w:lvlText w:val="%1"/>
      <w:lvlJc w:val="left"/>
      <w:pPr>
        <w:ind w:left="108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8"/>
      </w:pPr>
      <w:rPr>
        <w:rFonts w:ascii="Times New Roman" w:eastAsia="Times New Roman" w:hAnsi="Times New Roman" w:cs="Times New Roman" w:hint="default"/>
        <w:w w:val="125"/>
        <w:sz w:val="24"/>
        <w:szCs w:val="19"/>
      </w:rPr>
    </w:lvl>
    <w:lvl w:ilvl="2">
      <w:numFmt w:val="bullet"/>
      <w:lvlText w:val="•"/>
      <w:lvlJc w:val="left"/>
      <w:pPr>
        <w:ind w:left="853" w:hanging="568"/>
      </w:pPr>
      <w:rPr>
        <w:rFonts w:hint="default"/>
      </w:rPr>
    </w:lvl>
    <w:lvl w:ilvl="3">
      <w:numFmt w:val="bullet"/>
      <w:lvlText w:val="•"/>
      <w:lvlJc w:val="left"/>
      <w:pPr>
        <w:ind w:left="1230" w:hanging="568"/>
      </w:pPr>
      <w:rPr>
        <w:rFonts w:hint="default"/>
      </w:rPr>
    </w:lvl>
    <w:lvl w:ilvl="4">
      <w:numFmt w:val="bullet"/>
      <w:lvlText w:val="•"/>
      <w:lvlJc w:val="left"/>
      <w:pPr>
        <w:ind w:left="1607" w:hanging="568"/>
      </w:pPr>
      <w:rPr>
        <w:rFonts w:hint="default"/>
      </w:rPr>
    </w:lvl>
    <w:lvl w:ilvl="5">
      <w:numFmt w:val="bullet"/>
      <w:lvlText w:val="•"/>
      <w:lvlJc w:val="left"/>
      <w:pPr>
        <w:ind w:left="1984" w:hanging="568"/>
      </w:pPr>
      <w:rPr>
        <w:rFonts w:hint="default"/>
      </w:rPr>
    </w:lvl>
    <w:lvl w:ilvl="6">
      <w:numFmt w:val="bullet"/>
      <w:lvlText w:val="•"/>
      <w:lvlJc w:val="left"/>
      <w:pPr>
        <w:ind w:left="2360" w:hanging="568"/>
      </w:pPr>
      <w:rPr>
        <w:rFonts w:hint="default"/>
      </w:rPr>
    </w:lvl>
    <w:lvl w:ilvl="7">
      <w:numFmt w:val="bullet"/>
      <w:lvlText w:val="•"/>
      <w:lvlJc w:val="left"/>
      <w:pPr>
        <w:ind w:left="2737" w:hanging="568"/>
      </w:pPr>
      <w:rPr>
        <w:rFonts w:hint="default"/>
      </w:rPr>
    </w:lvl>
    <w:lvl w:ilvl="8">
      <w:numFmt w:val="bullet"/>
      <w:lvlText w:val="•"/>
      <w:lvlJc w:val="left"/>
      <w:pPr>
        <w:ind w:left="3114" w:hanging="568"/>
      </w:pPr>
      <w:rPr>
        <w:rFonts w:hint="default"/>
      </w:rPr>
    </w:lvl>
  </w:abstractNum>
  <w:abstractNum w:abstractNumId="8" w15:restartNumberingAfterBreak="0">
    <w:nsid w:val="354003B0"/>
    <w:multiLevelType w:val="multilevel"/>
    <w:tmpl w:val="AD02B828"/>
    <w:lvl w:ilvl="0">
      <w:start w:val="15"/>
      <w:numFmt w:val="decimal"/>
      <w:lvlText w:val="%1"/>
      <w:lvlJc w:val="left"/>
      <w:pPr>
        <w:ind w:left="108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8"/>
      </w:pPr>
      <w:rPr>
        <w:rFonts w:ascii="Times New Roman" w:eastAsia="Times New Roman" w:hAnsi="Times New Roman" w:cs="Times New Roman" w:hint="default"/>
        <w:w w:val="125"/>
        <w:sz w:val="19"/>
        <w:szCs w:val="19"/>
      </w:rPr>
    </w:lvl>
    <w:lvl w:ilvl="2">
      <w:numFmt w:val="bullet"/>
      <w:lvlText w:val="•"/>
      <w:lvlJc w:val="left"/>
      <w:pPr>
        <w:ind w:left="845" w:hanging="568"/>
      </w:pPr>
      <w:rPr>
        <w:rFonts w:hint="default"/>
      </w:rPr>
    </w:lvl>
    <w:lvl w:ilvl="3">
      <w:numFmt w:val="bullet"/>
      <w:lvlText w:val="•"/>
      <w:lvlJc w:val="left"/>
      <w:pPr>
        <w:ind w:left="1217" w:hanging="568"/>
      </w:pPr>
      <w:rPr>
        <w:rFonts w:hint="default"/>
      </w:rPr>
    </w:lvl>
    <w:lvl w:ilvl="4">
      <w:numFmt w:val="bullet"/>
      <w:lvlText w:val="•"/>
      <w:lvlJc w:val="left"/>
      <w:pPr>
        <w:ind w:left="1590" w:hanging="568"/>
      </w:pPr>
      <w:rPr>
        <w:rFonts w:hint="default"/>
      </w:rPr>
    </w:lvl>
    <w:lvl w:ilvl="5">
      <w:numFmt w:val="bullet"/>
      <w:lvlText w:val="•"/>
      <w:lvlJc w:val="left"/>
      <w:pPr>
        <w:ind w:left="1962" w:hanging="568"/>
      </w:pPr>
      <w:rPr>
        <w:rFonts w:hint="default"/>
      </w:rPr>
    </w:lvl>
    <w:lvl w:ilvl="6">
      <w:numFmt w:val="bullet"/>
      <w:lvlText w:val="•"/>
      <w:lvlJc w:val="left"/>
      <w:pPr>
        <w:ind w:left="2335" w:hanging="568"/>
      </w:pPr>
      <w:rPr>
        <w:rFonts w:hint="default"/>
      </w:rPr>
    </w:lvl>
    <w:lvl w:ilvl="7">
      <w:numFmt w:val="bullet"/>
      <w:lvlText w:val="•"/>
      <w:lvlJc w:val="left"/>
      <w:pPr>
        <w:ind w:left="2707" w:hanging="568"/>
      </w:pPr>
      <w:rPr>
        <w:rFonts w:hint="default"/>
      </w:rPr>
    </w:lvl>
    <w:lvl w:ilvl="8">
      <w:numFmt w:val="bullet"/>
      <w:lvlText w:val="•"/>
      <w:lvlJc w:val="left"/>
      <w:pPr>
        <w:ind w:left="3080" w:hanging="568"/>
      </w:pPr>
      <w:rPr>
        <w:rFonts w:hint="default"/>
      </w:rPr>
    </w:lvl>
  </w:abstractNum>
  <w:abstractNum w:abstractNumId="9" w15:restartNumberingAfterBreak="0">
    <w:nsid w:val="43CF1B62"/>
    <w:multiLevelType w:val="multilevel"/>
    <w:tmpl w:val="52920D7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  <w:w w:val="115"/>
      </w:rPr>
    </w:lvl>
    <w:lvl w:ilvl="1">
      <w:start w:val="5"/>
      <w:numFmt w:val="decimal"/>
      <w:lvlText w:val="%1.%2."/>
      <w:lvlJc w:val="left"/>
      <w:pPr>
        <w:ind w:left="555" w:hanging="555"/>
      </w:pPr>
      <w:rPr>
        <w:rFonts w:hint="default"/>
        <w:w w:val="11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5"/>
      </w:rPr>
    </w:lvl>
  </w:abstractNum>
  <w:abstractNum w:abstractNumId="10" w15:restartNumberingAfterBreak="0">
    <w:nsid w:val="466F41C0"/>
    <w:multiLevelType w:val="multilevel"/>
    <w:tmpl w:val="761217C2"/>
    <w:lvl w:ilvl="0">
      <w:start w:val="8"/>
      <w:numFmt w:val="decimal"/>
      <w:lvlText w:val="%1"/>
      <w:lvlJc w:val="left"/>
      <w:pPr>
        <w:ind w:left="108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0"/>
        <w:w w:val="127"/>
        <w:sz w:val="19"/>
        <w:szCs w:val="19"/>
      </w:rPr>
    </w:lvl>
    <w:lvl w:ilvl="2">
      <w:numFmt w:val="bullet"/>
      <w:lvlText w:val="•"/>
      <w:lvlJc w:val="left"/>
      <w:pPr>
        <w:ind w:left="853" w:hanging="464"/>
      </w:pPr>
      <w:rPr>
        <w:rFonts w:hint="default"/>
      </w:rPr>
    </w:lvl>
    <w:lvl w:ilvl="3">
      <w:numFmt w:val="bullet"/>
      <w:lvlText w:val="•"/>
      <w:lvlJc w:val="left"/>
      <w:pPr>
        <w:ind w:left="1230" w:hanging="464"/>
      </w:pPr>
      <w:rPr>
        <w:rFonts w:hint="default"/>
      </w:rPr>
    </w:lvl>
    <w:lvl w:ilvl="4">
      <w:numFmt w:val="bullet"/>
      <w:lvlText w:val="•"/>
      <w:lvlJc w:val="left"/>
      <w:pPr>
        <w:ind w:left="1607" w:hanging="464"/>
      </w:pPr>
      <w:rPr>
        <w:rFonts w:hint="default"/>
      </w:rPr>
    </w:lvl>
    <w:lvl w:ilvl="5">
      <w:numFmt w:val="bullet"/>
      <w:lvlText w:val="•"/>
      <w:lvlJc w:val="left"/>
      <w:pPr>
        <w:ind w:left="1984" w:hanging="464"/>
      </w:pPr>
      <w:rPr>
        <w:rFonts w:hint="default"/>
      </w:rPr>
    </w:lvl>
    <w:lvl w:ilvl="6">
      <w:numFmt w:val="bullet"/>
      <w:lvlText w:val="•"/>
      <w:lvlJc w:val="left"/>
      <w:pPr>
        <w:ind w:left="2360" w:hanging="464"/>
      </w:pPr>
      <w:rPr>
        <w:rFonts w:hint="default"/>
      </w:rPr>
    </w:lvl>
    <w:lvl w:ilvl="7">
      <w:numFmt w:val="bullet"/>
      <w:lvlText w:val="•"/>
      <w:lvlJc w:val="left"/>
      <w:pPr>
        <w:ind w:left="2737" w:hanging="464"/>
      </w:pPr>
      <w:rPr>
        <w:rFonts w:hint="default"/>
      </w:rPr>
    </w:lvl>
    <w:lvl w:ilvl="8">
      <w:numFmt w:val="bullet"/>
      <w:lvlText w:val="•"/>
      <w:lvlJc w:val="left"/>
      <w:pPr>
        <w:ind w:left="3114" w:hanging="464"/>
      </w:pPr>
      <w:rPr>
        <w:rFonts w:hint="default"/>
      </w:rPr>
    </w:lvl>
  </w:abstractNum>
  <w:abstractNum w:abstractNumId="11" w15:restartNumberingAfterBreak="0">
    <w:nsid w:val="46C12121"/>
    <w:multiLevelType w:val="multilevel"/>
    <w:tmpl w:val="E1BC8572"/>
    <w:lvl w:ilvl="0">
      <w:start w:val="12"/>
      <w:numFmt w:val="decimal"/>
      <w:lvlText w:val="%1"/>
      <w:lvlJc w:val="left"/>
      <w:pPr>
        <w:ind w:left="10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7"/>
      </w:pPr>
      <w:rPr>
        <w:rFonts w:ascii="Times New Roman" w:eastAsia="Times New Roman" w:hAnsi="Times New Roman" w:cs="Times New Roman" w:hint="default"/>
        <w:w w:val="125"/>
        <w:sz w:val="19"/>
        <w:szCs w:val="19"/>
      </w:rPr>
    </w:lvl>
    <w:lvl w:ilvl="2">
      <w:numFmt w:val="bullet"/>
      <w:lvlText w:val="•"/>
      <w:lvlJc w:val="left"/>
      <w:pPr>
        <w:ind w:left="853" w:hanging="567"/>
      </w:pPr>
      <w:rPr>
        <w:rFonts w:hint="default"/>
      </w:rPr>
    </w:lvl>
    <w:lvl w:ilvl="3">
      <w:numFmt w:val="bullet"/>
      <w:lvlText w:val="•"/>
      <w:lvlJc w:val="left"/>
      <w:pPr>
        <w:ind w:left="1230" w:hanging="567"/>
      </w:pPr>
      <w:rPr>
        <w:rFonts w:hint="default"/>
      </w:rPr>
    </w:lvl>
    <w:lvl w:ilvl="4">
      <w:numFmt w:val="bullet"/>
      <w:lvlText w:val="•"/>
      <w:lvlJc w:val="left"/>
      <w:pPr>
        <w:ind w:left="1607" w:hanging="567"/>
      </w:pPr>
      <w:rPr>
        <w:rFonts w:hint="default"/>
      </w:rPr>
    </w:lvl>
    <w:lvl w:ilvl="5">
      <w:numFmt w:val="bullet"/>
      <w:lvlText w:val="•"/>
      <w:lvlJc w:val="left"/>
      <w:pPr>
        <w:ind w:left="1984" w:hanging="567"/>
      </w:pPr>
      <w:rPr>
        <w:rFonts w:hint="default"/>
      </w:rPr>
    </w:lvl>
    <w:lvl w:ilvl="6">
      <w:numFmt w:val="bullet"/>
      <w:lvlText w:val="•"/>
      <w:lvlJc w:val="left"/>
      <w:pPr>
        <w:ind w:left="2360" w:hanging="567"/>
      </w:pPr>
      <w:rPr>
        <w:rFonts w:hint="default"/>
      </w:rPr>
    </w:lvl>
    <w:lvl w:ilvl="7">
      <w:numFmt w:val="bullet"/>
      <w:lvlText w:val="•"/>
      <w:lvlJc w:val="left"/>
      <w:pPr>
        <w:ind w:left="2737" w:hanging="567"/>
      </w:pPr>
      <w:rPr>
        <w:rFonts w:hint="default"/>
      </w:rPr>
    </w:lvl>
    <w:lvl w:ilvl="8">
      <w:numFmt w:val="bullet"/>
      <w:lvlText w:val="•"/>
      <w:lvlJc w:val="left"/>
      <w:pPr>
        <w:ind w:left="3114" w:hanging="567"/>
      </w:pPr>
      <w:rPr>
        <w:rFonts w:hint="default"/>
      </w:rPr>
    </w:lvl>
  </w:abstractNum>
  <w:abstractNum w:abstractNumId="12" w15:restartNumberingAfterBreak="0">
    <w:nsid w:val="55CA6789"/>
    <w:multiLevelType w:val="hybridMultilevel"/>
    <w:tmpl w:val="7AE411D0"/>
    <w:lvl w:ilvl="0" w:tplc="ACD88AFC">
      <w:numFmt w:val="bullet"/>
      <w:lvlText w:val="·"/>
      <w:lvlJc w:val="left"/>
      <w:pPr>
        <w:ind w:left="117" w:hanging="204"/>
      </w:pPr>
      <w:rPr>
        <w:rFonts w:ascii="Trebuchet MS" w:eastAsia="Trebuchet MS" w:hAnsi="Trebuchet MS" w:cs="Trebuchet MS" w:hint="default"/>
        <w:color w:val="3E3E3E"/>
        <w:w w:val="128"/>
        <w:sz w:val="21"/>
        <w:szCs w:val="21"/>
      </w:rPr>
    </w:lvl>
    <w:lvl w:ilvl="1" w:tplc="82603730">
      <w:numFmt w:val="bullet"/>
      <w:lvlText w:val="•"/>
      <w:lvlJc w:val="left"/>
      <w:pPr>
        <w:ind w:left="794" w:hanging="204"/>
      </w:pPr>
      <w:rPr>
        <w:rFonts w:hint="default"/>
      </w:rPr>
    </w:lvl>
    <w:lvl w:ilvl="2" w:tplc="AEF443DA">
      <w:numFmt w:val="bullet"/>
      <w:lvlText w:val="•"/>
      <w:lvlJc w:val="left"/>
      <w:pPr>
        <w:ind w:left="1469" w:hanging="204"/>
      </w:pPr>
      <w:rPr>
        <w:rFonts w:hint="default"/>
      </w:rPr>
    </w:lvl>
    <w:lvl w:ilvl="3" w:tplc="62B89E54">
      <w:numFmt w:val="bullet"/>
      <w:lvlText w:val="•"/>
      <w:lvlJc w:val="left"/>
      <w:pPr>
        <w:ind w:left="2144" w:hanging="204"/>
      </w:pPr>
      <w:rPr>
        <w:rFonts w:hint="default"/>
      </w:rPr>
    </w:lvl>
    <w:lvl w:ilvl="4" w:tplc="9BE63C42">
      <w:numFmt w:val="bullet"/>
      <w:lvlText w:val="•"/>
      <w:lvlJc w:val="left"/>
      <w:pPr>
        <w:ind w:left="2818" w:hanging="204"/>
      </w:pPr>
      <w:rPr>
        <w:rFonts w:hint="default"/>
      </w:rPr>
    </w:lvl>
    <w:lvl w:ilvl="5" w:tplc="196A678A">
      <w:numFmt w:val="bullet"/>
      <w:lvlText w:val="•"/>
      <w:lvlJc w:val="left"/>
      <w:pPr>
        <w:ind w:left="3493" w:hanging="204"/>
      </w:pPr>
      <w:rPr>
        <w:rFonts w:hint="default"/>
      </w:rPr>
    </w:lvl>
    <w:lvl w:ilvl="6" w:tplc="790067F0">
      <w:numFmt w:val="bullet"/>
      <w:lvlText w:val="•"/>
      <w:lvlJc w:val="left"/>
      <w:pPr>
        <w:ind w:left="4168" w:hanging="204"/>
      </w:pPr>
      <w:rPr>
        <w:rFonts w:hint="default"/>
      </w:rPr>
    </w:lvl>
    <w:lvl w:ilvl="7" w:tplc="C44407F8">
      <w:numFmt w:val="bullet"/>
      <w:lvlText w:val="•"/>
      <w:lvlJc w:val="left"/>
      <w:pPr>
        <w:ind w:left="4842" w:hanging="204"/>
      </w:pPr>
      <w:rPr>
        <w:rFonts w:hint="default"/>
      </w:rPr>
    </w:lvl>
    <w:lvl w:ilvl="8" w:tplc="26FE5286">
      <w:numFmt w:val="bullet"/>
      <w:lvlText w:val="•"/>
      <w:lvlJc w:val="left"/>
      <w:pPr>
        <w:ind w:left="5517" w:hanging="204"/>
      </w:pPr>
      <w:rPr>
        <w:rFonts w:hint="default"/>
      </w:rPr>
    </w:lvl>
  </w:abstractNum>
  <w:abstractNum w:abstractNumId="13" w15:restartNumberingAfterBreak="0">
    <w:nsid w:val="60C668AD"/>
    <w:multiLevelType w:val="multilevel"/>
    <w:tmpl w:val="681EA886"/>
    <w:lvl w:ilvl="0">
      <w:start w:val="17"/>
      <w:numFmt w:val="decimal"/>
      <w:lvlText w:val="%1"/>
      <w:lvlJc w:val="left"/>
      <w:pPr>
        <w:ind w:left="108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8"/>
      </w:pPr>
      <w:rPr>
        <w:rFonts w:ascii="Times New Roman" w:eastAsia="Times New Roman" w:hAnsi="Times New Roman" w:cs="Times New Roman" w:hint="default"/>
        <w:w w:val="125"/>
        <w:sz w:val="24"/>
        <w:szCs w:val="19"/>
      </w:rPr>
    </w:lvl>
    <w:lvl w:ilvl="2">
      <w:numFmt w:val="bullet"/>
      <w:lvlText w:val="•"/>
      <w:lvlJc w:val="left"/>
      <w:pPr>
        <w:ind w:left="845" w:hanging="568"/>
      </w:pPr>
      <w:rPr>
        <w:rFonts w:hint="default"/>
      </w:rPr>
    </w:lvl>
    <w:lvl w:ilvl="3">
      <w:numFmt w:val="bullet"/>
      <w:lvlText w:val="•"/>
      <w:lvlJc w:val="left"/>
      <w:pPr>
        <w:ind w:left="1217" w:hanging="568"/>
      </w:pPr>
      <w:rPr>
        <w:rFonts w:hint="default"/>
      </w:rPr>
    </w:lvl>
    <w:lvl w:ilvl="4">
      <w:numFmt w:val="bullet"/>
      <w:lvlText w:val="•"/>
      <w:lvlJc w:val="left"/>
      <w:pPr>
        <w:ind w:left="1590" w:hanging="568"/>
      </w:pPr>
      <w:rPr>
        <w:rFonts w:hint="default"/>
      </w:rPr>
    </w:lvl>
    <w:lvl w:ilvl="5">
      <w:numFmt w:val="bullet"/>
      <w:lvlText w:val="•"/>
      <w:lvlJc w:val="left"/>
      <w:pPr>
        <w:ind w:left="1962" w:hanging="568"/>
      </w:pPr>
      <w:rPr>
        <w:rFonts w:hint="default"/>
      </w:rPr>
    </w:lvl>
    <w:lvl w:ilvl="6">
      <w:numFmt w:val="bullet"/>
      <w:lvlText w:val="•"/>
      <w:lvlJc w:val="left"/>
      <w:pPr>
        <w:ind w:left="2335" w:hanging="568"/>
      </w:pPr>
      <w:rPr>
        <w:rFonts w:hint="default"/>
      </w:rPr>
    </w:lvl>
    <w:lvl w:ilvl="7">
      <w:numFmt w:val="bullet"/>
      <w:lvlText w:val="•"/>
      <w:lvlJc w:val="left"/>
      <w:pPr>
        <w:ind w:left="2707" w:hanging="568"/>
      </w:pPr>
      <w:rPr>
        <w:rFonts w:hint="default"/>
      </w:rPr>
    </w:lvl>
    <w:lvl w:ilvl="8">
      <w:numFmt w:val="bullet"/>
      <w:lvlText w:val="•"/>
      <w:lvlJc w:val="left"/>
      <w:pPr>
        <w:ind w:left="3080" w:hanging="568"/>
      </w:pPr>
      <w:rPr>
        <w:rFonts w:hint="default"/>
      </w:rPr>
    </w:lvl>
  </w:abstractNum>
  <w:abstractNum w:abstractNumId="14" w15:restartNumberingAfterBreak="0">
    <w:nsid w:val="76BA0C54"/>
    <w:multiLevelType w:val="multilevel"/>
    <w:tmpl w:val="048818BC"/>
    <w:lvl w:ilvl="0">
      <w:start w:val="18"/>
      <w:numFmt w:val="decimal"/>
      <w:lvlText w:val="%1"/>
      <w:lvlJc w:val="left"/>
      <w:pPr>
        <w:ind w:left="10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7"/>
      </w:pPr>
      <w:rPr>
        <w:rFonts w:ascii="Times New Roman" w:eastAsia="Times New Roman" w:hAnsi="Times New Roman" w:cs="Times New Roman" w:hint="default"/>
        <w:w w:val="125"/>
        <w:sz w:val="24"/>
        <w:szCs w:val="19"/>
      </w:rPr>
    </w:lvl>
    <w:lvl w:ilvl="2">
      <w:numFmt w:val="bullet"/>
      <w:lvlText w:val="•"/>
      <w:lvlJc w:val="left"/>
      <w:pPr>
        <w:ind w:left="845" w:hanging="567"/>
      </w:pPr>
      <w:rPr>
        <w:rFonts w:hint="default"/>
      </w:rPr>
    </w:lvl>
    <w:lvl w:ilvl="3">
      <w:numFmt w:val="bullet"/>
      <w:lvlText w:val="•"/>
      <w:lvlJc w:val="left"/>
      <w:pPr>
        <w:ind w:left="1217" w:hanging="567"/>
      </w:pPr>
      <w:rPr>
        <w:rFonts w:hint="default"/>
      </w:rPr>
    </w:lvl>
    <w:lvl w:ilvl="4">
      <w:numFmt w:val="bullet"/>
      <w:lvlText w:val="•"/>
      <w:lvlJc w:val="left"/>
      <w:pPr>
        <w:ind w:left="1590" w:hanging="567"/>
      </w:pPr>
      <w:rPr>
        <w:rFonts w:hint="default"/>
      </w:rPr>
    </w:lvl>
    <w:lvl w:ilvl="5">
      <w:numFmt w:val="bullet"/>
      <w:lvlText w:val="•"/>
      <w:lvlJc w:val="left"/>
      <w:pPr>
        <w:ind w:left="1962" w:hanging="567"/>
      </w:pPr>
      <w:rPr>
        <w:rFonts w:hint="default"/>
      </w:rPr>
    </w:lvl>
    <w:lvl w:ilvl="6">
      <w:numFmt w:val="bullet"/>
      <w:lvlText w:val="•"/>
      <w:lvlJc w:val="left"/>
      <w:pPr>
        <w:ind w:left="2335" w:hanging="567"/>
      </w:pPr>
      <w:rPr>
        <w:rFonts w:hint="default"/>
      </w:rPr>
    </w:lvl>
    <w:lvl w:ilvl="7">
      <w:numFmt w:val="bullet"/>
      <w:lvlText w:val="•"/>
      <w:lvlJc w:val="left"/>
      <w:pPr>
        <w:ind w:left="2707" w:hanging="567"/>
      </w:pPr>
      <w:rPr>
        <w:rFonts w:hint="default"/>
      </w:rPr>
    </w:lvl>
    <w:lvl w:ilvl="8">
      <w:numFmt w:val="bullet"/>
      <w:lvlText w:val="•"/>
      <w:lvlJc w:val="left"/>
      <w:pPr>
        <w:ind w:left="3080" w:hanging="5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1A"/>
    <w:rsid w:val="00065AEF"/>
    <w:rsid w:val="00083B40"/>
    <w:rsid w:val="000B433C"/>
    <w:rsid w:val="000C217A"/>
    <w:rsid w:val="000D6E81"/>
    <w:rsid w:val="000E146C"/>
    <w:rsid w:val="000E33EE"/>
    <w:rsid w:val="000F2C4E"/>
    <w:rsid w:val="00117F64"/>
    <w:rsid w:val="001467AF"/>
    <w:rsid w:val="00180DF7"/>
    <w:rsid w:val="00182555"/>
    <w:rsid w:val="00206E2A"/>
    <w:rsid w:val="00211A25"/>
    <w:rsid w:val="0022312A"/>
    <w:rsid w:val="002A460D"/>
    <w:rsid w:val="002B0BA5"/>
    <w:rsid w:val="002D6164"/>
    <w:rsid w:val="002D77AC"/>
    <w:rsid w:val="002E72EA"/>
    <w:rsid w:val="00304EC1"/>
    <w:rsid w:val="003162CF"/>
    <w:rsid w:val="00321269"/>
    <w:rsid w:val="0032342A"/>
    <w:rsid w:val="003306EC"/>
    <w:rsid w:val="00336CC0"/>
    <w:rsid w:val="00340917"/>
    <w:rsid w:val="003540E1"/>
    <w:rsid w:val="003A70DD"/>
    <w:rsid w:val="00420103"/>
    <w:rsid w:val="00481EB4"/>
    <w:rsid w:val="00492E7E"/>
    <w:rsid w:val="004E679D"/>
    <w:rsid w:val="004E72C2"/>
    <w:rsid w:val="00543BB0"/>
    <w:rsid w:val="0057361D"/>
    <w:rsid w:val="00584218"/>
    <w:rsid w:val="005B2A2C"/>
    <w:rsid w:val="005C631E"/>
    <w:rsid w:val="00676262"/>
    <w:rsid w:val="00697683"/>
    <w:rsid w:val="006C2E70"/>
    <w:rsid w:val="006E3E86"/>
    <w:rsid w:val="006E4199"/>
    <w:rsid w:val="006F2177"/>
    <w:rsid w:val="00765402"/>
    <w:rsid w:val="00806B5A"/>
    <w:rsid w:val="008306F1"/>
    <w:rsid w:val="0085069B"/>
    <w:rsid w:val="00882008"/>
    <w:rsid w:val="008B4D5C"/>
    <w:rsid w:val="009126C4"/>
    <w:rsid w:val="00920088"/>
    <w:rsid w:val="00920A9E"/>
    <w:rsid w:val="00936BF3"/>
    <w:rsid w:val="00986DCB"/>
    <w:rsid w:val="00990D84"/>
    <w:rsid w:val="00991068"/>
    <w:rsid w:val="009950BC"/>
    <w:rsid w:val="009B300F"/>
    <w:rsid w:val="009B5F4D"/>
    <w:rsid w:val="009D31C8"/>
    <w:rsid w:val="009F55C4"/>
    <w:rsid w:val="00A158B6"/>
    <w:rsid w:val="00AA74AF"/>
    <w:rsid w:val="00AA7D6F"/>
    <w:rsid w:val="00AB18CC"/>
    <w:rsid w:val="00AF6021"/>
    <w:rsid w:val="00B23942"/>
    <w:rsid w:val="00B2538B"/>
    <w:rsid w:val="00B50E63"/>
    <w:rsid w:val="00B74537"/>
    <w:rsid w:val="00B9175C"/>
    <w:rsid w:val="00BC0409"/>
    <w:rsid w:val="00BF53A2"/>
    <w:rsid w:val="00C1708C"/>
    <w:rsid w:val="00C24233"/>
    <w:rsid w:val="00C52665"/>
    <w:rsid w:val="00C76D2C"/>
    <w:rsid w:val="00C863E0"/>
    <w:rsid w:val="00CB5059"/>
    <w:rsid w:val="00D20954"/>
    <w:rsid w:val="00D45127"/>
    <w:rsid w:val="00D60C80"/>
    <w:rsid w:val="00D84F31"/>
    <w:rsid w:val="00ED231A"/>
    <w:rsid w:val="00EE2E1A"/>
    <w:rsid w:val="00EE3069"/>
    <w:rsid w:val="00F05824"/>
    <w:rsid w:val="00F207F0"/>
    <w:rsid w:val="00F34A81"/>
    <w:rsid w:val="00F50818"/>
    <w:rsid w:val="00F76B27"/>
    <w:rsid w:val="00FB114E"/>
    <w:rsid w:val="00FC3FF5"/>
    <w:rsid w:val="00FD4FC0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B3B78"/>
  <w15:chartTrackingRefBased/>
  <w15:docId w15:val="{752EDB34-47D2-457F-A484-7E345C7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40E1"/>
  </w:style>
  <w:style w:type="paragraph" w:styleId="1">
    <w:name w:val="heading 1"/>
    <w:basedOn w:val="a0"/>
    <w:next w:val="a0"/>
    <w:link w:val="10"/>
    <w:uiPriority w:val="9"/>
    <w:qFormat/>
    <w:rsid w:val="00543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74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12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3540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3540E1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2"/>
    <w:uiPriority w:val="39"/>
    <w:rsid w:val="0035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912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ody Text"/>
    <w:basedOn w:val="a0"/>
    <w:link w:val="a6"/>
    <w:uiPriority w:val="1"/>
    <w:qFormat/>
    <w:rsid w:val="00912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6">
    <w:name w:val="Основной текст Знак"/>
    <w:basedOn w:val="a1"/>
    <w:link w:val="a5"/>
    <w:uiPriority w:val="1"/>
    <w:rsid w:val="009126C4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7">
    <w:name w:val="List Paragraph"/>
    <w:basedOn w:val="a0"/>
    <w:uiPriority w:val="1"/>
    <w:qFormat/>
    <w:rsid w:val="009126C4"/>
    <w:pPr>
      <w:widowControl w:val="0"/>
      <w:autoSpaceDE w:val="0"/>
      <w:autoSpaceDN w:val="0"/>
      <w:spacing w:after="0" w:line="240" w:lineRule="auto"/>
      <w:ind w:left="117" w:right="398" w:firstLine="283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">
    <w:name w:val="Перечень"/>
    <w:basedOn w:val="a0"/>
    <w:next w:val="a0"/>
    <w:link w:val="a8"/>
    <w:qFormat/>
    <w:rsid w:val="00B2538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B2538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1">
    <w:name w:val="Обычный3"/>
    <w:rsid w:val="00B2538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74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86D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86DC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1"/>
    <w:link w:val="1"/>
    <w:uiPriority w:val="9"/>
    <w:rsid w:val="00543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0"/>
    <w:link w:val="aa"/>
    <w:uiPriority w:val="99"/>
    <w:unhideWhenUsed/>
    <w:rsid w:val="00F5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50818"/>
  </w:style>
  <w:style w:type="paragraph" w:styleId="ab">
    <w:name w:val="footer"/>
    <w:basedOn w:val="a0"/>
    <w:link w:val="ac"/>
    <w:uiPriority w:val="99"/>
    <w:unhideWhenUsed/>
    <w:rsid w:val="00F5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50818"/>
  </w:style>
  <w:style w:type="paragraph" w:styleId="ad">
    <w:name w:val="footnote text"/>
    <w:basedOn w:val="a0"/>
    <w:link w:val="ae"/>
    <w:uiPriority w:val="99"/>
    <w:semiHidden/>
    <w:unhideWhenUsed/>
    <w:rsid w:val="00336CC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36CC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36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6547-3AA5-4C80-AF4A-E6E32EF4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30</Pages>
  <Words>9235</Words>
  <Characters>52640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68</cp:revision>
  <dcterms:created xsi:type="dcterms:W3CDTF">2019-09-03T10:42:00Z</dcterms:created>
  <dcterms:modified xsi:type="dcterms:W3CDTF">2019-09-20T12:21:00Z</dcterms:modified>
</cp:coreProperties>
</file>