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7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27B62" w:rsidRDefault="00412825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1282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99835" cy="16329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63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47EA9" w:rsidRDefault="00647EA9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CE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  <w:r w:rsidR="009D04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ИКТ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Pr="003017CE">
        <w:rPr>
          <w:rFonts w:ascii="Times New Roman" w:hAnsi="Times New Roman" w:cs="Times New Roman"/>
          <w:b/>
          <w:sz w:val="28"/>
          <w:szCs w:val="28"/>
        </w:rPr>
        <w:t>(</w:t>
      </w:r>
      <w:r w:rsidR="00F043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среднее </w:t>
      </w:r>
      <w:r w:rsidR="005068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общее </w:t>
      </w:r>
      <w:r w:rsidR="00F04318">
        <w:rPr>
          <w:rFonts w:ascii="Times New Roman" w:hAnsi="Times New Roman" w:cs="Times New Roman"/>
          <w:b/>
          <w:bCs/>
          <w:sz w:val="28"/>
          <w:szCs w:val="28"/>
          <w:u w:val="single"/>
        </w:rPr>
        <w:t>10-11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кл.</w:t>
      </w:r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</w:t>
      </w:r>
    </w:p>
    <w:p w:rsidR="003017CE" w:rsidRP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3B6">
        <w:rPr>
          <w:rFonts w:ascii="Times New Roman" w:hAnsi="Times New Roman" w:cs="Times New Roman"/>
          <w:sz w:val="28"/>
          <w:szCs w:val="28"/>
        </w:rPr>
        <w:t xml:space="preserve">Составитель (составители) </w:t>
      </w:r>
      <w:r w:rsidR="00BE4D9A" w:rsidRPr="00BE4D9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информатики </w:t>
      </w:r>
      <w:r w:rsidR="0064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И.Г.Т</w:t>
      </w:r>
      <w:r w:rsidRPr="00BE4D9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арабина 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Pr="00727B62" w:rsidRDefault="00727B62" w:rsidP="005A1ED8">
      <w:pPr>
        <w:pageBreakBefore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7B62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2"/>
      </w:tblGrid>
      <w:tr w:rsidR="003017CE" w:rsidRPr="00A773B6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347D" w:rsidRPr="0088347D" w:rsidRDefault="0088347D" w:rsidP="008834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347D">
              <w:rPr>
                <w:rFonts w:ascii="Times New Roman" w:hAnsi="Times New Roman" w:cs="Times New Roman"/>
                <w:sz w:val="28"/>
                <w:szCs w:val="28"/>
              </w:rPr>
              <w:t>10 -2018-2019 уч. год</w:t>
            </w:r>
          </w:p>
          <w:p w:rsidR="003017CE" w:rsidRPr="003017CE" w:rsidRDefault="0088347D" w:rsidP="008834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347D">
              <w:rPr>
                <w:rFonts w:ascii="Times New Roman" w:hAnsi="Times New Roman" w:cs="Times New Roman"/>
                <w:sz w:val="28"/>
                <w:szCs w:val="28"/>
              </w:rPr>
              <w:t>11- 2019-2020 уч. год</w:t>
            </w:r>
          </w:p>
        </w:tc>
      </w:tr>
      <w:tr w:rsidR="003017CE" w:rsidRPr="00A773B6" w:rsidTr="002477D1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17CE" w:rsidRPr="00A773B6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17CE" w:rsidRPr="00A773B6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7CE" w:rsidRPr="00A773B6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9D0421"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</w:p>
        </w:tc>
      </w:tr>
      <w:tr w:rsidR="003017CE" w:rsidRPr="00A773B6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4318" w:rsidRPr="00A773B6" w:rsidRDefault="003017CE" w:rsidP="00F811B4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="00F04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17CE" w:rsidRPr="00A773B6" w:rsidTr="003017CE">
        <w:trPr>
          <w:trHeight w:val="580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4318" w:rsidRPr="00A773B6" w:rsidRDefault="00F04318" w:rsidP="00F0431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 10б, 11а</w:t>
            </w:r>
            <w:r w:rsidR="00F9344A">
              <w:rPr>
                <w:rFonts w:ascii="Times New Roman" w:hAnsi="Times New Roman" w:cs="Times New Roman"/>
                <w:sz w:val="28"/>
                <w:szCs w:val="28"/>
              </w:rPr>
              <w:t>, 11б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3017CE" w:rsidRPr="00A773B6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4318" w:rsidRPr="00A773B6" w:rsidRDefault="00F04318" w:rsidP="003017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 10б, 11а</w:t>
            </w:r>
            <w:r w:rsidR="00F9344A">
              <w:rPr>
                <w:rFonts w:ascii="Times New Roman" w:hAnsi="Times New Roman" w:cs="Times New Roman"/>
                <w:sz w:val="28"/>
                <w:szCs w:val="28"/>
              </w:rPr>
              <w:t>, 11б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- 34</w:t>
            </w:r>
          </w:p>
        </w:tc>
      </w:tr>
      <w:tr w:rsidR="003017CE" w:rsidRPr="00A773B6" w:rsidTr="003017CE">
        <w:trPr>
          <w:trHeight w:val="82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3017CE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17CE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r w:rsidR="0028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7CE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</w:p>
        </w:tc>
      </w:tr>
      <w:tr w:rsidR="00F9344A" w:rsidRPr="00A773B6" w:rsidTr="00387E8C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44A" w:rsidRPr="00A773B6" w:rsidRDefault="00F9344A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44A" w:rsidRPr="00A773B6" w:rsidRDefault="00F9344A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 Семакин, И.К. Хеннер.. Программа курса "Информатика и ИКТ" (базовый уровень) для 10-11 классов средней образовательной школы. Москва. БИНОМ. Лаборатория знаний. 2010</w:t>
            </w: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344A" w:rsidRPr="00A773B6" w:rsidTr="00387E8C">
        <w:trPr>
          <w:trHeight w:val="82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44A" w:rsidRPr="00A773B6" w:rsidRDefault="00F9344A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44A" w:rsidRPr="00A773B6" w:rsidRDefault="00F9344A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И.Г., Хеннер И.К., Шеина Т.Ю. Информатика (базовый уровень) М.:БИНОМ, Лаборатория знан</w:t>
            </w:r>
            <w:r w:rsidR="002477D1">
              <w:rPr>
                <w:rFonts w:ascii="Times New Roman" w:hAnsi="Times New Roman" w:cs="Times New Roman"/>
                <w:sz w:val="28"/>
                <w:szCs w:val="28"/>
              </w:rPr>
              <w:t xml:space="preserve">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2016.</w:t>
            </w:r>
          </w:p>
        </w:tc>
      </w:tr>
    </w:tbl>
    <w:p w:rsidR="00727B62" w:rsidRPr="009B0323" w:rsidRDefault="00727B62" w:rsidP="005A1ED8">
      <w:pPr>
        <w:pageBreakBefore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18FB">
        <w:rPr>
          <w:rFonts w:ascii="Times New Roman" w:hAnsi="Times New Roman"/>
          <w:b/>
          <w:sz w:val="28"/>
          <w:szCs w:val="28"/>
        </w:rPr>
        <w:t>В 10 КЛАССЕ</w:t>
      </w:r>
    </w:p>
    <w:p w:rsid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1.  Введение.  Структура информатики.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в чем состоят цели и задачи изучения курса в 10-11 классах</w:t>
      </w:r>
    </w:p>
    <w:p w:rsidR="005718FB" w:rsidRPr="005718FB" w:rsidRDefault="005718FB" w:rsidP="005D6A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из каких частей состоит предметная область информатики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2. Информация. Представление информации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три философские концепции информации</w:t>
      </w:r>
    </w:p>
    <w:p w:rsidR="005718FB" w:rsidRPr="005718FB" w:rsidRDefault="005718FB" w:rsidP="005D6A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понятие информации в частных науках: нейрофизиологии, генетике, кибернетике, теории информации</w:t>
      </w:r>
    </w:p>
    <w:p w:rsidR="005718FB" w:rsidRPr="005718FB" w:rsidRDefault="005718FB" w:rsidP="005D6A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язык представления информации и какие бывают языки</w:t>
      </w:r>
    </w:p>
    <w:p w:rsidR="005718FB" w:rsidRPr="005718FB" w:rsidRDefault="005718FB" w:rsidP="005D6A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понятия «кодирование» и «декодирование» информации</w:t>
      </w:r>
    </w:p>
    <w:p w:rsidR="005718FB" w:rsidRPr="005718FB" w:rsidRDefault="005718FB" w:rsidP="005D6A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примеры технических систем кодирования информации: азбука Морзе, телеграфный код Бодо</w:t>
      </w:r>
    </w:p>
    <w:p w:rsidR="005718FB" w:rsidRPr="005718FB" w:rsidRDefault="005718FB" w:rsidP="005D6A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понятия «шифрование», «дешифрование». 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3. Измерение информации.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сущность объемного (алфавитного) подхода к измерению информации</w:t>
      </w:r>
    </w:p>
    <w:p w:rsidR="005718FB" w:rsidRPr="005718FB" w:rsidRDefault="005718FB" w:rsidP="005D6A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определение бита с алфавитной т.з.</w:t>
      </w:r>
    </w:p>
    <w:p w:rsidR="005718FB" w:rsidRPr="005718FB" w:rsidRDefault="005718FB" w:rsidP="005D6A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связь между размером алфавита и информационным весом символа (в приближении равновероятности символов)</w:t>
      </w:r>
    </w:p>
    <w:p w:rsidR="005718FB" w:rsidRPr="005718FB" w:rsidRDefault="005718FB" w:rsidP="005D6A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связь между единицами измерения информации: бит, байт, Кб, Мб, Гб</w:t>
      </w:r>
    </w:p>
    <w:p w:rsidR="005718FB" w:rsidRPr="005718FB" w:rsidRDefault="005718FB" w:rsidP="005D6A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сущность содержательного (вероятностного) подхода к измерению информации</w:t>
      </w:r>
    </w:p>
    <w:p w:rsidR="005718FB" w:rsidRPr="005718FB" w:rsidRDefault="005718FB" w:rsidP="005D6A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определение бита с позиции содержания сообщения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решать  задачи на измерение информации, заключенной в тексте, с алфавитной т.з. (в приближении равной вероятности символов)</w:t>
      </w:r>
    </w:p>
    <w:p w:rsidR="005718FB" w:rsidRPr="005718FB" w:rsidRDefault="005718FB" w:rsidP="005D6A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5718FB" w:rsidRPr="005718FB" w:rsidRDefault="005718FB" w:rsidP="005D6A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выполнять пересчет количества информации в разные единицы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4. Введение в  теорию систем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основные понятия системологии: система, структура, системный эффект, подсистема</w:t>
      </w:r>
    </w:p>
    <w:p w:rsidR="005718FB" w:rsidRPr="005718FB" w:rsidRDefault="005718FB" w:rsidP="005D6A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основные свойства систем: целесообразность, целостность</w:t>
      </w:r>
    </w:p>
    <w:p w:rsidR="005718FB" w:rsidRPr="005718FB" w:rsidRDefault="005718FB" w:rsidP="005D6A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«системный подход» в науке и практике</w:t>
      </w:r>
    </w:p>
    <w:p w:rsidR="005718FB" w:rsidRPr="005718FB" w:rsidRDefault="005718FB" w:rsidP="005D6A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чем отличаются естественные и искусственные системы</w:t>
      </w:r>
    </w:p>
    <w:p w:rsidR="005718FB" w:rsidRPr="005718FB" w:rsidRDefault="005718FB" w:rsidP="005D6A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какие типы связей действуют в системах</w:t>
      </w:r>
    </w:p>
    <w:p w:rsidR="005718FB" w:rsidRPr="005718FB" w:rsidRDefault="005718FB" w:rsidP="005D6A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роль информационных процессов в системах</w:t>
      </w:r>
    </w:p>
    <w:p w:rsidR="005718FB" w:rsidRPr="005718FB" w:rsidRDefault="005718FB" w:rsidP="005D6A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состав и структуру систем управления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lastRenderedPageBreak/>
        <w:t>приводить примеры систем (в быту, в природе, в науке и пр.)</w:t>
      </w:r>
    </w:p>
    <w:p w:rsidR="005718FB" w:rsidRPr="005718FB" w:rsidRDefault="005718FB" w:rsidP="005D6A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анализировать состав и структуру систем</w:t>
      </w:r>
    </w:p>
    <w:p w:rsidR="005718FB" w:rsidRPr="005718FB" w:rsidRDefault="005718FB" w:rsidP="005D6A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различать связи материальные и информационные.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5. Процессы хранения и передачи информации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историю развития носителей информации</w:t>
      </w:r>
    </w:p>
    <w:p w:rsidR="005718FB" w:rsidRPr="005718FB" w:rsidRDefault="005718FB" w:rsidP="005D6A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современные (цифровые, компьютерные) типы носителей информации и их основные характеристики</w:t>
      </w:r>
    </w:p>
    <w:p w:rsidR="005718FB" w:rsidRPr="005718FB" w:rsidRDefault="005718FB" w:rsidP="005D6A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модель К Шеннона передачи информации по техническим каналам связи</w:t>
      </w:r>
    </w:p>
    <w:p w:rsidR="005718FB" w:rsidRPr="005718FB" w:rsidRDefault="005718FB" w:rsidP="005D6A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основные характеристики каналов связи: скорость передачи, пропускная способность</w:t>
      </w:r>
    </w:p>
    <w:p w:rsidR="005718FB" w:rsidRPr="005718FB" w:rsidRDefault="005718FB" w:rsidP="005D6A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понятие «шум» и способы защиты от шума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сопоставлять различные цифровые носители по их техническим свойствам</w:t>
      </w:r>
    </w:p>
    <w:p w:rsidR="005718FB" w:rsidRPr="005718FB" w:rsidRDefault="005718FB" w:rsidP="005D6AF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рассчитывать объем информации, передаваемой по каналам связи,  при известной скорости передачи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6. Обработка информации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основные типы задач обработки информации</w:t>
      </w:r>
    </w:p>
    <w:p w:rsidR="005718FB" w:rsidRPr="005718FB" w:rsidRDefault="005718FB" w:rsidP="005D6A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понятие исполнителя обработки информации</w:t>
      </w:r>
    </w:p>
    <w:p w:rsidR="005718FB" w:rsidRPr="005718FB" w:rsidRDefault="005718FB" w:rsidP="005D6A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понятие алгоритма обработки информации</w:t>
      </w:r>
    </w:p>
    <w:p w:rsidR="005718FB" w:rsidRPr="005718FB" w:rsidRDefault="005718FB" w:rsidP="005D6A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что такое «алгоритмические машины» в теории алгоритмов </w:t>
      </w:r>
    </w:p>
    <w:p w:rsidR="005718FB" w:rsidRPr="005718FB" w:rsidRDefault="005718FB" w:rsidP="005D6A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определение и свойства алгоритма управления алгоритмической машиной</w:t>
      </w:r>
    </w:p>
    <w:p w:rsidR="005718FB" w:rsidRPr="005718FB" w:rsidRDefault="005718FB" w:rsidP="005D6A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устройство и систему команд алгоритмической машины Поста 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составлять алгоритмы решения несложных задач для управления машиной Поста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7. Поиск  данных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«набор данных», «ключ поиска» и «критерий поиска»</w:t>
      </w:r>
    </w:p>
    <w:p w:rsidR="005718FB" w:rsidRPr="005718FB" w:rsidRDefault="005718FB" w:rsidP="005D6AF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«структура данных»; какие бывают структуры</w:t>
      </w:r>
    </w:p>
    <w:p w:rsidR="005718FB" w:rsidRPr="005718FB" w:rsidRDefault="005718FB" w:rsidP="005D6AF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алгоритм последовательного поиска</w:t>
      </w:r>
    </w:p>
    <w:p w:rsidR="005718FB" w:rsidRPr="005718FB" w:rsidRDefault="005718FB" w:rsidP="005D6AF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алгоритм поиска половинным делением</w:t>
      </w:r>
    </w:p>
    <w:p w:rsidR="005718FB" w:rsidRPr="005718FB" w:rsidRDefault="005718FB" w:rsidP="005D6AF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блочный поиск</w:t>
      </w:r>
    </w:p>
    <w:p w:rsidR="005718FB" w:rsidRPr="005718FB" w:rsidRDefault="005718FB" w:rsidP="005D6AF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как осуществляется поиск в иерархической структуре данных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осуществлять поиск данных в структурированных списках, словарях, справочниках, энциклопедиях</w:t>
      </w:r>
    </w:p>
    <w:p w:rsidR="005718FB" w:rsidRPr="005718FB" w:rsidRDefault="005718FB" w:rsidP="005D6A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осуществлять поиск в иерархической файловой структуре компьютера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Тема 8. Защита информации  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какая информация требует защиты</w:t>
      </w:r>
    </w:p>
    <w:p w:rsidR="005718FB" w:rsidRPr="005718FB" w:rsidRDefault="005718FB" w:rsidP="005D6AF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виды угроз для числовой информации</w:t>
      </w:r>
    </w:p>
    <w:p w:rsidR="005718FB" w:rsidRPr="005718FB" w:rsidRDefault="005718FB" w:rsidP="005D6A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физические способы защиты информации</w:t>
      </w:r>
    </w:p>
    <w:p w:rsidR="005718FB" w:rsidRPr="005718FB" w:rsidRDefault="005718FB" w:rsidP="005D6A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программные средства защиты информации</w:t>
      </w:r>
    </w:p>
    <w:p w:rsidR="005718FB" w:rsidRPr="005718FB" w:rsidRDefault="005718FB" w:rsidP="005D6A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криптография</w:t>
      </w:r>
    </w:p>
    <w:p w:rsidR="005718FB" w:rsidRPr="005718FB" w:rsidRDefault="005718FB" w:rsidP="005D6A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lastRenderedPageBreak/>
        <w:t>что такое цифровая подпись и цифровой сертификат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применять меры защиты личной информации на ПК</w:t>
      </w:r>
    </w:p>
    <w:p w:rsidR="005718FB" w:rsidRPr="005718FB" w:rsidRDefault="005718FB" w:rsidP="005D6A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применять простейшие криптографические шифры (в учебном режиме)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9. Информационные модели и структуры данных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определение модели</w:t>
      </w:r>
    </w:p>
    <w:p w:rsidR="005718FB" w:rsidRPr="005718FB" w:rsidRDefault="005718FB" w:rsidP="005D6AF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информационная модель</w:t>
      </w:r>
    </w:p>
    <w:p w:rsidR="005718FB" w:rsidRPr="005718FB" w:rsidRDefault="005718FB" w:rsidP="005D6AF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этапы информационного моделирования на компьютере</w:t>
      </w:r>
    </w:p>
    <w:p w:rsidR="005718FB" w:rsidRPr="005718FB" w:rsidRDefault="005718FB" w:rsidP="005D6AF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граф, дерево, сеть</w:t>
      </w:r>
    </w:p>
    <w:p w:rsidR="005718FB" w:rsidRPr="005718FB" w:rsidRDefault="005718FB" w:rsidP="005D6AF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структура таблицы; основные типы табличных моделей</w:t>
      </w:r>
    </w:p>
    <w:p w:rsidR="005718FB" w:rsidRPr="005718FB" w:rsidRDefault="005718FB" w:rsidP="005D6AF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многотабличная модель данных и каким образом в ней связываются таблицы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ориентироваться в граф-моделях</w:t>
      </w:r>
    </w:p>
    <w:p w:rsidR="005718FB" w:rsidRPr="005718FB" w:rsidRDefault="005718FB" w:rsidP="005D6AF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строить граф-модели (деревья, сети) по вербальному описанию системы</w:t>
      </w:r>
    </w:p>
    <w:p w:rsidR="005718FB" w:rsidRPr="005718FB" w:rsidRDefault="005718FB" w:rsidP="005D6AF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строить табличные модели по вербальному описанию системы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Тема 10. Алгоритм – модель деятельности  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понятие алгоритмической модели</w:t>
      </w:r>
    </w:p>
    <w:p w:rsidR="005718FB" w:rsidRPr="005718FB" w:rsidRDefault="005718FB" w:rsidP="005D6AF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способы описания алгоритмов: блок-схемы, учебный алгоритмический язык</w:t>
      </w:r>
    </w:p>
    <w:p w:rsidR="005718FB" w:rsidRPr="005718FB" w:rsidRDefault="005718FB" w:rsidP="005D6AF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трассировка алгоритма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строить алгоритмы управления учебными исполнителями</w:t>
      </w:r>
    </w:p>
    <w:p w:rsidR="005718FB" w:rsidRPr="005718FB" w:rsidRDefault="005718FB" w:rsidP="005D6AF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осуществлять трассировку алгоритма работы с величинами путем заполнения трассировочной таблицы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11. Компьютер: аппаратное и программное обеспечение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архитектуру персонального компьютера</w:t>
      </w:r>
    </w:p>
    <w:p w:rsidR="005718FB" w:rsidRPr="005718FB" w:rsidRDefault="005718FB" w:rsidP="005D6AF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контроллер внешнего устройства ПК</w:t>
      </w:r>
    </w:p>
    <w:p w:rsidR="005718FB" w:rsidRPr="005718FB" w:rsidRDefault="005718FB" w:rsidP="005D6AF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назначение шины</w:t>
      </w:r>
    </w:p>
    <w:p w:rsidR="005718FB" w:rsidRPr="005718FB" w:rsidRDefault="005718FB" w:rsidP="005D6AF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в чем заключается принцип открытой архитектуры ПК</w:t>
      </w:r>
    </w:p>
    <w:p w:rsidR="005718FB" w:rsidRPr="005718FB" w:rsidRDefault="005718FB" w:rsidP="005D6AF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основные виды памяти ПК</w:t>
      </w:r>
    </w:p>
    <w:p w:rsidR="005718FB" w:rsidRPr="005718FB" w:rsidRDefault="005718FB" w:rsidP="005D6AF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системная плата, порты ввода-вывода</w:t>
      </w:r>
    </w:p>
    <w:p w:rsidR="005718FB" w:rsidRPr="005718FB" w:rsidRDefault="005718FB" w:rsidP="005D6AF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назначение дополнительных устройств: сканер, средства мультимедиа, сетевое оборудование и др.</w:t>
      </w:r>
    </w:p>
    <w:p w:rsidR="005718FB" w:rsidRPr="005718FB" w:rsidRDefault="005718FB" w:rsidP="005D6AF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программное обеспечение ПК</w:t>
      </w:r>
    </w:p>
    <w:p w:rsidR="005718FB" w:rsidRPr="005718FB" w:rsidRDefault="005718FB" w:rsidP="005D6AF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структура ПО ПК</w:t>
      </w:r>
    </w:p>
    <w:p w:rsidR="005718FB" w:rsidRPr="005718FB" w:rsidRDefault="005718FB" w:rsidP="005D6AF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прикладные программы и их назначение</w:t>
      </w:r>
    </w:p>
    <w:p w:rsidR="005718FB" w:rsidRPr="005718FB" w:rsidRDefault="005718FB" w:rsidP="005D6AF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системное ПО; функции операционной системы</w:t>
      </w:r>
    </w:p>
    <w:p w:rsidR="005718FB" w:rsidRPr="005718FB" w:rsidRDefault="005718FB" w:rsidP="005D6AF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системы программирования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подбирать конфигурацию ПК в зависимости от его назначения</w:t>
      </w:r>
    </w:p>
    <w:p w:rsidR="005718FB" w:rsidRPr="005718FB" w:rsidRDefault="005718FB" w:rsidP="005D6AF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соединять устройства ПК</w:t>
      </w:r>
    </w:p>
    <w:p w:rsidR="005718FB" w:rsidRPr="005718FB" w:rsidRDefault="005718FB" w:rsidP="005D6AF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производить основные настройки БИОС</w:t>
      </w:r>
    </w:p>
    <w:p w:rsidR="005718FB" w:rsidRPr="005718FB" w:rsidRDefault="005718FB" w:rsidP="005D6AF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работать в среде операционной системы на пользовательском уровне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lastRenderedPageBreak/>
        <w:t>Тема 12. Дискретные модели данных в компьютере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основные принципы представления данных в памяти компьютера</w:t>
      </w:r>
    </w:p>
    <w:p w:rsidR="005718FB" w:rsidRPr="005718FB" w:rsidRDefault="005718FB" w:rsidP="005D6AF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представление целых чисел</w:t>
      </w:r>
    </w:p>
    <w:p w:rsidR="005718FB" w:rsidRPr="005718FB" w:rsidRDefault="005718FB" w:rsidP="005D6AF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диапазоны представления целых чисел без знака и со знаком</w:t>
      </w:r>
    </w:p>
    <w:p w:rsidR="005718FB" w:rsidRPr="005718FB" w:rsidRDefault="005718FB" w:rsidP="005D6AF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принципы представления вещественных чисел</w:t>
      </w:r>
    </w:p>
    <w:p w:rsidR="005718FB" w:rsidRPr="005718FB" w:rsidRDefault="005718FB" w:rsidP="005D6AF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представление текста</w:t>
      </w:r>
    </w:p>
    <w:p w:rsidR="005718FB" w:rsidRPr="005718FB" w:rsidRDefault="005718FB" w:rsidP="005D6AF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представление изображения; цветовые модели</w:t>
      </w:r>
    </w:p>
    <w:p w:rsidR="005718FB" w:rsidRPr="005718FB" w:rsidRDefault="005718FB" w:rsidP="005D6AF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в чем различие растровой и векторной графики</w:t>
      </w:r>
    </w:p>
    <w:p w:rsidR="005718FB" w:rsidRPr="005718FB" w:rsidRDefault="005718FB" w:rsidP="005D6AF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дискретное (цифровое) представление звука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получать внутреннее представление целых чисел в памяти компьютера</w:t>
      </w:r>
    </w:p>
    <w:p w:rsidR="005718FB" w:rsidRPr="005718FB" w:rsidRDefault="005718FB" w:rsidP="005D6AF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вычислять размет цветовой палитры по значению битовой глубины цвета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13. Многопроцессорные системы и сети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идею распараллеливания вычислений</w:t>
      </w:r>
    </w:p>
    <w:p w:rsidR="005718FB" w:rsidRPr="005718FB" w:rsidRDefault="005718FB" w:rsidP="005D6AF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многопроцессорные вычислительные комплексы; какие существуют варианты их реализации</w:t>
      </w:r>
    </w:p>
    <w:p w:rsidR="005718FB" w:rsidRPr="005718FB" w:rsidRDefault="005718FB" w:rsidP="005D6AF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назначение и топологии локальных сетей</w:t>
      </w:r>
    </w:p>
    <w:p w:rsidR="005718FB" w:rsidRPr="005718FB" w:rsidRDefault="005718FB" w:rsidP="005D6AF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технические средства локальных сетей (каналы связи, серверы, рабочие станции)</w:t>
      </w:r>
    </w:p>
    <w:p w:rsidR="005718FB" w:rsidRPr="005718FB" w:rsidRDefault="005718FB" w:rsidP="005D6AF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основные функции сетевой операционной системы</w:t>
      </w:r>
    </w:p>
    <w:p w:rsidR="005718FB" w:rsidRPr="005718FB" w:rsidRDefault="005718FB" w:rsidP="005D6AF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историю возникновения и развития глобальных сетей</w:t>
      </w:r>
    </w:p>
    <w:p w:rsidR="005718FB" w:rsidRPr="005718FB" w:rsidRDefault="005718FB" w:rsidP="005D6AF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Интернет</w:t>
      </w:r>
    </w:p>
    <w:p w:rsidR="005718FB" w:rsidRPr="005718FB" w:rsidRDefault="005718FB" w:rsidP="005D6AF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систему адресации в Интернете (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5718FB">
        <w:rPr>
          <w:rFonts w:ascii="Times New Roman" w:hAnsi="Times New Roman" w:cs="Times New Roman"/>
          <w:sz w:val="28"/>
          <w:szCs w:val="28"/>
        </w:rPr>
        <w:t>-адреса, доменная система имен)</w:t>
      </w:r>
    </w:p>
    <w:p w:rsidR="005718FB" w:rsidRPr="005718FB" w:rsidRDefault="005718FB" w:rsidP="005D6AF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способы организации связи в Интернете</w:t>
      </w:r>
    </w:p>
    <w:p w:rsidR="005718FB" w:rsidRPr="005718FB" w:rsidRDefault="005718FB" w:rsidP="005D6AF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принцип пакетной передачи данных и протокол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5718FB">
        <w:rPr>
          <w:rFonts w:ascii="Times New Roman" w:hAnsi="Times New Roman" w:cs="Times New Roman"/>
          <w:sz w:val="28"/>
          <w:szCs w:val="28"/>
        </w:rPr>
        <w:t>/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IP</w:t>
      </w:r>
    </w:p>
    <w:p w:rsidR="005718FB" w:rsidRDefault="005718FB" w:rsidP="00571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8FB">
        <w:rPr>
          <w:rFonts w:ascii="Times New Roman" w:hAnsi="Times New Roman" w:cs="Times New Roman"/>
          <w:b/>
          <w:sz w:val="28"/>
          <w:szCs w:val="28"/>
        </w:rPr>
        <w:t>В 11 КЛАССЕ</w:t>
      </w:r>
    </w:p>
    <w:p w:rsid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1.  Информационные системы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назначение информационных систем</w:t>
      </w:r>
    </w:p>
    <w:p w:rsidR="005718FB" w:rsidRPr="005718FB" w:rsidRDefault="005718FB" w:rsidP="005D6A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состав информационных систем</w:t>
      </w:r>
    </w:p>
    <w:p w:rsidR="005718FB" w:rsidRPr="005718FB" w:rsidRDefault="005718FB" w:rsidP="005D6A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разновидности информационных систем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Тема 2. Гипертекст  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гипертекст, гиперссылка</w:t>
      </w:r>
    </w:p>
    <w:p w:rsidR="005718FB" w:rsidRPr="005718FB" w:rsidRDefault="005718FB" w:rsidP="005D6AF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средства, существующие в текстовом процессоре, для организации документа с гиперструктурой (оглавления, указатели, закладки, гиперссылки)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автоматически создавать оглавление документа</w:t>
      </w:r>
    </w:p>
    <w:p w:rsidR="005718FB" w:rsidRPr="005718FB" w:rsidRDefault="005718FB" w:rsidP="005D6AF4">
      <w:pPr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организовывать внутренние и внешние связи в текстовом документе.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3. Интернет как информационная система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lastRenderedPageBreak/>
        <w:t>назначение  коммуникационных служб Интернета</w:t>
      </w:r>
    </w:p>
    <w:p w:rsidR="005718FB" w:rsidRPr="005718FB" w:rsidRDefault="005718FB" w:rsidP="005D6AF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назначение информационных служб Интернета</w:t>
      </w:r>
    </w:p>
    <w:p w:rsidR="005718FB" w:rsidRPr="005718FB" w:rsidRDefault="005718FB" w:rsidP="005D6AF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прикладные протоколы</w:t>
      </w:r>
    </w:p>
    <w:p w:rsidR="005718FB" w:rsidRPr="005718FB" w:rsidRDefault="005718FB" w:rsidP="005D6AF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основные понятия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718FB">
        <w:rPr>
          <w:rFonts w:ascii="Times New Roman" w:hAnsi="Times New Roman" w:cs="Times New Roman"/>
          <w:sz w:val="28"/>
          <w:szCs w:val="28"/>
        </w:rPr>
        <w:t xml:space="preserve">: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 xml:space="preserve">-страница,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 xml:space="preserve">-сервер,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 xml:space="preserve">-сайт,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 xml:space="preserve">-браузер,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718FB">
        <w:rPr>
          <w:rFonts w:ascii="Times New Roman" w:hAnsi="Times New Roman" w:cs="Times New Roman"/>
          <w:sz w:val="28"/>
          <w:szCs w:val="28"/>
        </w:rPr>
        <w:t xml:space="preserve">-протокол,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718FB">
        <w:rPr>
          <w:rFonts w:ascii="Times New Roman" w:hAnsi="Times New Roman" w:cs="Times New Roman"/>
          <w:sz w:val="28"/>
          <w:szCs w:val="28"/>
        </w:rPr>
        <w:t>-адрес</w:t>
      </w:r>
    </w:p>
    <w:p w:rsidR="005718FB" w:rsidRPr="005718FB" w:rsidRDefault="005718FB" w:rsidP="005D6AF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 поисковый каталог: организация, назначение</w:t>
      </w:r>
    </w:p>
    <w:p w:rsidR="005718FB" w:rsidRPr="005718FB" w:rsidRDefault="005718FB" w:rsidP="005D6AF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поисковый указатель: организация, назначение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работать с электронной почтой</w:t>
      </w:r>
    </w:p>
    <w:p w:rsidR="005718FB" w:rsidRPr="005718FB" w:rsidRDefault="005718FB" w:rsidP="005D6AF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извлекать данные из файловых архивов</w:t>
      </w:r>
    </w:p>
    <w:p w:rsidR="005718FB" w:rsidRPr="005718FB" w:rsidRDefault="005718FB" w:rsidP="005D6AF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осуществлять поиск информации в Интернете с помощью поисковых каталогов и указателей.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>-сайт.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какие существуют средства для создания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>-страниц</w:t>
      </w:r>
    </w:p>
    <w:p w:rsidR="005718FB" w:rsidRPr="005718FB" w:rsidRDefault="005718FB" w:rsidP="005D6AF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в чем состоит проектирование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>-сайта</w:t>
      </w:r>
    </w:p>
    <w:p w:rsidR="005718FB" w:rsidRPr="005718FB" w:rsidRDefault="005718FB" w:rsidP="005D6AF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что значит опубликовать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>-сайт</w:t>
      </w:r>
    </w:p>
    <w:p w:rsidR="005718FB" w:rsidRPr="005718FB" w:rsidRDefault="005718FB" w:rsidP="005D6AF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возможности текстового процессора по созданию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>-страниц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создать несложный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 xml:space="preserve">-сайт с помощью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718FB">
        <w:rPr>
          <w:rFonts w:ascii="Times New Roman" w:hAnsi="Times New Roman" w:cs="Times New Roman"/>
          <w:sz w:val="28"/>
          <w:szCs w:val="28"/>
        </w:rPr>
        <w:t xml:space="preserve">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5718FB" w:rsidRPr="005718FB" w:rsidRDefault="005718FB" w:rsidP="005D6AF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создать несложный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18FB">
        <w:rPr>
          <w:rFonts w:ascii="Times New Roman" w:hAnsi="Times New Roman" w:cs="Times New Roman"/>
          <w:sz w:val="28"/>
          <w:szCs w:val="28"/>
        </w:rPr>
        <w:t xml:space="preserve">-сайт на языке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5718FB">
        <w:rPr>
          <w:rFonts w:ascii="Times New Roman" w:hAnsi="Times New Roman" w:cs="Times New Roman"/>
          <w:sz w:val="28"/>
          <w:szCs w:val="28"/>
        </w:rPr>
        <w:t xml:space="preserve"> (углубленный уровень)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5. Геоинформационные системы (ГИС)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ГИС</w:t>
      </w:r>
    </w:p>
    <w:p w:rsidR="005718FB" w:rsidRPr="005718FB" w:rsidRDefault="005718FB" w:rsidP="005D6AF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области приложения ГИС</w:t>
      </w:r>
    </w:p>
    <w:p w:rsidR="005718FB" w:rsidRPr="005718FB" w:rsidRDefault="005718FB" w:rsidP="005D6AF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как устроена ГИС</w:t>
      </w:r>
    </w:p>
    <w:p w:rsidR="005718FB" w:rsidRPr="005718FB" w:rsidRDefault="005718FB" w:rsidP="005D6AF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приемы навигации в ГИС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осуществлять поиск информации в общедоступной ГИС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Тема 6. Базы данных и СУБД 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база данных (БД)</w:t>
      </w:r>
    </w:p>
    <w:p w:rsidR="005718FB" w:rsidRPr="005718FB" w:rsidRDefault="005718FB" w:rsidP="005D6AF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какие модели данных используются в БД</w:t>
      </w:r>
    </w:p>
    <w:p w:rsidR="005718FB" w:rsidRPr="005718FB" w:rsidRDefault="005718FB" w:rsidP="005D6AF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основные понятия реляционных БД: запись, поле, тип поля, главный ключ</w:t>
      </w:r>
    </w:p>
    <w:p w:rsidR="005718FB" w:rsidRPr="005718FB" w:rsidRDefault="005718FB" w:rsidP="005D6AF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определение и назначение СУБД</w:t>
      </w:r>
    </w:p>
    <w:p w:rsidR="005718FB" w:rsidRPr="005718FB" w:rsidRDefault="005718FB" w:rsidP="005D6AF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основы организации многотабличной БД</w:t>
      </w:r>
    </w:p>
    <w:p w:rsidR="005718FB" w:rsidRPr="005718FB" w:rsidRDefault="005718FB" w:rsidP="005D6AF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схема БД</w:t>
      </w:r>
    </w:p>
    <w:p w:rsidR="005718FB" w:rsidRPr="005718FB" w:rsidRDefault="005718FB" w:rsidP="005D6AF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целостность данных</w:t>
      </w:r>
    </w:p>
    <w:p w:rsidR="005718FB" w:rsidRPr="005718FB" w:rsidRDefault="005718FB" w:rsidP="005D6AF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этапы создания многотабличной БД с помощью реляционной СУБД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создавать многотабличную БД средствами конкретной СУБД (например,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718FB">
        <w:rPr>
          <w:rFonts w:ascii="Times New Roman" w:hAnsi="Times New Roman" w:cs="Times New Roman"/>
          <w:sz w:val="28"/>
          <w:szCs w:val="28"/>
        </w:rPr>
        <w:t xml:space="preserve">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5718FB">
        <w:rPr>
          <w:rFonts w:ascii="Times New Roman" w:hAnsi="Times New Roman" w:cs="Times New Roman"/>
          <w:sz w:val="28"/>
          <w:szCs w:val="28"/>
        </w:rPr>
        <w:t>)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Тема 7. Запросы к базе данных  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структуру команды запроса на выборку данных из БД</w:t>
      </w:r>
    </w:p>
    <w:p w:rsidR="005718FB" w:rsidRPr="005718FB" w:rsidRDefault="005718FB" w:rsidP="005D6AF4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организацию запроса на выборку в многотабличной БД</w:t>
      </w:r>
    </w:p>
    <w:p w:rsidR="005718FB" w:rsidRPr="005718FB" w:rsidRDefault="005718FB" w:rsidP="005D6AF4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lastRenderedPageBreak/>
        <w:t>основные логические операции, используемые в запросах</w:t>
      </w:r>
    </w:p>
    <w:p w:rsidR="005718FB" w:rsidRPr="005718FB" w:rsidRDefault="005718FB" w:rsidP="005D6AF4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правила представления условия выборки на языке запросов и в конструкторе запросов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реализовывать простые запросы на выборку данных в конструкторе запросов</w:t>
      </w:r>
    </w:p>
    <w:p w:rsidR="005718FB" w:rsidRPr="005718FB" w:rsidRDefault="005718FB" w:rsidP="005D6AF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реализовывать запросы со сложными условиями выборки</w:t>
      </w:r>
    </w:p>
    <w:p w:rsidR="005718FB" w:rsidRPr="005718FB" w:rsidRDefault="005718FB" w:rsidP="005D6AF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реализовывать запросы с использованием вычисляемых полей (углубленный уровень)</w:t>
      </w:r>
    </w:p>
    <w:p w:rsidR="005718FB" w:rsidRPr="005718FB" w:rsidRDefault="005718FB" w:rsidP="005D6AF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создавать отчеты (углубленный уровень)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Тема 8. Моделирование зависимостей; статистическое моделирование  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понятия: величина, имя величины, тип величины, значение величины</w:t>
      </w:r>
    </w:p>
    <w:p w:rsidR="005718FB" w:rsidRPr="005718FB" w:rsidRDefault="005718FB" w:rsidP="005D6AF4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математическая модель</w:t>
      </w:r>
    </w:p>
    <w:p w:rsidR="005718FB" w:rsidRPr="005718FB" w:rsidRDefault="005718FB" w:rsidP="005D6AF4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формы представления зависимостей между величинами</w:t>
      </w:r>
    </w:p>
    <w:p w:rsidR="005718FB" w:rsidRPr="005718FB" w:rsidRDefault="005718FB" w:rsidP="005D6AF4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для решения каких практических задач используется статистика;</w:t>
      </w:r>
    </w:p>
    <w:p w:rsidR="005718FB" w:rsidRPr="005718FB" w:rsidRDefault="005718FB" w:rsidP="005D6AF4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регрессионная модель</w:t>
      </w:r>
    </w:p>
    <w:p w:rsidR="005718FB" w:rsidRPr="005718FB" w:rsidRDefault="005718FB" w:rsidP="005D6AF4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как происходит прогнозирование по регрессионной модели</w:t>
      </w:r>
    </w:p>
    <w:p w:rsidR="005718FB" w:rsidRPr="005718FB" w:rsidRDefault="005718FB" w:rsidP="005D6AF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используя табличный процессор строить регрессионные модели заданных типов</w:t>
      </w:r>
    </w:p>
    <w:p w:rsidR="005718FB" w:rsidRPr="005718FB" w:rsidRDefault="005718FB" w:rsidP="005D6AF4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осуществлять прогнозирование (восстановление значения и экстраполяцию) по регрессионной модели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9. Корреляционное моделирование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корреляционная зависимость</w:t>
      </w:r>
    </w:p>
    <w:p w:rsidR="005718FB" w:rsidRPr="005718FB" w:rsidRDefault="005718FB" w:rsidP="005D6AF4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коэффициент корреляции</w:t>
      </w:r>
    </w:p>
    <w:p w:rsidR="005718FB" w:rsidRPr="005718FB" w:rsidRDefault="005718FB" w:rsidP="005D6AF4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какие существуют возможности у табличного процессора для выполнения корреляционного анализа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вычислять коэффициент корреляционной зависимости между величинами с помощью табличного процессора (функция КОРРЕЛ в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718FB">
        <w:rPr>
          <w:rFonts w:ascii="Times New Roman" w:hAnsi="Times New Roman" w:cs="Times New Roman"/>
          <w:sz w:val="28"/>
          <w:szCs w:val="28"/>
        </w:rPr>
        <w:t xml:space="preserve">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718FB">
        <w:rPr>
          <w:rFonts w:ascii="Times New Roman" w:hAnsi="Times New Roman" w:cs="Times New Roman"/>
          <w:sz w:val="28"/>
          <w:szCs w:val="28"/>
        </w:rPr>
        <w:t>)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Тема 10. Оптимальное планирование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оптимальное планирование</w:t>
      </w:r>
    </w:p>
    <w:p w:rsidR="005718FB" w:rsidRPr="005718FB" w:rsidRDefault="005718FB" w:rsidP="005D6AF4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ресурсы; как в модели описывается ограниченность ресурсов</w:t>
      </w:r>
    </w:p>
    <w:p w:rsidR="005718FB" w:rsidRPr="005718FB" w:rsidRDefault="005718FB" w:rsidP="005D6AF4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стратегическая цель планирования; какие условия для нее могут быть поставлены</w:t>
      </w:r>
    </w:p>
    <w:p w:rsidR="005718FB" w:rsidRPr="005718FB" w:rsidRDefault="005718FB" w:rsidP="005D6AF4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в чем состоит задача линейного программирования для нахождения оптимального плана</w:t>
      </w:r>
    </w:p>
    <w:p w:rsidR="005718FB" w:rsidRPr="005718FB" w:rsidRDefault="005718FB" w:rsidP="005D6AF4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какие существуют возможности у табличного процессора для решения задачи линейного программирования 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718FB">
        <w:rPr>
          <w:rFonts w:ascii="Times New Roman" w:hAnsi="Times New Roman" w:cs="Times New Roman"/>
          <w:sz w:val="28"/>
          <w:szCs w:val="28"/>
        </w:rPr>
        <w:t xml:space="preserve"> </w:t>
      </w:r>
      <w:r w:rsidRPr="005718F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718FB">
        <w:rPr>
          <w:rFonts w:ascii="Times New Roman" w:hAnsi="Times New Roman" w:cs="Times New Roman"/>
          <w:sz w:val="28"/>
          <w:szCs w:val="28"/>
        </w:rPr>
        <w:t>)</w:t>
      </w:r>
    </w:p>
    <w:p w:rsidR="005718FB" w:rsidRPr="005718FB" w:rsidRDefault="005718FB" w:rsidP="0057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lastRenderedPageBreak/>
        <w:t>Тема 11. Социальная информатика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5718FB" w:rsidRPr="005718FB" w:rsidRDefault="005718FB" w:rsidP="005D6AF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такое информационные ресурсы общества</w:t>
      </w:r>
    </w:p>
    <w:p w:rsidR="005718FB" w:rsidRPr="005718FB" w:rsidRDefault="005718FB" w:rsidP="005D6AF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из чего складывается рынок информационных ресурсов</w:t>
      </w:r>
    </w:p>
    <w:p w:rsidR="005718FB" w:rsidRPr="005718FB" w:rsidRDefault="005718FB" w:rsidP="005D6AF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что относится к информационным услугам</w:t>
      </w:r>
    </w:p>
    <w:p w:rsidR="005718FB" w:rsidRPr="005718FB" w:rsidRDefault="005718FB" w:rsidP="005D6AF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в чем состоят основные черты информационного общества</w:t>
      </w:r>
    </w:p>
    <w:p w:rsidR="005718FB" w:rsidRPr="005718FB" w:rsidRDefault="005718FB" w:rsidP="005D6AF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причины информационного кризиса и пути его преодоления</w:t>
      </w:r>
    </w:p>
    <w:p w:rsidR="005718FB" w:rsidRPr="005718FB" w:rsidRDefault="005718FB" w:rsidP="005D6AF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какие изменения в быту, в сфере образования будут происходить с формированием формационного общества</w:t>
      </w:r>
    </w:p>
    <w:p w:rsidR="005718FB" w:rsidRPr="005718FB" w:rsidRDefault="005718FB" w:rsidP="005D6AF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основные законодательные акты в информационной сфере</w:t>
      </w:r>
    </w:p>
    <w:p w:rsidR="005718FB" w:rsidRPr="005718FB" w:rsidRDefault="005718FB" w:rsidP="005D6AF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суть Доктрины информационной безопасности Российской Федерации</w:t>
      </w:r>
    </w:p>
    <w:p w:rsidR="005718FB" w:rsidRPr="005718FB" w:rsidRDefault="005718FB" w:rsidP="00571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B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5718FB" w:rsidRPr="005718FB" w:rsidRDefault="005718FB" w:rsidP="005D6AF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FB">
        <w:rPr>
          <w:rFonts w:ascii="Times New Roman" w:hAnsi="Times New Roman" w:cs="Times New Roman"/>
          <w:sz w:val="28"/>
          <w:szCs w:val="28"/>
        </w:rPr>
        <w:t>соблюдать основные правовые и этические нормы в информационной сфере деятельности</w:t>
      </w:r>
    </w:p>
    <w:p w:rsidR="007A3432" w:rsidRDefault="00A427C5" w:rsidP="007041E8">
      <w:pPr>
        <w:pageBreakBefore/>
        <w:spacing w:before="16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</w:t>
      </w:r>
      <w:r w:rsidR="00A7668A">
        <w:rPr>
          <w:rFonts w:ascii="Times New Roman" w:hAnsi="Times New Roman" w:cs="Times New Roman"/>
          <w:b/>
          <w:sz w:val="28"/>
          <w:szCs w:val="28"/>
        </w:rPr>
        <w:t xml:space="preserve">ПРЕДМЕТА, </w:t>
      </w:r>
      <w:r w:rsidR="00A7668A" w:rsidRPr="002A1ECE">
        <w:rPr>
          <w:rFonts w:ascii="Times New Roman" w:hAnsi="Times New Roman" w:cs="Times New Roman"/>
          <w:b/>
          <w:sz w:val="28"/>
          <w:szCs w:val="28"/>
        </w:rPr>
        <w:t>КУРСА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820"/>
      </w:tblGrid>
      <w:tr w:rsidR="00515941" w:rsidTr="00061EC3">
        <w:tc>
          <w:tcPr>
            <w:tcW w:w="4961" w:type="dxa"/>
            <w:vAlign w:val="center"/>
          </w:tcPr>
          <w:p w:rsidR="00515941" w:rsidRPr="00387E8C" w:rsidRDefault="00515941" w:rsidP="00075AF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E8C">
              <w:rPr>
                <w:rFonts w:ascii="Times New Roman" w:hAnsi="Times New Roman"/>
                <w:b/>
                <w:sz w:val="28"/>
                <w:szCs w:val="28"/>
              </w:rPr>
              <w:t>Тема (раздел учебника)</w:t>
            </w:r>
          </w:p>
        </w:tc>
        <w:tc>
          <w:tcPr>
            <w:tcW w:w="4820" w:type="dxa"/>
            <w:vAlign w:val="center"/>
          </w:tcPr>
          <w:p w:rsidR="00515941" w:rsidRPr="00387E8C" w:rsidRDefault="00515941" w:rsidP="00075AF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303C73" w:rsidTr="00061EC3">
        <w:tc>
          <w:tcPr>
            <w:tcW w:w="9781" w:type="dxa"/>
            <w:gridSpan w:val="2"/>
          </w:tcPr>
          <w:p w:rsidR="00303C73" w:rsidRPr="00CC3A05" w:rsidRDefault="00303C73" w:rsidP="00DA278F">
            <w:pPr>
              <w:spacing w:before="60" w:after="60" w:line="240" w:lineRule="auto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 (базовый уровень)</w:t>
            </w:r>
          </w:p>
        </w:tc>
      </w:tr>
      <w:tr w:rsidR="00515941" w:rsidTr="00061EC3">
        <w:tc>
          <w:tcPr>
            <w:tcW w:w="4961" w:type="dxa"/>
          </w:tcPr>
          <w:p w:rsidR="00303C73" w:rsidRDefault="00303C73" w:rsidP="00CC3A05">
            <w:pPr>
              <w:spacing w:before="120" w:line="240" w:lineRule="auto"/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.</w:t>
            </w:r>
          </w:p>
          <w:p w:rsidR="00515941" w:rsidRDefault="00515941" w:rsidP="00CC3A05">
            <w:pPr>
              <w:spacing w:before="120" w:line="240" w:lineRule="auto"/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Информация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часов)</w:t>
            </w:r>
          </w:p>
          <w:p w:rsidR="00515941" w:rsidRDefault="00515941" w:rsidP="00CC3A05">
            <w:pPr>
              <w:spacing w:before="12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Понятие информации в науке</w:t>
            </w:r>
          </w:p>
          <w:p w:rsidR="00515941" w:rsidRDefault="00515941" w:rsidP="00CC3A05">
            <w:pPr>
              <w:spacing w:before="12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информации, языки, кодирование</w:t>
            </w:r>
          </w:p>
          <w:p w:rsidR="00515941" w:rsidRDefault="00515941" w:rsidP="00CC3A05">
            <w:pPr>
              <w:spacing w:before="12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Измерение информации. Объемный подход</w:t>
            </w:r>
          </w:p>
          <w:p w:rsidR="00515941" w:rsidRPr="00CC3A05" w:rsidRDefault="00515941" w:rsidP="00CC3A05">
            <w:pPr>
              <w:spacing w:before="120" w:line="240" w:lineRule="auto"/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Измерение информации. Содержательный подход</w:t>
            </w:r>
          </w:p>
        </w:tc>
        <w:tc>
          <w:tcPr>
            <w:tcW w:w="4820" w:type="dxa"/>
          </w:tcPr>
          <w:p w:rsidR="005C4A1E" w:rsidRPr="003178FF" w:rsidRDefault="005C4A1E" w:rsidP="00034BCA">
            <w:pPr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 xml:space="preserve">№1.1. Работа в среде операционной системы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BCA" w:rsidRDefault="005C4A1E" w:rsidP="00034BCA">
            <w:pPr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 xml:space="preserve">№1.2. Текстовый процессор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>: ввод, редактирование и форматирование тек</w:t>
            </w:r>
            <w:r>
              <w:rPr>
                <w:rFonts w:ascii="Times New Roman" w:hAnsi="Times New Roman"/>
                <w:sz w:val="28"/>
                <w:szCs w:val="28"/>
              </w:rPr>
              <w:t>ста.</w:t>
            </w:r>
          </w:p>
          <w:p w:rsidR="005C4A1E" w:rsidRDefault="005C4A1E" w:rsidP="00034BCA">
            <w:pPr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 xml:space="preserve">№1.3. Текстовый процессор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>: , шриф</w:t>
            </w:r>
            <w:r>
              <w:rPr>
                <w:rFonts w:ascii="Times New Roman" w:hAnsi="Times New Roman"/>
                <w:sz w:val="28"/>
                <w:szCs w:val="28"/>
              </w:rPr>
              <w:t>ты, размер символов, начертания.</w:t>
            </w:r>
          </w:p>
          <w:p w:rsidR="00515941" w:rsidRDefault="005C4A1E" w:rsidP="00034BCA">
            <w:pPr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 xml:space="preserve">№1.4. Текстовый процессор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>: , встав</w:t>
            </w:r>
            <w:r>
              <w:rPr>
                <w:rFonts w:ascii="Times New Roman" w:hAnsi="Times New Roman"/>
                <w:sz w:val="28"/>
                <w:szCs w:val="28"/>
              </w:rPr>
              <w:t>ка объектов, работа с таблицами.</w:t>
            </w:r>
          </w:p>
          <w:p w:rsidR="00B92C98" w:rsidRPr="00CC3A05" w:rsidRDefault="00B92C98" w:rsidP="00034BCA">
            <w:pPr>
              <w:spacing w:before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№2.1. Измерение информации</w:t>
            </w:r>
          </w:p>
        </w:tc>
      </w:tr>
      <w:tr w:rsidR="00515941" w:rsidTr="00061EC3">
        <w:tc>
          <w:tcPr>
            <w:tcW w:w="4961" w:type="dxa"/>
          </w:tcPr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Информационные процессы в системах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 часов)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Что такое «система»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процессы в естественных и искусственных системах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Хранение информации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Передача информации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 и алгоритмы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Автоматическая обработка информации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  <w:p w:rsidR="00515941" w:rsidRPr="00CC3A05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Защита данных</w:t>
            </w:r>
          </w:p>
        </w:tc>
        <w:tc>
          <w:tcPr>
            <w:tcW w:w="4820" w:type="dxa"/>
          </w:tcPr>
          <w:p w:rsidR="00034BCA" w:rsidRDefault="00B92C98" w:rsidP="00034BCA">
            <w:pPr>
              <w:spacing w:before="12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 xml:space="preserve">№1.5. Текстовый процессор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>: итоговая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2C98" w:rsidRDefault="00B92C98" w:rsidP="00034BCA">
            <w:pPr>
              <w:spacing w:before="12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 xml:space="preserve">№1.6. Векторная графика. Инструментальные средства для рисования в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317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BCA" w:rsidRDefault="00B92C98" w:rsidP="00034BCA">
            <w:pPr>
              <w:spacing w:before="12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 xml:space="preserve">№1.7. Подготовка презентаций: знакомство с пакетом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BCA" w:rsidRDefault="00B92C98" w:rsidP="00034BCA">
            <w:pPr>
              <w:spacing w:before="12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 xml:space="preserve">№1.8. Электронный таблицы: табличный процессор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2C98" w:rsidRDefault="00B92C98" w:rsidP="00034BCA">
            <w:pPr>
              <w:spacing w:before="12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 xml:space="preserve">№1.9. Электронные таблицы: деловая графика в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38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E8C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2C98" w:rsidRDefault="00B92C98" w:rsidP="00034BCA">
            <w:pPr>
              <w:spacing w:before="12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>№2.2. Автоматическая обработка данных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2C98" w:rsidRPr="00CC3A05" w:rsidRDefault="00B92C98" w:rsidP="00034BCA">
            <w:pPr>
              <w:spacing w:before="12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>№2.3. Шифрование данных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5941" w:rsidTr="00061EC3">
        <w:tc>
          <w:tcPr>
            <w:tcW w:w="4961" w:type="dxa"/>
          </w:tcPr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Информационные модели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03C73"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15941" w:rsidRDefault="00617CB5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5941" w:rsidRPr="00CC3A05">
              <w:rPr>
                <w:rFonts w:ascii="Times New Roman" w:hAnsi="Times New Roman" w:cs="Times New Roman"/>
                <w:sz w:val="28"/>
                <w:szCs w:val="28"/>
              </w:rPr>
              <w:t>омпьютерное информационное моделирование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Структуры данных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 структуры данных – модели предметной области</w:t>
            </w:r>
          </w:p>
          <w:p w:rsidR="00515941" w:rsidRPr="00CC3A05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Алгоритм как модель деятельности</w:t>
            </w:r>
          </w:p>
        </w:tc>
        <w:tc>
          <w:tcPr>
            <w:tcW w:w="4820" w:type="dxa"/>
          </w:tcPr>
          <w:p w:rsidR="00034BCA" w:rsidRDefault="00B92C98" w:rsidP="00034BCA">
            <w:pPr>
              <w:spacing w:before="12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№2.4. Структуры данных. Графы.</w:t>
            </w:r>
          </w:p>
          <w:p w:rsidR="00515941" w:rsidRDefault="00B92C98" w:rsidP="00034BCA">
            <w:pPr>
              <w:spacing w:before="12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>№2.5. Структуры данных. Таблицы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2C98" w:rsidRPr="00CC3A05" w:rsidRDefault="00B92C98" w:rsidP="00034BCA">
            <w:pPr>
              <w:spacing w:before="12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>№2.6. Управление алгоритмическим исполнителем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5941" w:rsidTr="00061EC3">
        <w:tc>
          <w:tcPr>
            <w:tcW w:w="4961" w:type="dxa"/>
          </w:tcPr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4. Программно-технические системы реализации информационных процессов</w:t>
            </w:r>
            <w:r w:rsidR="0030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 часов)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Компьютер – универсальная техническая система работы с информацией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компьютера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Дискретные модели данных в компьютере. Представление чисел.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Дискретные модели данных в компьютере. Представление текста, графики,  звука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Современные архитектуры  вычислительных систем</w:t>
            </w:r>
          </w:p>
          <w:p w:rsidR="00515941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Организация локальных сетей</w:t>
            </w:r>
          </w:p>
          <w:p w:rsidR="00515941" w:rsidRPr="00CC3A05" w:rsidRDefault="00515941" w:rsidP="00515941">
            <w:pPr>
              <w:spacing w:before="12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Организация глобальных сете</w:t>
            </w:r>
          </w:p>
        </w:tc>
        <w:tc>
          <w:tcPr>
            <w:tcW w:w="4820" w:type="dxa"/>
          </w:tcPr>
          <w:p w:rsidR="00034BCA" w:rsidRDefault="00B92C98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>№2.7.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Выбор конфигурации компьютера.</w:t>
            </w:r>
          </w:p>
          <w:p w:rsidR="00034BCA" w:rsidRDefault="00B92C98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>№2.9. Предст</w:t>
            </w:r>
            <w:r>
              <w:rPr>
                <w:rFonts w:ascii="Times New Roman" w:hAnsi="Times New Roman"/>
                <w:sz w:val="28"/>
                <w:szCs w:val="28"/>
              </w:rPr>
              <w:t>авление чисел.</w:t>
            </w:r>
          </w:p>
          <w:p w:rsidR="00034BCA" w:rsidRDefault="00B92C98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>№2.10. Предст</w:t>
            </w:r>
            <w:r>
              <w:rPr>
                <w:rFonts w:ascii="Times New Roman" w:hAnsi="Times New Roman"/>
                <w:sz w:val="28"/>
                <w:szCs w:val="28"/>
              </w:rPr>
              <w:t>авление текстов. Сжатие текстов.</w:t>
            </w:r>
          </w:p>
          <w:p w:rsidR="00B92C98" w:rsidRDefault="00B92C98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>№2.11. Представление изображения и звука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2C98" w:rsidRDefault="00B92C98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87E8C">
              <w:rPr>
                <w:rFonts w:ascii="Times New Roman" w:hAnsi="Times New Roman"/>
                <w:sz w:val="28"/>
                <w:szCs w:val="28"/>
              </w:rPr>
              <w:t>№2.12. Подготовка презентации на тему "Компьютерные сети"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2C98" w:rsidRPr="00B92C98" w:rsidRDefault="00B92C98" w:rsidP="00034BCA">
            <w:pPr>
              <w:spacing w:before="12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73" w:rsidTr="00061EC3">
        <w:tc>
          <w:tcPr>
            <w:tcW w:w="9781" w:type="dxa"/>
            <w:gridSpan w:val="2"/>
          </w:tcPr>
          <w:p w:rsidR="00303C73" w:rsidRPr="00303C73" w:rsidRDefault="00303C73" w:rsidP="00EE3E67">
            <w:pPr>
              <w:spacing w:before="60" w:after="60" w:line="240" w:lineRule="auto"/>
              <w:ind w:left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73">
              <w:rPr>
                <w:rFonts w:ascii="Times New Roman" w:hAnsi="Times New Roman" w:cs="Times New Roman"/>
                <w:b/>
                <w:sz w:val="28"/>
                <w:szCs w:val="28"/>
              </w:rPr>
              <w:t>11 класс (базовый уровень)</w:t>
            </w:r>
          </w:p>
        </w:tc>
      </w:tr>
      <w:tr w:rsidR="00515941" w:rsidTr="00061EC3">
        <w:tc>
          <w:tcPr>
            <w:tcW w:w="4961" w:type="dxa"/>
          </w:tcPr>
          <w:p w:rsidR="00515941" w:rsidRDefault="00303C73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73">
              <w:rPr>
                <w:rFonts w:ascii="Times New Roman" w:hAnsi="Times New Roman" w:cs="Times New Roman"/>
                <w:b/>
                <w:sz w:val="28"/>
                <w:szCs w:val="28"/>
              </w:rPr>
              <w:t>Глава 5</w:t>
            </w:r>
            <w:r w:rsidR="00515941" w:rsidRPr="00303C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15941" w:rsidRPr="00CC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41"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использования и разработки информационных систем</w:t>
            </w:r>
            <w:r w:rsidR="00034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(24 часа)</w:t>
            </w:r>
          </w:p>
          <w:p w:rsidR="00515941" w:rsidRDefault="00617CB5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5941" w:rsidRPr="00CC3A05">
              <w:rPr>
                <w:rFonts w:ascii="Times New Roman" w:hAnsi="Times New Roman" w:cs="Times New Roman"/>
                <w:sz w:val="28"/>
                <w:szCs w:val="28"/>
              </w:rPr>
              <w:t>онятие информационной системы (ИС), классификация ИС</w:t>
            </w:r>
          </w:p>
          <w:p w:rsidR="00515941" w:rsidRDefault="00515941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Компьютерный  текстовый документ как структура  данных</w:t>
            </w:r>
          </w:p>
          <w:p w:rsidR="00515941" w:rsidRDefault="00515941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Интернет как глобальная информационная система</w:t>
            </w:r>
          </w:p>
          <w:p w:rsidR="00515941" w:rsidRDefault="00515941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A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Wide</w:t>
            </w: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A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 xml:space="preserve"> – Всемирная паутина</w:t>
            </w:r>
          </w:p>
          <w:p w:rsidR="00515941" w:rsidRDefault="00515941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Средства поиска данных в Интернете</w:t>
            </w:r>
          </w:p>
          <w:p w:rsidR="00515941" w:rsidRDefault="00515941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-сайт -  гиперструктура данных</w:t>
            </w:r>
          </w:p>
          <w:p w:rsidR="00515941" w:rsidRDefault="00515941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Геоинформационные системы</w:t>
            </w:r>
          </w:p>
          <w:p w:rsidR="00515941" w:rsidRDefault="00515941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База данных – основа информационной системы</w:t>
            </w:r>
          </w:p>
          <w:p w:rsidR="00515941" w:rsidRDefault="00515941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Проектирование  многотабличной базы данных</w:t>
            </w:r>
          </w:p>
          <w:p w:rsidR="00515941" w:rsidRDefault="00515941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</w:t>
            </w:r>
          </w:p>
          <w:p w:rsidR="00515941" w:rsidRDefault="00515941" w:rsidP="00CC3A05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Запросы  как приложения информационной системы</w:t>
            </w:r>
          </w:p>
          <w:p w:rsidR="00515941" w:rsidRPr="00CC3A05" w:rsidRDefault="00515941" w:rsidP="00303C73">
            <w:pPr>
              <w:spacing w:before="12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Логические условия выбора данных</w:t>
            </w:r>
          </w:p>
        </w:tc>
        <w:tc>
          <w:tcPr>
            <w:tcW w:w="4820" w:type="dxa"/>
          </w:tcPr>
          <w:p w:rsidR="00515941" w:rsidRDefault="00C77532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lastRenderedPageBreak/>
              <w:t>№3.1. Гипертекстовые структуры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7532" w:rsidRDefault="00C77532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№3.2. Интернет: работа с электронной почтой и телеконференциями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580">
              <w:rPr>
                <w:rFonts w:ascii="Times New Roman" w:hAnsi="Times New Roman"/>
                <w:sz w:val="28"/>
                <w:szCs w:val="28"/>
              </w:rPr>
              <w:br/>
              <w:t xml:space="preserve">№3.3. Интернет: работа с браузером. Просмотр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>-страниц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BCA" w:rsidRDefault="00C77532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 xml:space="preserve">№3.4. Интернет: сохранение загруженных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>-страниц</w:t>
            </w:r>
            <w:r w:rsidR="00034B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7532" w:rsidRDefault="00C77532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№3.5. Интернет: работа с поисковыми системами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BCA" w:rsidRDefault="00C77532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 xml:space="preserve">№3.6. Создание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 xml:space="preserve">-сайта с помощью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7532" w:rsidRDefault="00C77532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 xml:space="preserve"> №3.7*. Интернет: создание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 xml:space="preserve">-сайта на языке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BCA" w:rsidRDefault="00DB63B4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№3.9. Знакомство с СУБД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  <w:r w:rsidR="00034B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7532" w:rsidRDefault="00DB63B4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3.10. Создание базы данных "Приемная комиссия"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BCA" w:rsidRDefault="00DB63B4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№3.11. Реализация простых запросов с помощью конструктора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BCA" w:rsidRDefault="00DB63B4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№3.12. Расширение базы данных "Приемная комиссия". Работа с формой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BCA" w:rsidRDefault="00DB63B4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№3.13. Реализация сложных запросов к базе данных "Приемная комиссия"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BCA" w:rsidRDefault="00DB63B4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№3.14*. Реализация запросов на удаление и использование вычисляемых полей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63B4" w:rsidRPr="00034BCA" w:rsidRDefault="00DB63B4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>3.15*. Создание отчета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5941" w:rsidTr="00061EC3">
        <w:tc>
          <w:tcPr>
            <w:tcW w:w="4961" w:type="dxa"/>
          </w:tcPr>
          <w:p w:rsidR="00515941" w:rsidRDefault="00303C73" w:rsidP="00515941">
            <w:pPr>
              <w:spacing w:before="120" w:line="240" w:lineRule="auto"/>
              <w:ind w:left="2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</w:t>
            </w:r>
            <w:r w:rsidR="00515941" w:rsidRPr="00303C7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515941" w:rsidRPr="00CC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41"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информационного моделирования</w:t>
            </w:r>
            <w:r w:rsidR="00034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часов)</w:t>
            </w:r>
          </w:p>
          <w:p w:rsidR="00515941" w:rsidRDefault="00515941" w:rsidP="00515941">
            <w:pPr>
              <w:spacing w:before="12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Моделирование зависимостей между величинами</w:t>
            </w:r>
          </w:p>
          <w:p w:rsidR="00515941" w:rsidRDefault="00515941" w:rsidP="00515941">
            <w:pPr>
              <w:spacing w:before="12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Модели статистического прогнозирования</w:t>
            </w:r>
          </w:p>
          <w:p w:rsidR="00515941" w:rsidRDefault="00515941" w:rsidP="00515941">
            <w:pPr>
              <w:spacing w:before="12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Моделирование корреляционных зависимостей</w:t>
            </w:r>
          </w:p>
          <w:p w:rsidR="00515941" w:rsidRPr="00CC3A05" w:rsidRDefault="00515941" w:rsidP="00303C73">
            <w:pPr>
              <w:spacing w:before="12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Модели оптимального планирования</w:t>
            </w:r>
          </w:p>
        </w:tc>
        <w:tc>
          <w:tcPr>
            <w:tcW w:w="4820" w:type="dxa"/>
          </w:tcPr>
          <w:p w:rsidR="00034BCA" w:rsidRDefault="00983D6B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№ 3.16</w:t>
            </w:r>
            <w:r w:rsidR="00664EC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 xml:space="preserve">Получение регрессионных моделей в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5941" w:rsidRDefault="00983D6B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 xml:space="preserve">№3.17. Прогнозирование в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3D6B" w:rsidRDefault="00983D6B" w:rsidP="00034BCA">
            <w:pPr>
              <w:spacing w:before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 xml:space="preserve">№3.18. Расчет корреляционных зависимостей в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3D6B" w:rsidRPr="00CC3A05" w:rsidRDefault="00983D6B" w:rsidP="00034BCA">
            <w:pPr>
              <w:spacing w:before="12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 xml:space="preserve">№3.19. Решение задачи оптимального планирования в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5941" w:rsidTr="00061EC3">
        <w:tc>
          <w:tcPr>
            <w:tcW w:w="4961" w:type="dxa"/>
          </w:tcPr>
          <w:p w:rsidR="00515941" w:rsidRDefault="00303C73" w:rsidP="00515941">
            <w:pPr>
              <w:spacing w:before="120" w:line="240" w:lineRule="auto"/>
              <w:ind w:left="2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515941"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515941" w:rsidRPr="00CC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41"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социальной информатики</w:t>
            </w:r>
            <w:r w:rsidR="00034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  <w:p w:rsidR="00515941" w:rsidRDefault="00515941" w:rsidP="00515941">
            <w:pPr>
              <w:spacing w:before="120" w:line="240" w:lineRule="auto"/>
              <w:ind w:left="2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</w:p>
          <w:p w:rsidR="00515941" w:rsidRDefault="00515941" w:rsidP="00515941">
            <w:pPr>
              <w:spacing w:before="120" w:line="240" w:lineRule="auto"/>
              <w:ind w:left="2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</w:t>
            </w:r>
          </w:p>
          <w:p w:rsidR="00515941" w:rsidRDefault="00515941" w:rsidP="00515941">
            <w:pPr>
              <w:spacing w:before="12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в информационной сфере</w:t>
            </w:r>
          </w:p>
          <w:p w:rsidR="00515941" w:rsidRPr="00CC3A05" w:rsidRDefault="00515941" w:rsidP="00515941">
            <w:pPr>
              <w:spacing w:before="12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sz w:val="28"/>
                <w:szCs w:val="28"/>
              </w:rPr>
              <w:t>Проблема информационной безопасности</w:t>
            </w:r>
          </w:p>
        </w:tc>
        <w:tc>
          <w:tcPr>
            <w:tcW w:w="4820" w:type="dxa"/>
          </w:tcPr>
          <w:p w:rsidR="00515941" w:rsidRPr="00CC3A05" w:rsidRDefault="00983D6B" w:rsidP="00034BCA">
            <w:pPr>
              <w:spacing w:before="12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16F8A" w:rsidRDefault="00416F8A" w:rsidP="00AD5F5E">
      <w:pPr>
        <w:pageBreakBefore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</w:t>
      </w:r>
      <w:r w:rsidR="00B4324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СТВА ЧАС</w:t>
      </w:r>
      <w:r w:rsidR="00075AF0">
        <w:rPr>
          <w:rFonts w:ascii="Times New Roman" w:hAnsi="Times New Roman" w:cs="Times New Roman"/>
          <w:b/>
          <w:sz w:val="28"/>
          <w:szCs w:val="28"/>
        </w:rPr>
        <w:t xml:space="preserve">ОВ, ОТВОДИМЫХ </w:t>
      </w:r>
      <w:r w:rsidR="007041E8">
        <w:rPr>
          <w:rFonts w:ascii="Times New Roman" w:hAnsi="Times New Roman" w:cs="Times New Roman"/>
          <w:b/>
          <w:sz w:val="28"/>
          <w:szCs w:val="28"/>
        </w:rPr>
        <w:t>НА ОСВОЕНИЕ КАЖДОЙ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ТЕМЫ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276"/>
        <w:gridCol w:w="6662"/>
        <w:gridCol w:w="1985"/>
      </w:tblGrid>
      <w:tr w:rsidR="00747A61" w:rsidTr="00747A61">
        <w:tc>
          <w:tcPr>
            <w:tcW w:w="1276" w:type="dxa"/>
            <w:vAlign w:val="center"/>
          </w:tcPr>
          <w:p w:rsidR="00747A61" w:rsidRDefault="00747A61" w:rsidP="007041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Align w:val="center"/>
          </w:tcPr>
          <w:p w:rsidR="00747A61" w:rsidRDefault="00747A61" w:rsidP="007041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  <w:vAlign w:val="center"/>
          </w:tcPr>
          <w:p w:rsidR="00747A61" w:rsidRDefault="00747A61" w:rsidP="007041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47A61" w:rsidTr="00F9344A">
        <w:tc>
          <w:tcPr>
            <w:tcW w:w="9923" w:type="dxa"/>
            <w:gridSpan w:val="3"/>
          </w:tcPr>
          <w:p w:rsidR="00747A61" w:rsidRDefault="00747A61" w:rsidP="007041E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 (базовый уровень)</w:t>
            </w:r>
          </w:p>
        </w:tc>
      </w:tr>
      <w:tr w:rsidR="00CF45A7" w:rsidTr="00614144">
        <w:tc>
          <w:tcPr>
            <w:tcW w:w="9923" w:type="dxa"/>
            <w:gridSpan w:val="3"/>
          </w:tcPr>
          <w:p w:rsidR="00CF45A7" w:rsidRDefault="00CF45A7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.</w:t>
            </w: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часов)</w:t>
            </w:r>
          </w:p>
        </w:tc>
      </w:tr>
      <w:tr w:rsidR="00747A61" w:rsidTr="00747A61">
        <w:tc>
          <w:tcPr>
            <w:tcW w:w="1276" w:type="dxa"/>
          </w:tcPr>
          <w:p w:rsidR="00747A61" w:rsidRPr="00B319BE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:rsidR="00747A61" w:rsidRPr="00B319BE" w:rsidRDefault="00747A61" w:rsidP="0070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9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ТБ и организация рабочего места.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Введение. Структура информатики.</w:t>
            </w:r>
          </w:p>
        </w:tc>
        <w:tc>
          <w:tcPr>
            <w:tcW w:w="1985" w:type="dxa"/>
          </w:tcPr>
          <w:p w:rsidR="00747A61" w:rsidRPr="00B319BE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6662" w:type="dxa"/>
          </w:tcPr>
          <w:p w:rsidR="00747A61" w:rsidRPr="007A3432" w:rsidRDefault="00747A61" w:rsidP="007041E8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Информация. Представление информации.</w:t>
            </w:r>
          </w:p>
        </w:tc>
        <w:tc>
          <w:tcPr>
            <w:tcW w:w="1985" w:type="dxa"/>
          </w:tcPr>
          <w:p w:rsidR="00747A61" w:rsidRPr="007F24CD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6662" w:type="dxa"/>
          </w:tcPr>
          <w:p w:rsidR="00747A61" w:rsidRPr="007F24CD" w:rsidRDefault="00747A61" w:rsidP="007041E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информации.</w:t>
            </w:r>
          </w:p>
        </w:tc>
        <w:tc>
          <w:tcPr>
            <w:tcW w:w="1985" w:type="dxa"/>
          </w:tcPr>
          <w:p w:rsidR="00747A61" w:rsidRPr="007F24CD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45A7" w:rsidTr="00513BE4">
        <w:tc>
          <w:tcPr>
            <w:tcW w:w="9923" w:type="dxa"/>
            <w:gridSpan w:val="3"/>
          </w:tcPr>
          <w:p w:rsidR="00CF45A7" w:rsidRPr="00CC2784" w:rsidRDefault="00CF45A7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нформационные процессы в системах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 часов)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6662" w:type="dxa"/>
          </w:tcPr>
          <w:p w:rsidR="00747A61" w:rsidRPr="00D91D5A" w:rsidRDefault="00747A61" w:rsidP="0070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 в теорию систем.</w:t>
            </w:r>
          </w:p>
        </w:tc>
        <w:tc>
          <w:tcPr>
            <w:tcW w:w="1985" w:type="dxa"/>
          </w:tcPr>
          <w:p w:rsidR="00747A61" w:rsidRPr="00D91D5A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6662" w:type="dxa"/>
          </w:tcPr>
          <w:p w:rsidR="00747A61" w:rsidRPr="00D91D5A" w:rsidRDefault="00747A61" w:rsidP="0070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Процессы хранения и передачи информации.</w:t>
            </w:r>
          </w:p>
        </w:tc>
        <w:tc>
          <w:tcPr>
            <w:tcW w:w="1985" w:type="dxa"/>
          </w:tcPr>
          <w:p w:rsidR="00747A61" w:rsidRPr="00D91D5A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12-14</w:t>
            </w:r>
          </w:p>
        </w:tc>
        <w:tc>
          <w:tcPr>
            <w:tcW w:w="6662" w:type="dxa"/>
          </w:tcPr>
          <w:p w:rsidR="00747A61" w:rsidRPr="00D91D5A" w:rsidRDefault="00747A61" w:rsidP="0070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информации.</w:t>
            </w:r>
          </w:p>
        </w:tc>
        <w:tc>
          <w:tcPr>
            <w:tcW w:w="1985" w:type="dxa"/>
          </w:tcPr>
          <w:p w:rsidR="00747A61" w:rsidRPr="00D91D5A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2" w:type="dxa"/>
          </w:tcPr>
          <w:p w:rsidR="00747A61" w:rsidRPr="00D91D5A" w:rsidRDefault="00747A61" w:rsidP="0070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 данных.</w:t>
            </w:r>
          </w:p>
        </w:tc>
        <w:tc>
          <w:tcPr>
            <w:tcW w:w="1985" w:type="dxa"/>
          </w:tcPr>
          <w:p w:rsidR="00747A61" w:rsidRPr="00D91D5A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6662" w:type="dxa"/>
          </w:tcPr>
          <w:p w:rsidR="00747A61" w:rsidRPr="00D91D5A" w:rsidRDefault="00747A61" w:rsidP="0070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информации.</w:t>
            </w:r>
          </w:p>
        </w:tc>
        <w:tc>
          <w:tcPr>
            <w:tcW w:w="1985" w:type="dxa"/>
          </w:tcPr>
          <w:p w:rsidR="00747A61" w:rsidRPr="00D91D5A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45A7" w:rsidTr="00644812">
        <w:tc>
          <w:tcPr>
            <w:tcW w:w="9923" w:type="dxa"/>
            <w:gridSpan w:val="3"/>
          </w:tcPr>
          <w:p w:rsidR="00CF45A7" w:rsidRPr="00FE33C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модели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часов)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18-21</w:t>
            </w:r>
          </w:p>
        </w:tc>
        <w:tc>
          <w:tcPr>
            <w:tcW w:w="6662" w:type="dxa"/>
          </w:tcPr>
          <w:p w:rsidR="00747A61" w:rsidRPr="005A1ED8" w:rsidRDefault="00747A61" w:rsidP="0070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Информационные модели и структуры данных.</w:t>
            </w:r>
          </w:p>
        </w:tc>
        <w:tc>
          <w:tcPr>
            <w:tcW w:w="1985" w:type="dxa"/>
          </w:tcPr>
          <w:p w:rsidR="00747A61" w:rsidRPr="007F24CD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6662" w:type="dxa"/>
          </w:tcPr>
          <w:p w:rsidR="00747A61" w:rsidRPr="005A1ED8" w:rsidRDefault="00747A61" w:rsidP="0070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Алгоритм - модель деятельности.</w:t>
            </w:r>
          </w:p>
        </w:tc>
        <w:tc>
          <w:tcPr>
            <w:tcW w:w="1985" w:type="dxa"/>
          </w:tcPr>
          <w:p w:rsidR="00747A61" w:rsidRPr="007F24CD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45A7" w:rsidTr="00407CC2">
        <w:tc>
          <w:tcPr>
            <w:tcW w:w="9923" w:type="dxa"/>
            <w:gridSpan w:val="3"/>
          </w:tcPr>
          <w:p w:rsidR="00CF45A7" w:rsidRPr="00FE33C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Программно-технические системы реализации информационных процессов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 часов)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25-28</w:t>
            </w:r>
          </w:p>
        </w:tc>
        <w:tc>
          <w:tcPr>
            <w:tcW w:w="6662" w:type="dxa"/>
          </w:tcPr>
          <w:p w:rsidR="00747A61" w:rsidRPr="00C2377E" w:rsidRDefault="00747A61" w:rsidP="0070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 - аппаратное и программное обеспечение.</w:t>
            </w:r>
          </w:p>
        </w:tc>
        <w:tc>
          <w:tcPr>
            <w:tcW w:w="1985" w:type="dxa"/>
          </w:tcPr>
          <w:p w:rsidR="00747A61" w:rsidRPr="007F24CD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29-33</w:t>
            </w:r>
          </w:p>
        </w:tc>
        <w:tc>
          <w:tcPr>
            <w:tcW w:w="6662" w:type="dxa"/>
          </w:tcPr>
          <w:p w:rsidR="00747A61" w:rsidRPr="00C2377E" w:rsidRDefault="00747A61" w:rsidP="007041E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Дискретные модели данных в компьютере.</w:t>
            </w:r>
          </w:p>
        </w:tc>
        <w:tc>
          <w:tcPr>
            <w:tcW w:w="1985" w:type="dxa"/>
          </w:tcPr>
          <w:p w:rsidR="00747A61" w:rsidRPr="007F24CD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A61" w:rsidTr="00747A61">
        <w:tc>
          <w:tcPr>
            <w:tcW w:w="1276" w:type="dxa"/>
          </w:tcPr>
          <w:p w:rsidR="00747A6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62" w:type="dxa"/>
          </w:tcPr>
          <w:p w:rsidR="00747A61" w:rsidRPr="00C2377E" w:rsidRDefault="00747A61" w:rsidP="0070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Многопроцессорные системы и сети.</w:t>
            </w:r>
          </w:p>
        </w:tc>
        <w:tc>
          <w:tcPr>
            <w:tcW w:w="1985" w:type="dxa"/>
          </w:tcPr>
          <w:p w:rsidR="00747A61" w:rsidRPr="007F24CD" w:rsidRDefault="00747A6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304" w:rsidTr="00F9344A">
        <w:tc>
          <w:tcPr>
            <w:tcW w:w="9923" w:type="dxa"/>
            <w:gridSpan w:val="3"/>
          </w:tcPr>
          <w:p w:rsidR="00920304" w:rsidRPr="00920304" w:rsidRDefault="00920304" w:rsidP="007041E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04">
              <w:rPr>
                <w:rFonts w:ascii="Times New Roman" w:hAnsi="Times New Roman" w:cs="Times New Roman"/>
                <w:b/>
                <w:sz w:val="28"/>
                <w:szCs w:val="28"/>
              </w:rPr>
              <w:t>11 класс (базовый уровень)</w:t>
            </w:r>
          </w:p>
        </w:tc>
      </w:tr>
      <w:tr w:rsidR="00CF45A7" w:rsidTr="00C61F3B">
        <w:tc>
          <w:tcPr>
            <w:tcW w:w="9923" w:type="dxa"/>
            <w:gridSpan w:val="3"/>
          </w:tcPr>
          <w:p w:rsidR="00CF45A7" w:rsidRPr="00B57101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использования и разработки информационных систем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B5710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7041E8" w:rsidTr="00F9344A">
        <w:tc>
          <w:tcPr>
            <w:tcW w:w="1276" w:type="dxa"/>
          </w:tcPr>
          <w:p w:rsidR="007041E8" w:rsidRPr="00CF45A7" w:rsidRDefault="00CF45A7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:rsidR="007041E8" w:rsidRPr="00D93580" w:rsidRDefault="00AD5F5E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ТБ и организация рабочего места. </w:t>
            </w:r>
            <w:r w:rsidR="007041E8">
              <w:rPr>
                <w:rFonts w:ascii="Times New Roman" w:hAnsi="Times New Roman"/>
                <w:sz w:val="28"/>
                <w:szCs w:val="28"/>
              </w:rPr>
              <w:t>Информационные системы.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1E8" w:rsidTr="00F9344A">
        <w:tc>
          <w:tcPr>
            <w:tcW w:w="1276" w:type="dxa"/>
          </w:tcPr>
          <w:p w:rsidR="007041E8" w:rsidRPr="00CF45A7" w:rsidRDefault="00CF45A7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6662" w:type="dxa"/>
            <w:vAlign w:val="center"/>
          </w:tcPr>
          <w:p w:rsidR="007041E8" w:rsidRPr="00D93580" w:rsidRDefault="007041E8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Гипертекст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1E8" w:rsidTr="00F9344A">
        <w:tc>
          <w:tcPr>
            <w:tcW w:w="1276" w:type="dxa"/>
          </w:tcPr>
          <w:p w:rsidR="007041E8" w:rsidRPr="00CF45A7" w:rsidRDefault="00CF45A7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4-9</w:t>
            </w:r>
          </w:p>
        </w:tc>
        <w:tc>
          <w:tcPr>
            <w:tcW w:w="6662" w:type="dxa"/>
            <w:vAlign w:val="center"/>
          </w:tcPr>
          <w:p w:rsidR="007041E8" w:rsidRPr="00D93580" w:rsidRDefault="007041E8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Интернет 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информационная система.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41E8" w:rsidTr="00F9344A">
        <w:tc>
          <w:tcPr>
            <w:tcW w:w="1276" w:type="dxa"/>
          </w:tcPr>
          <w:p w:rsidR="007041E8" w:rsidRPr="00CF45A7" w:rsidRDefault="00CF45A7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6662" w:type="dxa"/>
            <w:vAlign w:val="center"/>
          </w:tcPr>
          <w:p w:rsidR="007041E8" w:rsidRPr="00D93580" w:rsidRDefault="007041E8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93580">
              <w:rPr>
                <w:rFonts w:ascii="Times New Roman" w:hAnsi="Times New Roman"/>
                <w:sz w:val="28"/>
                <w:szCs w:val="28"/>
              </w:rPr>
              <w:t>-сайт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41E8" w:rsidTr="00F9344A">
        <w:tc>
          <w:tcPr>
            <w:tcW w:w="1276" w:type="dxa"/>
          </w:tcPr>
          <w:p w:rsidR="007041E8" w:rsidRPr="00CF45A7" w:rsidRDefault="00CF45A7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6662" w:type="dxa"/>
            <w:vAlign w:val="center"/>
          </w:tcPr>
          <w:p w:rsidR="007041E8" w:rsidRPr="00D93580" w:rsidRDefault="007041E8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ГИС.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1E8" w:rsidTr="00F9344A">
        <w:tc>
          <w:tcPr>
            <w:tcW w:w="1276" w:type="dxa"/>
          </w:tcPr>
          <w:p w:rsidR="007041E8" w:rsidRPr="00CF45A7" w:rsidRDefault="00CF45A7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15-19</w:t>
            </w:r>
          </w:p>
        </w:tc>
        <w:tc>
          <w:tcPr>
            <w:tcW w:w="6662" w:type="dxa"/>
            <w:vAlign w:val="center"/>
          </w:tcPr>
          <w:p w:rsidR="007041E8" w:rsidRPr="00D93580" w:rsidRDefault="007041E8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Базы данных и СУБД 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41E8" w:rsidTr="00CF45A7">
        <w:trPr>
          <w:trHeight w:val="381"/>
        </w:trPr>
        <w:tc>
          <w:tcPr>
            <w:tcW w:w="1276" w:type="dxa"/>
          </w:tcPr>
          <w:p w:rsidR="007041E8" w:rsidRPr="00CF45A7" w:rsidRDefault="00CF45A7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20-24</w:t>
            </w:r>
          </w:p>
        </w:tc>
        <w:tc>
          <w:tcPr>
            <w:tcW w:w="6662" w:type="dxa"/>
            <w:vAlign w:val="center"/>
          </w:tcPr>
          <w:p w:rsidR="007041E8" w:rsidRPr="00D93580" w:rsidRDefault="007041E8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Запросы к базе данных</w:t>
            </w:r>
            <w:r w:rsidR="000F5E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45A7" w:rsidTr="004B1501">
        <w:tc>
          <w:tcPr>
            <w:tcW w:w="9923" w:type="dxa"/>
            <w:gridSpan w:val="3"/>
          </w:tcPr>
          <w:p w:rsidR="00CF45A7" w:rsidRPr="00B57101" w:rsidRDefault="00CF45A7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информационного моделирования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B571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7041E8" w:rsidTr="00B57101">
        <w:trPr>
          <w:trHeight w:val="742"/>
        </w:trPr>
        <w:tc>
          <w:tcPr>
            <w:tcW w:w="1276" w:type="dxa"/>
          </w:tcPr>
          <w:p w:rsidR="007041E8" w:rsidRPr="00CF45A7" w:rsidRDefault="00CF45A7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25-28</w:t>
            </w:r>
          </w:p>
        </w:tc>
        <w:tc>
          <w:tcPr>
            <w:tcW w:w="6662" w:type="dxa"/>
            <w:vAlign w:val="center"/>
          </w:tcPr>
          <w:p w:rsidR="007041E8" w:rsidRPr="00D93580" w:rsidRDefault="007041E8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Моделирование зависимостей; статис</w:t>
            </w:r>
            <w:r>
              <w:rPr>
                <w:rFonts w:ascii="Times New Roman" w:hAnsi="Times New Roman"/>
                <w:sz w:val="28"/>
                <w:szCs w:val="28"/>
              </w:rPr>
              <w:t>тическое моделирование.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41E8" w:rsidTr="00F9344A">
        <w:tc>
          <w:tcPr>
            <w:tcW w:w="1276" w:type="dxa"/>
          </w:tcPr>
          <w:p w:rsidR="007041E8" w:rsidRPr="00CF45A7" w:rsidRDefault="00CF45A7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6662" w:type="dxa"/>
            <w:vAlign w:val="center"/>
          </w:tcPr>
          <w:p w:rsidR="007041E8" w:rsidRPr="00D93580" w:rsidRDefault="007041E8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8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орреляционное моделирование.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1E8" w:rsidTr="00F9344A">
        <w:tc>
          <w:tcPr>
            <w:tcW w:w="1276" w:type="dxa"/>
          </w:tcPr>
          <w:p w:rsidR="007041E8" w:rsidRPr="00CF45A7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6662" w:type="dxa"/>
            <w:vAlign w:val="center"/>
          </w:tcPr>
          <w:p w:rsidR="007041E8" w:rsidRPr="00D93580" w:rsidRDefault="007041E8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Оптимальное планирование.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45A7" w:rsidTr="000E4D60">
        <w:tc>
          <w:tcPr>
            <w:tcW w:w="9923" w:type="dxa"/>
            <w:gridSpan w:val="3"/>
          </w:tcPr>
          <w:p w:rsidR="00CF45A7" w:rsidRPr="00B57101" w:rsidRDefault="00CF45A7" w:rsidP="00CC27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05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социальной информатики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</w:tc>
      </w:tr>
      <w:tr w:rsidR="007041E8" w:rsidTr="00F9344A">
        <w:tc>
          <w:tcPr>
            <w:tcW w:w="1276" w:type="dxa"/>
          </w:tcPr>
          <w:p w:rsidR="007041E8" w:rsidRPr="00CF45A7" w:rsidRDefault="00CF45A7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6662" w:type="dxa"/>
            <w:vAlign w:val="center"/>
          </w:tcPr>
          <w:p w:rsidR="007041E8" w:rsidRPr="00D93580" w:rsidRDefault="007041E8" w:rsidP="00704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информатика.</w:t>
            </w:r>
          </w:p>
        </w:tc>
        <w:tc>
          <w:tcPr>
            <w:tcW w:w="1985" w:type="dxa"/>
          </w:tcPr>
          <w:p w:rsidR="007041E8" w:rsidRPr="007F24CD" w:rsidRDefault="00704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02E73" w:rsidRPr="002A1ECE" w:rsidRDefault="00A02E73" w:rsidP="00CC278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2E73" w:rsidRPr="002A1ECE" w:rsidSect="00AE3D02">
      <w:footerReference w:type="default" r:id="rId9"/>
      <w:pgSz w:w="11906" w:h="16838" w:code="9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20" w:rsidRDefault="00156020" w:rsidP="00D80DAC">
      <w:pPr>
        <w:spacing w:after="0" w:line="240" w:lineRule="auto"/>
      </w:pPr>
      <w:r>
        <w:separator/>
      </w:r>
    </w:p>
  </w:endnote>
  <w:endnote w:type="continuationSeparator" w:id="0">
    <w:p w:rsidR="00156020" w:rsidRDefault="00156020" w:rsidP="00D8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4002"/>
      <w:docPartObj>
        <w:docPartGallery w:val="Page Numbers (Bottom of Page)"/>
        <w:docPartUnique/>
      </w:docPartObj>
    </w:sdtPr>
    <w:sdtEndPr/>
    <w:sdtContent>
      <w:p w:rsidR="00F9344A" w:rsidRDefault="00E979B2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2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344A" w:rsidRDefault="00F934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20" w:rsidRDefault="00156020" w:rsidP="00D80DAC">
      <w:pPr>
        <w:spacing w:after="0" w:line="240" w:lineRule="auto"/>
      </w:pPr>
      <w:r>
        <w:separator/>
      </w:r>
    </w:p>
  </w:footnote>
  <w:footnote w:type="continuationSeparator" w:id="0">
    <w:p w:rsidR="00156020" w:rsidRDefault="00156020" w:rsidP="00D8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C1"/>
    <w:multiLevelType w:val="hybridMultilevel"/>
    <w:tmpl w:val="8C90E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0A39"/>
    <w:multiLevelType w:val="hybridMultilevel"/>
    <w:tmpl w:val="AF643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117"/>
    <w:multiLevelType w:val="hybridMultilevel"/>
    <w:tmpl w:val="AA24D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E4B0F"/>
    <w:multiLevelType w:val="hybridMultilevel"/>
    <w:tmpl w:val="A6245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08AB"/>
    <w:multiLevelType w:val="hybridMultilevel"/>
    <w:tmpl w:val="7CAC6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E3E"/>
    <w:multiLevelType w:val="hybridMultilevel"/>
    <w:tmpl w:val="4A425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86C1C"/>
    <w:multiLevelType w:val="hybridMultilevel"/>
    <w:tmpl w:val="88D2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A29B6"/>
    <w:multiLevelType w:val="hybridMultilevel"/>
    <w:tmpl w:val="DD28C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47F45"/>
    <w:multiLevelType w:val="hybridMultilevel"/>
    <w:tmpl w:val="84B6B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45289"/>
    <w:multiLevelType w:val="hybridMultilevel"/>
    <w:tmpl w:val="2E0AA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E3737"/>
    <w:multiLevelType w:val="hybridMultilevel"/>
    <w:tmpl w:val="CB8AF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11F5B"/>
    <w:multiLevelType w:val="hybridMultilevel"/>
    <w:tmpl w:val="44467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13C29"/>
    <w:multiLevelType w:val="hybridMultilevel"/>
    <w:tmpl w:val="4E826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B27EE"/>
    <w:multiLevelType w:val="hybridMultilevel"/>
    <w:tmpl w:val="09CC1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4169"/>
    <w:multiLevelType w:val="hybridMultilevel"/>
    <w:tmpl w:val="26A60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E5903"/>
    <w:multiLevelType w:val="hybridMultilevel"/>
    <w:tmpl w:val="1AEE6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448C5"/>
    <w:multiLevelType w:val="hybridMultilevel"/>
    <w:tmpl w:val="E5D4A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A2C12"/>
    <w:multiLevelType w:val="hybridMultilevel"/>
    <w:tmpl w:val="EED27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701EE"/>
    <w:multiLevelType w:val="hybridMultilevel"/>
    <w:tmpl w:val="82103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775CE"/>
    <w:multiLevelType w:val="hybridMultilevel"/>
    <w:tmpl w:val="6C649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E37AB"/>
    <w:multiLevelType w:val="hybridMultilevel"/>
    <w:tmpl w:val="C674E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E0EDC"/>
    <w:multiLevelType w:val="hybridMultilevel"/>
    <w:tmpl w:val="8A820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45FBD"/>
    <w:multiLevelType w:val="hybridMultilevel"/>
    <w:tmpl w:val="3BE66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96710"/>
    <w:multiLevelType w:val="hybridMultilevel"/>
    <w:tmpl w:val="3A6C9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95AEF"/>
    <w:multiLevelType w:val="hybridMultilevel"/>
    <w:tmpl w:val="7F8C7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167B8"/>
    <w:multiLevelType w:val="hybridMultilevel"/>
    <w:tmpl w:val="9EAE1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54BA6"/>
    <w:multiLevelType w:val="hybridMultilevel"/>
    <w:tmpl w:val="E646A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F1F77"/>
    <w:multiLevelType w:val="hybridMultilevel"/>
    <w:tmpl w:val="81DC7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C07B6"/>
    <w:multiLevelType w:val="hybridMultilevel"/>
    <w:tmpl w:val="FFF63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B614C"/>
    <w:multiLevelType w:val="hybridMultilevel"/>
    <w:tmpl w:val="F6246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F4391"/>
    <w:multiLevelType w:val="hybridMultilevel"/>
    <w:tmpl w:val="99806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2698F"/>
    <w:multiLevelType w:val="hybridMultilevel"/>
    <w:tmpl w:val="B8841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A5761"/>
    <w:multiLevelType w:val="hybridMultilevel"/>
    <w:tmpl w:val="D38C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67BE3"/>
    <w:multiLevelType w:val="hybridMultilevel"/>
    <w:tmpl w:val="2A241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A422C"/>
    <w:multiLevelType w:val="hybridMultilevel"/>
    <w:tmpl w:val="83A4B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816F0"/>
    <w:multiLevelType w:val="hybridMultilevel"/>
    <w:tmpl w:val="6900A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64FC9"/>
    <w:multiLevelType w:val="hybridMultilevel"/>
    <w:tmpl w:val="24D69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D6C6F"/>
    <w:multiLevelType w:val="hybridMultilevel"/>
    <w:tmpl w:val="33DA8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A1D92"/>
    <w:multiLevelType w:val="hybridMultilevel"/>
    <w:tmpl w:val="339EA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25A98"/>
    <w:multiLevelType w:val="hybridMultilevel"/>
    <w:tmpl w:val="840E8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24823"/>
    <w:multiLevelType w:val="hybridMultilevel"/>
    <w:tmpl w:val="4014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04B22"/>
    <w:multiLevelType w:val="hybridMultilevel"/>
    <w:tmpl w:val="49547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93CD3"/>
    <w:multiLevelType w:val="hybridMultilevel"/>
    <w:tmpl w:val="5C22D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4677C"/>
    <w:multiLevelType w:val="hybridMultilevel"/>
    <w:tmpl w:val="77AC6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E24F3"/>
    <w:multiLevelType w:val="hybridMultilevel"/>
    <w:tmpl w:val="7EFAD0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BA5142"/>
    <w:multiLevelType w:val="hybridMultilevel"/>
    <w:tmpl w:val="33A6E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5251A"/>
    <w:multiLevelType w:val="hybridMultilevel"/>
    <w:tmpl w:val="4964D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8"/>
  </w:num>
  <w:num w:numId="4">
    <w:abstractNumId w:val="7"/>
  </w:num>
  <w:num w:numId="5">
    <w:abstractNumId w:val="24"/>
  </w:num>
  <w:num w:numId="6">
    <w:abstractNumId w:val="36"/>
  </w:num>
  <w:num w:numId="7">
    <w:abstractNumId w:val="19"/>
  </w:num>
  <w:num w:numId="8">
    <w:abstractNumId w:val="26"/>
  </w:num>
  <w:num w:numId="9">
    <w:abstractNumId w:val="2"/>
  </w:num>
  <w:num w:numId="10">
    <w:abstractNumId w:val="32"/>
  </w:num>
  <w:num w:numId="11">
    <w:abstractNumId w:val="34"/>
  </w:num>
  <w:num w:numId="12">
    <w:abstractNumId w:val="0"/>
  </w:num>
  <w:num w:numId="13">
    <w:abstractNumId w:val="29"/>
  </w:num>
  <w:num w:numId="14">
    <w:abstractNumId w:val="28"/>
  </w:num>
  <w:num w:numId="15">
    <w:abstractNumId w:val="1"/>
  </w:num>
  <w:num w:numId="16">
    <w:abstractNumId w:val="6"/>
  </w:num>
  <w:num w:numId="17">
    <w:abstractNumId w:val="20"/>
  </w:num>
  <w:num w:numId="18">
    <w:abstractNumId w:val="3"/>
  </w:num>
  <w:num w:numId="19">
    <w:abstractNumId w:val="31"/>
  </w:num>
  <w:num w:numId="20">
    <w:abstractNumId w:val="39"/>
  </w:num>
  <w:num w:numId="21">
    <w:abstractNumId w:val="21"/>
  </w:num>
  <w:num w:numId="22">
    <w:abstractNumId w:val="15"/>
  </w:num>
  <w:num w:numId="23">
    <w:abstractNumId w:val="23"/>
  </w:num>
  <w:num w:numId="24">
    <w:abstractNumId w:val="12"/>
  </w:num>
  <w:num w:numId="25">
    <w:abstractNumId w:val="45"/>
  </w:num>
  <w:num w:numId="26">
    <w:abstractNumId w:val="43"/>
  </w:num>
  <w:num w:numId="27">
    <w:abstractNumId w:val="27"/>
  </w:num>
  <w:num w:numId="28">
    <w:abstractNumId w:val="37"/>
  </w:num>
  <w:num w:numId="29">
    <w:abstractNumId w:val="13"/>
  </w:num>
  <w:num w:numId="30">
    <w:abstractNumId w:val="44"/>
  </w:num>
  <w:num w:numId="31">
    <w:abstractNumId w:val="40"/>
  </w:num>
  <w:num w:numId="32">
    <w:abstractNumId w:val="14"/>
  </w:num>
  <w:num w:numId="33">
    <w:abstractNumId w:val="25"/>
  </w:num>
  <w:num w:numId="34">
    <w:abstractNumId w:val="10"/>
  </w:num>
  <w:num w:numId="35">
    <w:abstractNumId w:val="30"/>
  </w:num>
  <w:num w:numId="36">
    <w:abstractNumId w:val="46"/>
  </w:num>
  <w:num w:numId="37">
    <w:abstractNumId w:val="16"/>
  </w:num>
  <w:num w:numId="38">
    <w:abstractNumId w:val="18"/>
  </w:num>
  <w:num w:numId="39">
    <w:abstractNumId w:val="9"/>
  </w:num>
  <w:num w:numId="40">
    <w:abstractNumId w:val="35"/>
  </w:num>
  <w:num w:numId="41">
    <w:abstractNumId w:val="11"/>
  </w:num>
  <w:num w:numId="42">
    <w:abstractNumId w:val="38"/>
  </w:num>
  <w:num w:numId="43">
    <w:abstractNumId w:val="17"/>
  </w:num>
  <w:num w:numId="44">
    <w:abstractNumId w:val="5"/>
  </w:num>
  <w:num w:numId="45">
    <w:abstractNumId w:val="4"/>
  </w:num>
  <w:num w:numId="46">
    <w:abstractNumId w:val="22"/>
  </w:num>
  <w:num w:numId="47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7CE"/>
    <w:rsid w:val="000007D0"/>
    <w:rsid w:val="00027D24"/>
    <w:rsid w:val="00034BCA"/>
    <w:rsid w:val="00061EC3"/>
    <w:rsid w:val="000626CE"/>
    <w:rsid w:val="00075AF0"/>
    <w:rsid w:val="000D1984"/>
    <w:rsid w:val="000E0FFF"/>
    <w:rsid w:val="000F5ED5"/>
    <w:rsid w:val="00104219"/>
    <w:rsid w:val="00120D49"/>
    <w:rsid w:val="001440AE"/>
    <w:rsid w:val="00156020"/>
    <w:rsid w:val="0015729E"/>
    <w:rsid w:val="001A5BD7"/>
    <w:rsid w:val="001D4B26"/>
    <w:rsid w:val="00227DCE"/>
    <w:rsid w:val="002477D1"/>
    <w:rsid w:val="00286F26"/>
    <w:rsid w:val="002945DF"/>
    <w:rsid w:val="002A1A3D"/>
    <w:rsid w:val="002A1ECE"/>
    <w:rsid w:val="002F75D5"/>
    <w:rsid w:val="003017CE"/>
    <w:rsid w:val="00303C73"/>
    <w:rsid w:val="00311E00"/>
    <w:rsid w:val="003178FF"/>
    <w:rsid w:val="00363208"/>
    <w:rsid w:val="00387E8C"/>
    <w:rsid w:val="003D5AD1"/>
    <w:rsid w:val="00404C91"/>
    <w:rsid w:val="00412825"/>
    <w:rsid w:val="00416F8A"/>
    <w:rsid w:val="00424E09"/>
    <w:rsid w:val="0048000A"/>
    <w:rsid w:val="004909CC"/>
    <w:rsid w:val="004D4776"/>
    <w:rsid w:val="005068E6"/>
    <w:rsid w:val="00515941"/>
    <w:rsid w:val="00550A3F"/>
    <w:rsid w:val="005718FB"/>
    <w:rsid w:val="005A1ED8"/>
    <w:rsid w:val="005C4A1E"/>
    <w:rsid w:val="005D6AF4"/>
    <w:rsid w:val="00607CC2"/>
    <w:rsid w:val="00617CB5"/>
    <w:rsid w:val="00646E9E"/>
    <w:rsid w:val="00647EA9"/>
    <w:rsid w:val="00664ECE"/>
    <w:rsid w:val="0067541F"/>
    <w:rsid w:val="006C2C62"/>
    <w:rsid w:val="007041E8"/>
    <w:rsid w:val="00715F8A"/>
    <w:rsid w:val="00727B62"/>
    <w:rsid w:val="007421B2"/>
    <w:rsid w:val="00742AC4"/>
    <w:rsid w:val="00747A61"/>
    <w:rsid w:val="007726D5"/>
    <w:rsid w:val="00786BB9"/>
    <w:rsid w:val="007A3432"/>
    <w:rsid w:val="007C6157"/>
    <w:rsid w:val="007D7523"/>
    <w:rsid w:val="007F24CD"/>
    <w:rsid w:val="00834AF3"/>
    <w:rsid w:val="008405EC"/>
    <w:rsid w:val="0088347D"/>
    <w:rsid w:val="008A4FAE"/>
    <w:rsid w:val="00920304"/>
    <w:rsid w:val="0098399B"/>
    <w:rsid w:val="00983D6B"/>
    <w:rsid w:val="009A4992"/>
    <w:rsid w:val="009C4AD8"/>
    <w:rsid w:val="009D0421"/>
    <w:rsid w:val="009D0774"/>
    <w:rsid w:val="00A02E73"/>
    <w:rsid w:val="00A07EA9"/>
    <w:rsid w:val="00A10AA3"/>
    <w:rsid w:val="00A427C5"/>
    <w:rsid w:val="00A7668A"/>
    <w:rsid w:val="00A9661F"/>
    <w:rsid w:val="00AD170E"/>
    <w:rsid w:val="00AD5F5E"/>
    <w:rsid w:val="00AE3D02"/>
    <w:rsid w:val="00B319BE"/>
    <w:rsid w:val="00B43242"/>
    <w:rsid w:val="00B44273"/>
    <w:rsid w:val="00B57101"/>
    <w:rsid w:val="00B70439"/>
    <w:rsid w:val="00B92C98"/>
    <w:rsid w:val="00B95BF4"/>
    <w:rsid w:val="00BB7BD5"/>
    <w:rsid w:val="00BE4D9A"/>
    <w:rsid w:val="00C2377E"/>
    <w:rsid w:val="00C77532"/>
    <w:rsid w:val="00CA6F83"/>
    <w:rsid w:val="00CC2784"/>
    <w:rsid w:val="00CC3A05"/>
    <w:rsid w:val="00CF45A7"/>
    <w:rsid w:val="00D80DAC"/>
    <w:rsid w:val="00D86A79"/>
    <w:rsid w:val="00D91D5A"/>
    <w:rsid w:val="00D93580"/>
    <w:rsid w:val="00D960CF"/>
    <w:rsid w:val="00DA278F"/>
    <w:rsid w:val="00DA47E6"/>
    <w:rsid w:val="00DB63B4"/>
    <w:rsid w:val="00DD5D2F"/>
    <w:rsid w:val="00E70E85"/>
    <w:rsid w:val="00E77536"/>
    <w:rsid w:val="00E81F84"/>
    <w:rsid w:val="00E96AF5"/>
    <w:rsid w:val="00E979B2"/>
    <w:rsid w:val="00ED5B00"/>
    <w:rsid w:val="00EE3E67"/>
    <w:rsid w:val="00F04318"/>
    <w:rsid w:val="00F17827"/>
    <w:rsid w:val="00F811B4"/>
    <w:rsid w:val="00F9344A"/>
    <w:rsid w:val="00FE33C1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73E3"/>
  <w15:docId w15:val="{644A792B-BFEF-4AE7-9895-9825EF5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2A1E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7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27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2A1ECE"/>
    <w:rPr>
      <w:rFonts w:ascii="Times New Roman" w:hAnsi="Times New Roman"/>
      <w:i/>
      <w:iCs/>
      <w:sz w:val="24"/>
      <w:szCs w:val="24"/>
    </w:rPr>
  </w:style>
  <w:style w:type="paragraph" w:styleId="a5">
    <w:name w:val="Normal (Web)"/>
    <w:basedOn w:val="a"/>
    <w:rsid w:val="002A1EC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List"/>
    <w:basedOn w:val="a"/>
    <w:rsid w:val="002A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A1ECE"/>
    <w:rPr>
      <w:b/>
      <w:bCs/>
    </w:rPr>
  </w:style>
  <w:style w:type="character" w:styleId="a8">
    <w:name w:val="Emphasis"/>
    <w:basedOn w:val="a0"/>
    <w:qFormat/>
    <w:rsid w:val="002A1ECE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rsid w:val="007041E8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041E8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A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A47E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A8851-4470-4109-A006-0FADF52F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13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Школа 129</cp:lastModifiedBy>
  <cp:revision>60</cp:revision>
  <cp:lastPrinted>2020-02-01T07:15:00Z</cp:lastPrinted>
  <dcterms:created xsi:type="dcterms:W3CDTF">2016-07-20T10:37:00Z</dcterms:created>
  <dcterms:modified xsi:type="dcterms:W3CDTF">2020-02-01T07:17:00Z</dcterms:modified>
</cp:coreProperties>
</file>