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B76" w:rsidRPr="00550B76" w:rsidRDefault="008C7B43" w:rsidP="00550B76">
      <w:pPr>
        <w:tabs>
          <w:tab w:val="left" w:pos="3375"/>
          <w:tab w:val="left" w:pos="6900"/>
        </w:tabs>
        <w:ind w:firstLine="142"/>
        <w:jc w:val="center"/>
        <w:rPr>
          <w:rFonts w:ascii="Times New Roman" w:hAnsi="Times New Roman" w:cs="Times New Roman"/>
          <w:b/>
          <w:sz w:val="28"/>
          <w:szCs w:val="28"/>
        </w:rPr>
      </w:pPr>
      <w:r w:rsidRPr="008C7B43">
        <w:rPr>
          <w:rFonts w:ascii="Times New Roman" w:hAnsi="Times New Roman" w:cs="Times New Roman"/>
          <w:noProof/>
          <w:sz w:val="24"/>
          <w:szCs w:val="24"/>
        </w:rPr>
        <w:drawing>
          <wp:inline distT="0" distB="0" distL="0" distR="0">
            <wp:extent cx="6210300" cy="207863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0" cy="2078636"/>
                    </a:xfrm>
                    <a:prstGeom prst="rect">
                      <a:avLst/>
                    </a:prstGeom>
                    <a:noFill/>
                    <a:ln>
                      <a:noFill/>
                    </a:ln>
                  </pic:spPr>
                </pic:pic>
              </a:graphicData>
            </a:graphic>
          </wp:inline>
        </w:drawing>
      </w:r>
    </w:p>
    <w:p w:rsidR="00550B76" w:rsidRPr="00550B76" w:rsidRDefault="00550B76" w:rsidP="00550B76">
      <w:pPr>
        <w:tabs>
          <w:tab w:val="left" w:pos="3375"/>
          <w:tab w:val="left" w:pos="6900"/>
        </w:tabs>
        <w:ind w:firstLine="142"/>
        <w:jc w:val="center"/>
        <w:rPr>
          <w:rFonts w:ascii="Times New Roman" w:hAnsi="Times New Roman" w:cs="Times New Roman"/>
          <w:b/>
          <w:sz w:val="28"/>
          <w:szCs w:val="28"/>
        </w:rPr>
      </w:pPr>
    </w:p>
    <w:p w:rsidR="00550B76" w:rsidRPr="00550B76" w:rsidRDefault="00550B76" w:rsidP="00550B76">
      <w:pPr>
        <w:tabs>
          <w:tab w:val="left" w:pos="3375"/>
          <w:tab w:val="left" w:pos="6900"/>
        </w:tabs>
        <w:ind w:firstLine="142"/>
        <w:jc w:val="center"/>
        <w:rPr>
          <w:rFonts w:ascii="Times New Roman" w:hAnsi="Times New Roman" w:cs="Times New Roman"/>
          <w:b/>
          <w:sz w:val="28"/>
          <w:szCs w:val="28"/>
        </w:rPr>
      </w:pPr>
    </w:p>
    <w:p w:rsidR="00550B76" w:rsidRPr="00550B76" w:rsidRDefault="00550B76" w:rsidP="00550B76">
      <w:pPr>
        <w:tabs>
          <w:tab w:val="left" w:pos="3375"/>
          <w:tab w:val="left" w:pos="6900"/>
        </w:tabs>
        <w:ind w:firstLine="142"/>
        <w:jc w:val="center"/>
        <w:rPr>
          <w:rFonts w:ascii="Times New Roman" w:hAnsi="Times New Roman" w:cs="Times New Roman"/>
          <w:b/>
          <w:sz w:val="28"/>
          <w:szCs w:val="28"/>
        </w:rPr>
      </w:pPr>
    </w:p>
    <w:p w:rsidR="00550B76" w:rsidRPr="00550B76" w:rsidRDefault="0070245C" w:rsidP="00550B76">
      <w:pPr>
        <w:tabs>
          <w:tab w:val="left" w:pos="3375"/>
          <w:tab w:val="left" w:pos="6900"/>
        </w:tabs>
        <w:ind w:firstLine="142"/>
        <w:jc w:val="center"/>
        <w:rPr>
          <w:rFonts w:ascii="Times New Roman" w:hAnsi="Times New Roman" w:cs="Times New Roman"/>
          <w:b/>
          <w:sz w:val="28"/>
          <w:szCs w:val="28"/>
        </w:rPr>
      </w:pPr>
      <w:r>
        <w:rPr>
          <w:rFonts w:ascii="Times New Roman" w:hAnsi="Times New Roman" w:cs="Times New Roman"/>
          <w:b/>
          <w:sz w:val="28"/>
          <w:szCs w:val="28"/>
        </w:rPr>
        <w:t>Рабочая программа</w:t>
      </w:r>
    </w:p>
    <w:p w:rsidR="00550B76" w:rsidRPr="00550B76" w:rsidRDefault="00550B76" w:rsidP="00550B76">
      <w:pPr>
        <w:tabs>
          <w:tab w:val="left" w:pos="3375"/>
          <w:tab w:val="left" w:pos="6900"/>
        </w:tabs>
        <w:rPr>
          <w:rFonts w:ascii="Times New Roman" w:hAnsi="Times New Roman" w:cs="Times New Roman"/>
          <w:sz w:val="28"/>
          <w:szCs w:val="28"/>
        </w:rPr>
      </w:pPr>
    </w:p>
    <w:p w:rsidR="00550B76" w:rsidRPr="00550B76" w:rsidRDefault="00550B76" w:rsidP="00550B76">
      <w:pPr>
        <w:tabs>
          <w:tab w:val="left" w:pos="3375"/>
          <w:tab w:val="left" w:pos="6900"/>
        </w:tabs>
        <w:rPr>
          <w:rFonts w:ascii="Times New Roman" w:hAnsi="Times New Roman" w:cs="Times New Roman"/>
          <w:sz w:val="28"/>
          <w:szCs w:val="28"/>
        </w:rPr>
      </w:pPr>
    </w:p>
    <w:p w:rsidR="00550B76" w:rsidRPr="00550B76" w:rsidRDefault="00550B76" w:rsidP="00550B76">
      <w:pPr>
        <w:tabs>
          <w:tab w:val="left" w:pos="3375"/>
          <w:tab w:val="left" w:pos="6900"/>
        </w:tabs>
        <w:rPr>
          <w:rFonts w:ascii="Times New Roman" w:hAnsi="Times New Roman" w:cs="Times New Roman"/>
          <w:sz w:val="28"/>
          <w:szCs w:val="28"/>
        </w:rPr>
      </w:pPr>
    </w:p>
    <w:p w:rsidR="00550B76" w:rsidRPr="00550B76" w:rsidRDefault="00550B76" w:rsidP="00550B76">
      <w:pPr>
        <w:tabs>
          <w:tab w:val="left" w:pos="3375"/>
          <w:tab w:val="left" w:pos="6900"/>
        </w:tabs>
        <w:rPr>
          <w:rFonts w:ascii="Times New Roman" w:hAnsi="Times New Roman" w:cs="Times New Roman"/>
          <w:b/>
          <w:sz w:val="28"/>
          <w:szCs w:val="28"/>
        </w:rPr>
      </w:pPr>
      <w:r w:rsidRPr="00550B76">
        <w:rPr>
          <w:rFonts w:ascii="Times New Roman" w:hAnsi="Times New Roman" w:cs="Times New Roman"/>
          <w:sz w:val="28"/>
          <w:szCs w:val="28"/>
        </w:rPr>
        <w:t xml:space="preserve">Предмет: </w:t>
      </w:r>
      <w:r w:rsidRPr="00550B76">
        <w:rPr>
          <w:rFonts w:ascii="Times New Roman" w:hAnsi="Times New Roman" w:cs="Times New Roman"/>
          <w:b/>
          <w:sz w:val="28"/>
          <w:szCs w:val="28"/>
        </w:rPr>
        <w:t xml:space="preserve">Основы безопасности жизнедеятельности. </w:t>
      </w:r>
    </w:p>
    <w:p w:rsidR="00550B76" w:rsidRPr="00550B76" w:rsidRDefault="00550B76" w:rsidP="00550B76">
      <w:pPr>
        <w:tabs>
          <w:tab w:val="left" w:pos="3375"/>
          <w:tab w:val="left" w:pos="6900"/>
        </w:tabs>
        <w:rPr>
          <w:rFonts w:ascii="Times New Roman" w:hAnsi="Times New Roman" w:cs="Times New Roman"/>
          <w:sz w:val="28"/>
          <w:szCs w:val="28"/>
        </w:rPr>
      </w:pPr>
      <w:r w:rsidRPr="00550B76">
        <w:rPr>
          <w:rFonts w:ascii="Times New Roman" w:hAnsi="Times New Roman" w:cs="Times New Roman"/>
          <w:sz w:val="28"/>
          <w:szCs w:val="28"/>
        </w:rPr>
        <w:t xml:space="preserve">Уровень </w:t>
      </w:r>
      <w:r w:rsidR="00D11BAA">
        <w:rPr>
          <w:rFonts w:ascii="Times New Roman" w:hAnsi="Times New Roman" w:cs="Times New Roman"/>
          <w:sz w:val="28"/>
          <w:szCs w:val="28"/>
        </w:rPr>
        <w:t>образования среднее</w:t>
      </w:r>
      <w:r w:rsidR="00FD0518">
        <w:rPr>
          <w:rFonts w:ascii="Times New Roman" w:hAnsi="Times New Roman" w:cs="Times New Roman"/>
          <w:sz w:val="28"/>
          <w:szCs w:val="28"/>
        </w:rPr>
        <w:t xml:space="preserve"> общее</w:t>
      </w:r>
    </w:p>
    <w:p w:rsidR="00550B76" w:rsidRPr="00550B76" w:rsidRDefault="00550B76" w:rsidP="00550B76">
      <w:pPr>
        <w:tabs>
          <w:tab w:val="left" w:pos="3375"/>
          <w:tab w:val="left" w:pos="6900"/>
        </w:tabs>
        <w:rPr>
          <w:rFonts w:ascii="Times New Roman" w:hAnsi="Times New Roman" w:cs="Times New Roman"/>
          <w:sz w:val="28"/>
          <w:szCs w:val="28"/>
        </w:rPr>
      </w:pPr>
      <w:r w:rsidRPr="00550B76">
        <w:rPr>
          <w:rFonts w:ascii="Times New Roman" w:hAnsi="Times New Roman" w:cs="Times New Roman"/>
          <w:sz w:val="28"/>
          <w:szCs w:val="28"/>
        </w:rPr>
        <w:t xml:space="preserve">Составитель. </w:t>
      </w:r>
      <w:proofErr w:type="spellStart"/>
      <w:r w:rsidRPr="00550B76">
        <w:rPr>
          <w:rFonts w:ascii="Times New Roman" w:hAnsi="Times New Roman" w:cs="Times New Roman"/>
          <w:sz w:val="28"/>
          <w:szCs w:val="28"/>
        </w:rPr>
        <w:t>Заколова</w:t>
      </w:r>
      <w:proofErr w:type="spellEnd"/>
      <w:r w:rsidRPr="00550B76">
        <w:rPr>
          <w:rFonts w:ascii="Times New Roman" w:hAnsi="Times New Roman" w:cs="Times New Roman"/>
          <w:sz w:val="28"/>
          <w:szCs w:val="28"/>
        </w:rPr>
        <w:t xml:space="preserve"> Л.П. </w:t>
      </w:r>
    </w:p>
    <w:p w:rsidR="00550B76" w:rsidRPr="00550B76" w:rsidRDefault="00550B76" w:rsidP="00550B76">
      <w:pPr>
        <w:rPr>
          <w:rFonts w:ascii="Times New Roman" w:hAnsi="Times New Roman" w:cs="Times New Roman"/>
          <w:sz w:val="28"/>
          <w:szCs w:val="28"/>
        </w:rPr>
      </w:pPr>
    </w:p>
    <w:p w:rsidR="00550B76" w:rsidRPr="00550B76" w:rsidRDefault="00550B76" w:rsidP="00550B76">
      <w:pPr>
        <w:rPr>
          <w:rFonts w:ascii="Times New Roman" w:hAnsi="Times New Roman" w:cs="Times New Roman"/>
          <w:sz w:val="28"/>
          <w:szCs w:val="28"/>
        </w:rPr>
      </w:pPr>
    </w:p>
    <w:p w:rsidR="00550B76" w:rsidRPr="00550B76" w:rsidRDefault="00550B76" w:rsidP="00550B76">
      <w:pPr>
        <w:rPr>
          <w:rFonts w:ascii="Times New Roman" w:hAnsi="Times New Roman" w:cs="Times New Roman"/>
          <w:sz w:val="28"/>
          <w:szCs w:val="28"/>
        </w:rPr>
      </w:pPr>
    </w:p>
    <w:p w:rsidR="00550B76" w:rsidRPr="00550B76" w:rsidRDefault="00550B76" w:rsidP="00550B76">
      <w:pPr>
        <w:rPr>
          <w:rFonts w:ascii="Times New Roman" w:hAnsi="Times New Roman" w:cs="Times New Roman"/>
          <w:sz w:val="28"/>
          <w:szCs w:val="28"/>
        </w:rPr>
      </w:pPr>
    </w:p>
    <w:p w:rsidR="00550B76" w:rsidRPr="00550B76" w:rsidRDefault="00550B76" w:rsidP="00550B76">
      <w:pPr>
        <w:rPr>
          <w:rFonts w:ascii="Times New Roman" w:hAnsi="Times New Roman" w:cs="Times New Roman"/>
          <w:sz w:val="28"/>
          <w:szCs w:val="28"/>
        </w:rPr>
      </w:pPr>
    </w:p>
    <w:p w:rsidR="00550B76" w:rsidRPr="00550B76" w:rsidRDefault="00550B76" w:rsidP="00550B76">
      <w:pPr>
        <w:rPr>
          <w:rFonts w:ascii="Times New Roman" w:hAnsi="Times New Roman" w:cs="Times New Roman"/>
          <w:sz w:val="28"/>
          <w:szCs w:val="28"/>
        </w:rPr>
      </w:pPr>
    </w:p>
    <w:p w:rsidR="00550B76" w:rsidRPr="00550B76" w:rsidRDefault="00550B76" w:rsidP="00550B76">
      <w:pPr>
        <w:rPr>
          <w:rFonts w:ascii="Times New Roman" w:hAnsi="Times New Roman" w:cs="Times New Roman"/>
          <w:sz w:val="28"/>
          <w:szCs w:val="28"/>
        </w:rPr>
      </w:pPr>
    </w:p>
    <w:p w:rsidR="0070245C" w:rsidRDefault="00550B76" w:rsidP="00550B76">
      <w:pPr>
        <w:rPr>
          <w:rFonts w:ascii="Times New Roman" w:hAnsi="Times New Roman" w:cs="Times New Roman"/>
          <w:sz w:val="28"/>
          <w:szCs w:val="28"/>
        </w:rPr>
      </w:pPr>
      <w:r w:rsidRPr="00550B76">
        <w:rPr>
          <w:rFonts w:ascii="Times New Roman" w:hAnsi="Times New Roman" w:cs="Times New Roman"/>
          <w:sz w:val="28"/>
          <w:szCs w:val="28"/>
        </w:rPr>
        <w:t xml:space="preserve">                                      </w:t>
      </w:r>
      <w:r w:rsidR="00C61001">
        <w:rPr>
          <w:rFonts w:ascii="Times New Roman" w:hAnsi="Times New Roman" w:cs="Times New Roman"/>
          <w:sz w:val="28"/>
          <w:szCs w:val="28"/>
        </w:rPr>
        <w:t xml:space="preserve">                  </w:t>
      </w:r>
    </w:p>
    <w:p w:rsidR="004800DD" w:rsidRDefault="004800DD" w:rsidP="00550B76">
      <w:pPr>
        <w:rPr>
          <w:rFonts w:ascii="Times New Roman" w:hAnsi="Times New Roman" w:cs="Times New Roman"/>
          <w:sz w:val="28"/>
          <w:szCs w:val="28"/>
        </w:rPr>
      </w:pPr>
    </w:p>
    <w:p w:rsidR="004A2813" w:rsidRPr="004A2813" w:rsidRDefault="004A2813" w:rsidP="004A2813">
      <w:pPr>
        <w:jc w:val="center"/>
        <w:rPr>
          <w:rFonts w:ascii="Times New Roman" w:hAnsi="Times New Roman" w:cs="Times New Roman"/>
          <w:b/>
          <w:sz w:val="28"/>
          <w:szCs w:val="28"/>
        </w:rPr>
      </w:pPr>
      <w:bookmarkStart w:id="0" w:name="_GoBack"/>
      <w:bookmarkEnd w:id="0"/>
      <w:r w:rsidRPr="004A2813">
        <w:rPr>
          <w:rFonts w:ascii="Times New Roman" w:hAnsi="Times New Roman" w:cs="Times New Roman"/>
          <w:b/>
          <w:sz w:val="28"/>
          <w:szCs w:val="28"/>
        </w:rPr>
        <w:lastRenderedPageBreak/>
        <w:t>Паспорт рабочей программы</w:t>
      </w:r>
    </w:p>
    <w:tbl>
      <w:tblPr>
        <w:tblStyle w:val="a3"/>
        <w:tblW w:w="0" w:type="auto"/>
        <w:tblLook w:val="04A0" w:firstRow="1" w:lastRow="0" w:firstColumn="1" w:lastColumn="0" w:noHBand="0" w:noVBand="1"/>
      </w:tblPr>
      <w:tblGrid>
        <w:gridCol w:w="4785"/>
        <w:gridCol w:w="4786"/>
      </w:tblGrid>
      <w:tr w:rsidR="004A2813" w:rsidTr="004A2813">
        <w:tc>
          <w:tcPr>
            <w:tcW w:w="4785" w:type="dxa"/>
          </w:tcPr>
          <w:p w:rsidR="004A2813" w:rsidRPr="004A2813" w:rsidRDefault="004A2813">
            <w:pPr>
              <w:rPr>
                <w:rFonts w:ascii="Times New Roman" w:hAnsi="Times New Roman" w:cs="Times New Roman"/>
                <w:b/>
                <w:sz w:val="28"/>
                <w:szCs w:val="28"/>
              </w:rPr>
            </w:pPr>
            <w:r w:rsidRPr="004A2813">
              <w:rPr>
                <w:rFonts w:ascii="Times New Roman" w:hAnsi="Times New Roman" w:cs="Times New Roman"/>
                <w:b/>
                <w:sz w:val="28"/>
                <w:szCs w:val="28"/>
              </w:rPr>
              <w:t>Класс</w:t>
            </w:r>
          </w:p>
        </w:tc>
        <w:tc>
          <w:tcPr>
            <w:tcW w:w="4786" w:type="dxa"/>
          </w:tcPr>
          <w:p w:rsidR="00A52AD6" w:rsidRDefault="00F140A1">
            <w:pPr>
              <w:rPr>
                <w:rFonts w:ascii="Times New Roman" w:hAnsi="Times New Roman" w:cs="Times New Roman"/>
                <w:sz w:val="28"/>
                <w:szCs w:val="28"/>
              </w:rPr>
            </w:pPr>
            <w:r w:rsidRPr="001729D8">
              <w:rPr>
                <w:rFonts w:ascii="Times New Roman" w:hAnsi="Times New Roman" w:cs="Times New Roman"/>
                <w:sz w:val="28"/>
                <w:szCs w:val="28"/>
              </w:rPr>
              <w:t>10-</w:t>
            </w:r>
            <w:r w:rsidR="00A52AD6">
              <w:rPr>
                <w:rFonts w:ascii="Times New Roman" w:hAnsi="Times New Roman" w:cs="Times New Roman"/>
                <w:sz w:val="28"/>
                <w:szCs w:val="28"/>
              </w:rPr>
              <w:t xml:space="preserve"> 2018 – 2019 учебный год</w:t>
            </w:r>
          </w:p>
          <w:p w:rsidR="004A2813" w:rsidRPr="001729D8" w:rsidRDefault="00F140A1">
            <w:pPr>
              <w:rPr>
                <w:rFonts w:ascii="Times New Roman" w:hAnsi="Times New Roman" w:cs="Times New Roman"/>
                <w:sz w:val="28"/>
                <w:szCs w:val="28"/>
              </w:rPr>
            </w:pPr>
            <w:r w:rsidRPr="001729D8">
              <w:rPr>
                <w:rFonts w:ascii="Times New Roman" w:hAnsi="Times New Roman" w:cs="Times New Roman"/>
                <w:sz w:val="28"/>
                <w:szCs w:val="28"/>
              </w:rPr>
              <w:t>11</w:t>
            </w:r>
            <w:r w:rsidR="00A52AD6">
              <w:rPr>
                <w:rFonts w:ascii="Times New Roman" w:hAnsi="Times New Roman" w:cs="Times New Roman"/>
                <w:sz w:val="28"/>
                <w:szCs w:val="28"/>
              </w:rPr>
              <w:t>- 2019 – 2020 учебный год</w:t>
            </w:r>
          </w:p>
          <w:p w:rsidR="004A2813" w:rsidRPr="001729D8" w:rsidRDefault="004A2813">
            <w:pPr>
              <w:rPr>
                <w:rFonts w:ascii="Times New Roman" w:hAnsi="Times New Roman" w:cs="Times New Roman"/>
                <w:sz w:val="28"/>
                <w:szCs w:val="28"/>
              </w:rPr>
            </w:pPr>
          </w:p>
        </w:tc>
      </w:tr>
      <w:tr w:rsidR="004A2813" w:rsidTr="004A2813">
        <w:tc>
          <w:tcPr>
            <w:tcW w:w="4785" w:type="dxa"/>
          </w:tcPr>
          <w:p w:rsidR="004A2813" w:rsidRPr="004A2813" w:rsidRDefault="004A2813">
            <w:pPr>
              <w:rPr>
                <w:rFonts w:ascii="Times New Roman" w:hAnsi="Times New Roman" w:cs="Times New Roman"/>
                <w:b/>
                <w:sz w:val="28"/>
                <w:szCs w:val="28"/>
              </w:rPr>
            </w:pPr>
          </w:p>
        </w:tc>
        <w:tc>
          <w:tcPr>
            <w:tcW w:w="4786" w:type="dxa"/>
          </w:tcPr>
          <w:p w:rsidR="004A2813" w:rsidRPr="001729D8" w:rsidRDefault="004A2813">
            <w:pPr>
              <w:rPr>
                <w:rFonts w:ascii="Times New Roman" w:hAnsi="Times New Roman" w:cs="Times New Roman"/>
                <w:sz w:val="28"/>
                <w:szCs w:val="28"/>
              </w:rPr>
            </w:pPr>
          </w:p>
        </w:tc>
      </w:tr>
      <w:tr w:rsidR="004A2813" w:rsidTr="004A2813">
        <w:tc>
          <w:tcPr>
            <w:tcW w:w="4785" w:type="dxa"/>
          </w:tcPr>
          <w:p w:rsidR="004A2813" w:rsidRPr="004A2813" w:rsidRDefault="004A2813">
            <w:pPr>
              <w:rPr>
                <w:rFonts w:ascii="Times New Roman" w:hAnsi="Times New Roman" w:cs="Times New Roman"/>
                <w:b/>
                <w:sz w:val="28"/>
                <w:szCs w:val="28"/>
              </w:rPr>
            </w:pPr>
            <w:r w:rsidRPr="004A2813">
              <w:rPr>
                <w:rFonts w:ascii="Times New Roman" w:hAnsi="Times New Roman" w:cs="Times New Roman"/>
                <w:b/>
                <w:sz w:val="28"/>
                <w:szCs w:val="28"/>
              </w:rPr>
              <w:t>Предмет</w:t>
            </w:r>
          </w:p>
        </w:tc>
        <w:tc>
          <w:tcPr>
            <w:tcW w:w="4786" w:type="dxa"/>
          </w:tcPr>
          <w:p w:rsidR="004A2813" w:rsidRPr="001729D8" w:rsidRDefault="004A2813">
            <w:pPr>
              <w:rPr>
                <w:rFonts w:ascii="Times New Roman" w:hAnsi="Times New Roman" w:cs="Times New Roman"/>
                <w:sz w:val="28"/>
                <w:szCs w:val="28"/>
              </w:rPr>
            </w:pPr>
          </w:p>
          <w:p w:rsidR="004A2813" w:rsidRPr="001729D8" w:rsidRDefault="000D2783">
            <w:pPr>
              <w:rPr>
                <w:rFonts w:ascii="Times New Roman" w:hAnsi="Times New Roman" w:cs="Times New Roman"/>
                <w:sz w:val="28"/>
                <w:szCs w:val="28"/>
              </w:rPr>
            </w:pPr>
            <w:r w:rsidRPr="001729D8">
              <w:rPr>
                <w:rFonts w:ascii="Times New Roman" w:hAnsi="Times New Roman"/>
                <w:sz w:val="28"/>
                <w:szCs w:val="28"/>
              </w:rPr>
              <w:t xml:space="preserve">Основы </w:t>
            </w:r>
            <w:r w:rsidR="009500F1" w:rsidRPr="001729D8">
              <w:rPr>
                <w:rFonts w:ascii="Times New Roman" w:hAnsi="Times New Roman"/>
                <w:sz w:val="28"/>
                <w:szCs w:val="28"/>
              </w:rPr>
              <w:t>безопасности жизнедеятельности</w:t>
            </w:r>
            <w:r w:rsidRPr="001729D8">
              <w:rPr>
                <w:rFonts w:ascii="Times New Roman" w:hAnsi="Times New Roman"/>
                <w:sz w:val="28"/>
                <w:szCs w:val="28"/>
              </w:rPr>
              <w:t>.</w:t>
            </w:r>
          </w:p>
        </w:tc>
      </w:tr>
      <w:tr w:rsidR="004A2813" w:rsidTr="004A2813">
        <w:tc>
          <w:tcPr>
            <w:tcW w:w="4785" w:type="dxa"/>
          </w:tcPr>
          <w:p w:rsidR="004A2813" w:rsidRPr="004A2813" w:rsidRDefault="004A2813">
            <w:pPr>
              <w:rPr>
                <w:rFonts w:ascii="Times New Roman" w:hAnsi="Times New Roman" w:cs="Times New Roman"/>
                <w:b/>
                <w:sz w:val="28"/>
                <w:szCs w:val="28"/>
              </w:rPr>
            </w:pPr>
            <w:r w:rsidRPr="004A2813">
              <w:rPr>
                <w:rFonts w:ascii="Times New Roman" w:hAnsi="Times New Roman" w:cs="Times New Roman"/>
                <w:b/>
                <w:sz w:val="28"/>
                <w:szCs w:val="28"/>
              </w:rPr>
              <w:t>Уровень программы</w:t>
            </w:r>
          </w:p>
        </w:tc>
        <w:tc>
          <w:tcPr>
            <w:tcW w:w="4786" w:type="dxa"/>
          </w:tcPr>
          <w:p w:rsidR="004A2813" w:rsidRPr="001729D8" w:rsidRDefault="004A2813">
            <w:pPr>
              <w:rPr>
                <w:rFonts w:ascii="Times New Roman" w:hAnsi="Times New Roman" w:cs="Times New Roman"/>
                <w:sz w:val="28"/>
                <w:szCs w:val="28"/>
              </w:rPr>
            </w:pPr>
          </w:p>
          <w:p w:rsidR="004A2813" w:rsidRPr="001729D8" w:rsidRDefault="004A2813">
            <w:pPr>
              <w:rPr>
                <w:rFonts w:ascii="Times New Roman" w:hAnsi="Times New Roman" w:cs="Times New Roman"/>
                <w:sz w:val="28"/>
                <w:szCs w:val="28"/>
              </w:rPr>
            </w:pPr>
            <w:r w:rsidRPr="001729D8">
              <w:rPr>
                <w:rFonts w:ascii="Times New Roman" w:hAnsi="Times New Roman" w:cs="Times New Roman"/>
                <w:sz w:val="28"/>
                <w:szCs w:val="28"/>
              </w:rPr>
              <w:t>Базовый</w:t>
            </w:r>
          </w:p>
        </w:tc>
      </w:tr>
      <w:tr w:rsidR="004A2813" w:rsidTr="004A2813">
        <w:tc>
          <w:tcPr>
            <w:tcW w:w="4785" w:type="dxa"/>
          </w:tcPr>
          <w:p w:rsidR="004A2813" w:rsidRPr="004A2813" w:rsidRDefault="004A2813">
            <w:pPr>
              <w:rPr>
                <w:rFonts w:ascii="Times New Roman" w:hAnsi="Times New Roman" w:cs="Times New Roman"/>
                <w:b/>
                <w:sz w:val="28"/>
                <w:szCs w:val="28"/>
              </w:rPr>
            </w:pPr>
            <w:r w:rsidRPr="004A2813">
              <w:rPr>
                <w:rFonts w:ascii="Times New Roman" w:hAnsi="Times New Roman" w:cs="Times New Roman"/>
                <w:b/>
                <w:sz w:val="28"/>
                <w:szCs w:val="28"/>
              </w:rPr>
              <w:t>Количество часов в неделю</w:t>
            </w:r>
          </w:p>
        </w:tc>
        <w:tc>
          <w:tcPr>
            <w:tcW w:w="4786" w:type="dxa"/>
          </w:tcPr>
          <w:p w:rsidR="000D2783" w:rsidRPr="001729D8" w:rsidRDefault="00F140A1" w:rsidP="000D2783">
            <w:pPr>
              <w:rPr>
                <w:rFonts w:ascii="Times New Roman" w:hAnsi="Times New Roman" w:cs="Times New Roman"/>
                <w:sz w:val="28"/>
                <w:szCs w:val="28"/>
              </w:rPr>
            </w:pPr>
            <w:r w:rsidRPr="001729D8">
              <w:rPr>
                <w:rFonts w:ascii="Times New Roman" w:hAnsi="Times New Roman" w:cs="Times New Roman"/>
                <w:sz w:val="28"/>
                <w:szCs w:val="28"/>
              </w:rPr>
              <w:t xml:space="preserve">10 </w:t>
            </w:r>
            <w:r w:rsidR="000D2783" w:rsidRPr="001729D8">
              <w:rPr>
                <w:rFonts w:ascii="Times New Roman" w:hAnsi="Times New Roman" w:cs="Times New Roman"/>
                <w:sz w:val="28"/>
                <w:szCs w:val="28"/>
              </w:rPr>
              <w:t>класс- 1 часа</w:t>
            </w:r>
          </w:p>
          <w:p w:rsidR="00D15F45" w:rsidRPr="001729D8" w:rsidRDefault="0065611A">
            <w:pPr>
              <w:rPr>
                <w:rFonts w:ascii="Times New Roman" w:hAnsi="Times New Roman" w:cs="Times New Roman"/>
                <w:sz w:val="28"/>
                <w:szCs w:val="28"/>
              </w:rPr>
            </w:pPr>
            <w:r w:rsidRPr="001729D8">
              <w:rPr>
                <w:rFonts w:ascii="Times New Roman" w:hAnsi="Times New Roman" w:cs="Times New Roman"/>
                <w:sz w:val="28"/>
                <w:szCs w:val="28"/>
              </w:rPr>
              <w:t>11</w:t>
            </w:r>
            <w:r w:rsidR="000D2783" w:rsidRPr="001729D8">
              <w:rPr>
                <w:rFonts w:ascii="Times New Roman" w:hAnsi="Times New Roman" w:cs="Times New Roman"/>
                <w:sz w:val="28"/>
                <w:szCs w:val="28"/>
              </w:rPr>
              <w:t xml:space="preserve"> класс- 1 часа</w:t>
            </w:r>
          </w:p>
          <w:p w:rsidR="000D2783" w:rsidRPr="001729D8" w:rsidRDefault="000D2783">
            <w:pPr>
              <w:rPr>
                <w:rFonts w:ascii="Times New Roman" w:hAnsi="Times New Roman" w:cs="Times New Roman"/>
                <w:sz w:val="28"/>
                <w:szCs w:val="28"/>
              </w:rPr>
            </w:pPr>
          </w:p>
        </w:tc>
      </w:tr>
      <w:tr w:rsidR="004A2813" w:rsidTr="004A2813">
        <w:tc>
          <w:tcPr>
            <w:tcW w:w="4785" w:type="dxa"/>
          </w:tcPr>
          <w:p w:rsidR="004A2813" w:rsidRPr="004A2813" w:rsidRDefault="004A2813">
            <w:pPr>
              <w:rPr>
                <w:rFonts w:ascii="Times New Roman" w:hAnsi="Times New Roman" w:cs="Times New Roman"/>
                <w:b/>
                <w:sz w:val="28"/>
                <w:szCs w:val="28"/>
              </w:rPr>
            </w:pPr>
            <w:r w:rsidRPr="004A2813">
              <w:rPr>
                <w:rFonts w:ascii="Times New Roman" w:hAnsi="Times New Roman" w:cs="Times New Roman"/>
                <w:b/>
                <w:sz w:val="28"/>
                <w:szCs w:val="28"/>
              </w:rPr>
              <w:t>Количество часов в год</w:t>
            </w:r>
          </w:p>
        </w:tc>
        <w:tc>
          <w:tcPr>
            <w:tcW w:w="4786" w:type="dxa"/>
          </w:tcPr>
          <w:p w:rsidR="000D2783" w:rsidRPr="001729D8" w:rsidRDefault="0065611A" w:rsidP="000D2783">
            <w:pPr>
              <w:rPr>
                <w:rFonts w:ascii="Times New Roman" w:hAnsi="Times New Roman" w:cs="Times New Roman"/>
                <w:sz w:val="28"/>
                <w:szCs w:val="28"/>
              </w:rPr>
            </w:pPr>
            <w:r w:rsidRPr="001729D8">
              <w:rPr>
                <w:rFonts w:ascii="Times New Roman" w:hAnsi="Times New Roman" w:cs="Times New Roman"/>
                <w:sz w:val="28"/>
                <w:szCs w:val="28"/>
              </w:rPr>
              <w:t xml:space="preserve">10 </w:t>
            </w:r>
            <w:r w:rsidR="000D2783" w:rsidRPr="001729D8">
              <w:rPr>
                <w:rFonts w:ascii="Times New Roman" w:hAnsi="Times New Roman" w:cs="Times New Roman"/>
                <w:sz w:val="28"/>
                <w:szCs w:val="28"/>
              </w:rPr>
              <w:t>класс- 34х1= 34</w:t>
            </w:r>
          </w:p>
          <w:p w:rsidR="000D2783" w:rsidRPr="001729D8" w:rsidRDefault="0065611A" w:rsidP="000D2783">
            <w:pPr>
              <w:rPr>
                <w:rFonts w:ascii="Times New Roman" w:hAnsi="Times New Roman" w:cs="Times New Roman"/>
                <w:sz w:val="28"/>
                <w:szCs w:val="28"/>
              </w:rPr>
            </w:pPr>
            <w:r w:rsidRPr="001729D8">
              <w:rPr>
                <w:rFonts w:ascii="Times New Roman" w:hAnsi="Times New Roman" w:cs="Times New Roman"/>
                <w:sz w:val="28"/>
                <w:szCs w:val="28"/>
              </w:rPr>
              <w:t xml:space="preserve">11 </w:t>
            </w:r>
            <w:r w:rsidR="000D2783" w:rsidRPr="001729D8">
              <w:rPr>
                <w:rFonts w:ascii="Times New Roman" w:hAnsi="Times New Roman" w:cs="Times New Roman"/>
                <w:sz w:val="28"/>
                <w:szCs w:val="28"/>
              </w:rPr>
              <w:t>класс- 34х1= 34</w:t>
            </w:r>
          </w:p>
          <w:p w:rsidR="004A2813" w:rsidRPr="001729D8" w:rsidRDefault="004A2813" w:rsidP="000D2783">
            <w:pPr>
              <w:rPr>
                <w:rFonts w:ascii="Times New Roman" w:hAnsi="Times New Roman" w:cs="Times New Roman"/>
                <w:sz w:val="28"/>
                <w:szCs w:val="28"/>
              </w:rPr>
            </w:pPr>
          </w:p>
        </w:tc>
      </w:tr>
      <w:tr w:rsidR="004A2813" w:rsidTr="004A2813">
        <w:tc>
          <w:tcPr>
            <w:tcW w:w="4785" w:type="dxa"/>
          </w:tcPr>
          <w:p w:rsidR="004A2813" w:rsidRDefault="004A2813">
            <w:pPr>
              <w:rPr>
                <w:rFonts w:ascii="Times New Roman" w:hAnsi="Times New Roman" w:cs="Times New Roman"/>
                <w:b/>
                <w:sz w:val="28"/>
                <w:szCs w:val="28"/>
              </w:rPr>
            </w:pPr>
            <w:r w:rsidRPr="004A2813">
              <w:rPr>
                <w:rFonts w:ascii="Times New Roman" w:hAnsi="Times New Roman" w:cs="Times New Roman"/>
                <w:b/>
                <w:sz w:val="28"/>
                <w:szCs w:val="28"/>
              </w:rPr>
              <w:t xml:space="preserve">Рабочая программа составлена в соответствии с требованиями </w:t>
            </w:r>
          </w:p>
          <w:p w:rsidR="004A2813" w:rsidRPr="004A2813" w:rsidRDefault="004A2813">
            <w:pPr>
              <w:rPr>
                <w:rFonts w:ascii="Times New Roman" w:hAnsi="Times New Roman" w:cs="Times New Roman"/>
                <w:b/>
                <w:sz w:val="28"/>
                <w:szCs w:val="28"/>
              </w:rPr>
            </w:pPr>
          </w:p>
        </w:tc>
        <w:tc>
          <w:tcPr>
            <w:tcW w:w="4786" w:type="dxa"/>
          </w:tcPr>
          <w:p w:rsidR="004A2813" w:rsidRPr="001729D8" w:rsidRDefault="004A2813">
            <w:pPr>
              <w:rPr>
                <w:rFonts w:ascii="Times New Roman" w:hAnsi="Times New Roman" w:cs="Times New Roman"/>
                <w:sz w:val="28"/>
                <w:szCs w:val="28"/>
              </w:rPr>
            </w:pPr>
          </w:p>
          <w:p w:rsidR="004A2813" w:rsidRPr="001729D8" w:rsidRDefault="00D15F45" w:rsidP="00354841">
            <w:pPr>
              <w:rPr>
                <w:rFonts w:ascii="Times New Roman" w:hAnsi="Times New Roman" w:cs="Times New Roman"/>
                <w:sz w:val="28"/>
                <w:szCs w:val="28"/>
              </w:rPr>
            </w:pPr>
            <w:r w:rsidRPr="001729D8">
              <w:rPr>
                <w:rFonts w:ascii="Times New Roman" w:hAnsi="Times New Roman" w:cs="Times New Roman"/>
                <w:sz w:val="28"/>
                <w:szCs w:val="28"/>
              </w:rPr>
              <w:t>Ф</w:t>
            </w:r>
            <w:r w:rsidR="00354841" w:rsidRPr="001729D8">
              <w:rPr>
                <w:rFonts w:ascii="Times New Roman" w:hAnsi="Times New Roman" w:cs="Times New Roman"/>
                <w:sz w:val="28"/>
                <w:szCs w:val="28"/>
              </w:rPr>
              <w:t>КГ</w:t>
            </w:r>
            <w:r w:rsidR="004A2813" w:rsidRPr="001729D8">
              <w:rPr>
                <w:rFonts w:ascii="Times New Roman" w:hAnsi="Times New Roman" w:cs="Times New Roman"/>
                <w:sz w:val="28"/>
                <w:szCs w:val="28"/>
              </w:rPr>
              <w:t>ОС</w:t>
            </w:r>
            <w:r w:rsidR="009B1DD0" w:rsidRPr="001729D8">
              <w:rPr>
                <w:rFonts w:ascii="Times New Roman" w:hAnsi="Times New Roman" w:cs="Times New Roman"/>
                <w:sz w:val="28"/>
                <w:szCs w:val="28"/>
              </w:rPr>
              <w:t xml:space="preserve"> </w:t>
            </w:r>
          </w:p>
        </w:tc>
      </w:tr>
      <w:tr w:rsidR="004A2813" w:rsidTr="004A2813">
        <w:tc>
          <w:tcPr>
            <w:tcW w:w="4785" w:type="dxa"/>
          </w:tcPr>
          <w:p w:rsidR="004A2813" w:rsidRDefault="004A2813">
            <w:pPr>
              <w:rPr>
                <w:rFonts w:ascii="Times New Roman" w:hAnsi="Times New Roman" w:cs="Times New Roman"/>
                <w:b/>
                <w:sz w:val="28"/>
                <w:szCs w:val="28"/>
              </w:rPr>
            </w:pPr>
            <w:r w:rsidRPr="004A2813">
              <w:rPr>
                <w:rFonts w:ascii="Times New Roman" w:hAnsi="Times New Roman" w:cs="Times New Roman"/>
                <w:b/>
                <w:sz w:val="28"/>
                <w:szCs w:val="28"/>
              </w:rPr>
              <w:t>Рабочая программа составлена на основании программы</w:t>
            </w:r>
          </w:p>
          <w:p w:rsidR="004A2813" w:rsidRPr="004A2813" w:rsidRDefault="004A2813">
            <w:pPr>
              <w:rPr>
                <w:rFonts w:ascii="Times New Roman" w:hAnsi="Times New Roman" w:cs="Times New Roman"/>
                <w:b/>
                <w:sz w:val="28"/>
                <w:szCs w:val="28"/>
              </w:rPr>
            </w:pPr>
          </w:p>
        </w:tc>
        <w:tc>
          <w:tcPr>
            <w:tcW w:w="4786" w:type="dxa"/>
          </w:tcPr>
          <w:p w:rsidR="00C64045" w:rsidRPr="001729D8" w:rsidRDefault="00C64045" w:rsidP="00C64045">
            <w:pPr>
              <w:rPr>
                <w:rFonts w:ascii="Times New Roman" w:hAnsi="Times New Roman" w:cs="Times New Roman"/>
                <w:color w:val="000000"/>
                <w:sz w:val="28"/>
                <w:szCs w:val="28"/>
              </w:rPr>
            </w:pPr>
            <w:r w:rsidRPr="001729D8">
              <w:rPr>
                <w:rFonts w:ascii="Times New Roman" w:hAnsi="Times New Roman" w:cs="Times New Roman"/>
                <w:color w:val="000000"/>
                <w:sz w:val="28"/>
                <w:szCs w:val="28"/>
              </w:rPr>
              <w:t xml:space="preserve">Программа общеобразовательных учреждений. Основы безопасности жизнедеятельности. Под ред. А.Т. </w:t>
            </w:r>
            <w:r w:rsidR="001729D8" w:rsidRPr="001729D8">
              <w:rPr>
                <w:rFonts w:ascii="Times New Roman" w:hAnsi="Times New Roman" w:cs="Times New Roman"/>
                <w:color w:val="000000"/>
                <w:sz w:val="28"/>
                <w:szCs w:val="28"/>
              </w:rPr>
              <w:t>Смирнова 5</w:t>
            </w:r>
            <w:r w:rsidRPr="001729D8">
              <w:rPr>
                <w:rFonts w:ascii="Times New Roman" w:hAnsi="Times New Roman" w:cs="Times New Roman"/>
                <w:color w:val="000000"/>
                <w:sz w:val="28"/>
                <w:szCs w:val="28"/>
              </w:rPr>
              <w:t xml:space="preserve"> – 11 классы. 2007</w:t>
            </w:r>
          </w:p>
          <w:p w:rsidR="0077131E" w:rsidRPr="001729D8" w:rsidRDefault="0077131E" w:rsidP="00A74D82">
            <w:pPr>
              <w:rPr>
                <w:rFonts w:ascii="Times New Roman" w:hAnsi="Times New Roman" w:cs="Times New Roman"/>
                <w:sz w:val="28"/>
                <w:szCs w:val="28"/>
              </w:rPr>
            </w:pPr>
          </w:p>
        </w:tc>
      </w:tr>
      <w:tr w:rsidR="004A2813" w:rsidTr="004A2813">
        <w:tc>
          <w:tcPr>
            <w:tcW w:w="4785" w:type="dxa"/>
          </w:tcPr>
          <w:p w:rsidR="004A2813" w:rsidRPr="004A2813" w:rsidRDefault="004A2813">
            <w:pPr>
              <w:rPr>
                <w:rFonts w:ascii="Times New Roman" w:hAnsi="Times New Roman" w:cs="Times New Roman"/>
                <w:b/>
                <w:sz w:val="28"/>
                <w:szCs w:val="28"/>
              </w:rPr>
            </w:pPr>
            <w:r w:rsidRPr="004A2813">
              <w:rPr>
                <w:rFonts w:ascii="Times New Roman" w:hAnsi="Times New Roman" w:cs="Times New Roman"/>
                <w:b/>
                <w:sz w:val="28"/>
                <w:szCs w:val="28"/>
              </w:rPr>
              <w:t>Учебник</w:t>
            </w:r>
          </w:p>
          <w:p w:rsidR="004A2813" w:rsidRPr="004A2813" w:rsidRDefault="004A2813">
            <w:pPr>
              <w:rPr>
                <w:rFonts w:ascii="Times New Roman" w:hAnsi="Times New Roman" w:cs="Times New Roman"/>
                <w:b/>
                <w:sz w:val="28"/>
                <w:szCs w:val="28"/>
              </w:rPr>
            </w:pPr>
          </w:p>
        </w:tc>
        <w:tc>
          <w:tcPr>
            <w:tcW w:w="4786" w:type="dxa"/>
          </w:tcPr>
          <w:p w:rsidR="00F9626E" w:rsidRPr="00BA5A53" w:rsidRDefault="00F9626E" w:rsidP="00F9626E">
            <w:pPr>
              <w:rPr>
                <w:rFonts w:ascii="Times New Roman" w:hAnsi="Times New Roman" w:cs="Times New Roman"/>
                <w:color w:val="000000"/>
                <w:sz w:val="28"/>
                <w:szCs w:val="28"/>
              </w:rPr>
            </w:pPr>
            <w:r w:rsidRPr="00BA5A53">
              <w:rPr>
                <w:rFonts w:ascii="Times New Roman" w:hAnsi="Times New Roman" w:cs="Times New Roman"/>
                <w:color w:val="000000"/>
                <w:sz w:val="28"/>
                <w:szCs w:val="28"/>
              </w:rPr>
              <w:t>А.Т. Смирнов и др. под ред.  А.Т. Смирнова. Основы безопасности жизнедеятельности</w:t>
            </w:r>
            <w:r w:rsidR="00A35BAC">
              <w:rPr>
                <w:rFonts w:ascii="Times New Roman" w:hAnsi="Times New Roman" w:cs="Times New Roman"/>
                <w:color w:val="000000"/>
                <w:sz w:val="28"/>
                <w:szCs w:val="28"/>
              </w:rPr>
              <w:t xml:space="preserve"> .10-11 </w:t>
            </w:r>
            <w:proofErr w:type="spellStart"/>
            <w:r w:rsidR="00A35BAC">
              <w:rPr>
                <w:rFonts w:ascii="Times New Roman" w:hAnsi="Times New Roman" w:cs="Times New Roman"/>
                <w:color w:val="000000"/>
                <w:sz w:val="28"/>
                <w:szCs w:val="28"/>
              </w:rPr>
              <w:t>кл</w:t>
            </w:r>
            <w:proofErr w:type="spellEnd"/>
            <w:r w:rsidR="00A35BAC">
              <w:rPr>
                <w:rFonts w:ascii="Times New Roman" w:hAnsi="Times New Roman" w:cs="Times New Roman"/>
                <w:color w:val="000000"/>
                <w:sz w:val="28"/>
                <w:szCs w:val="28"/>
              </w:rPr>
              <w:t>. М.: Просвещение 2015</w:t>
            </w:r>
            <w:r w:rsidRPr="00BA5A53">
              <w:rPr>
                <w:rFonts w:ascii="Times New Roman" w:hAnsi="Times New Roman" w:cs="Times New Roman"/>
                <w:color w:val="000000"/>
                <w:sz w:val="28"/>
                <w:szCs w:val="28"/>
              </w:rPr>
              <w:t>.</w:t>
            </w:r>
          </w:p>
          <w:p w:rsidR="009B1DD0" w:rsidRPr="001729D8" w:rsidRDefault="009B1DD0" w:rsidP="00B95179">
            <w:pPr>
              <w:rPr>
                <w:rFonts w:ascii="Times New Roman" w:hAnsi="Times New Roman" w:cs="Times New Roman"/>
                <w:sz w:val="28"/>
                <w:szCs w:val="28"/>
              </w:rPr>
            </w:pPr>
          </w:p>
        </w:tc>
      </w:tr>
    </w:tbl>
    <w:p w:rsidR="00710756" w:rsidRDefault="00710756"/>
    <w:p w:rsidR="009352FB" w:rsidRDefault="009352FB"/>
    <w:p w:rsidR="009352FB" w:rsidRDefault="009352FB"/>
    <w:p w:rsidR="009352FB" w:rsidRDefault="009352FB"/>
    <w:p w:rsidR="009352FB" w:rsidRDefault="009352FB"/>
    <w:p w:rsidR="009352FB" w:rsidRDefault="009352FB"/>
    <w:p w:rsidR="009352FB" w:rsidRDefault="009352FB"/>
    <w:p w:rsidR="009352FB" w:rsidRDefault="009352FB"/>
    <w:p w:rsidR="00A35BAC" w:rsidRDefault="00A35BAC"/>
    <w:p w:rsidR="009352FB" w:rsidRDefault="009352FB"/>
    <w:p w:rsidR="00E7074D" w:rsidRDefault="00E7074D" w:rsidP="00E7074D">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ПЛАНИРУЕМЫЕ РЕЗУЛЬТАТЫ </w:t>
      </w:r>
    </w:p>
    <w:p w:rsidR="00641278" w:rsidRPr="00A35BAC" w:rsidRDefault="00641278" w:rsidP="00396092">
      <w:pPr>
        <w:widowControl w:val="0"/>
        <w:autoSpaceDE w:val="0"/>
        <w:spacing w:line="240" w:lineRule="auto"/>
        <w:ind w:firstLine="375"/>
        <w:jc w:val="both"/>
        <w:rPr>
          <w:rFonts w:ascii="Times New Roman" w:eastAsia="NewtonC-Bold" w:hAnsi="Times New Roman" w:cs="Times New Roman"/>
          <w:bCs/>
          <w:sz w:val="26"/>
          <w:szCs w:val="26"/>
        </w:rPr>
      </w:pPr>
      <w:r w:rsidRPr="00A35BAC">
        <w:rPr>
          <w:rFonts w:ascii="Times New Roman" w:eastAsia="NewtonC-Bold" w:hAnsi="Times New Roman" w:cs="Times New Roman"/>
          <w:bCs/>
          <w:sz w:val="26"/>
          <w:szCs w:val="26"/>
        </w:rPr>
        <w:t>В результате изучения основ безопасности жизнедеятельности выпускник должен</w:t>
      </w:r>
    </w:p>
    <w:p w:rsidR="009C3740" w:rsidRPr="00A35BAC" w:rsidRDefault="009C3740" w:rsidP="00396092">
      <w:pPr>
        <w:widowControl w:val="0"/>
        <w:autoSpaceDE w:val="0"/>
        <w:spacing w:line="240" w:lineRule="auto"/>
        <w:ind w:firstLine="375"/>
        <w:jc w:val="both"/>
        <w:rPr>
          <w:rFonts w:ascii="Times New Roman" w:eastAsia="NewtonC" w:hAnsi="Times New Roman" w:cs="Times New Roman"/>
          <w:sz w:val="26"/>
          <w:szCs w:val="26"/>
        </w:rPr>
      </w:pPr>
      <w:r w:rsidRPr="00A35BAC">
        <w:rPr>
          <w:rFonts w:ascii="Times New Roman" w:eastAsia="NewtonC-Bold" w:hAnsi="Times New Roman" w:cs="Times New Roman"/>
          <w:b/>
          <w:bCs/>
          <w:sz w:val="26"/>
          <w:szCs w:val="26"/>
        </w:rPr>
        <w:t>знать</w:t>
      </w:r>
      <w:r w:rsidRPr="00A35BAC">
        <w:rPr>
          <w:rFonts w:ascii="Times New Roman" w:eastAsia="NewtonC" w:hAnsi="Times New Roman" w:cs="Times New Roman"/>
          <w:sz w:val="26"/>
          <w:szCs w:val="26"/>
        </w:rPr>
        <w:t>:</w:t>
      </w:r>
    </w:p>
    <w:p w:rsidR="009C3740" w:rsidRPr="00A35BAC" w:rsidRDefault="009C3740" w:rsidP="00396092">
      <w:pPr>
        <w:pStyle w:val="a4"/>
        <w:numPr>
          <w:ilvl w:val="0"/>
          <w:numId w:val="1"/>
        </w:numPr>
        <w:autoSpaceDE w:val="0"/>
        <w:spacing w:line="240" w:lineRule="auto"/>
        <w:jc w:val="both"/>
        <w:rPr>
          <w:rFonts w:ascii="Times New Roman" w:hAnsi="Times New Roman" w:cs="Times New Roman"/>
          <w:sz w:val="26"/>
          <w:szCs w:val="26"/>
        </w:rPr>
      </w:pPr>
      <w:r w:rsidRPr="00A35BAC">
        <w:rPr>
          <w:rFonts w:ascii="Times New Roman" w:eastAsia="NewtonC" w:hAnsi="Times New Roman" w:cs="Times New Roman"/>
          <w:sz w:val="26"/>
          <w:szCs w:val="26"/>
        </w:rPr>
        <w:t>основные</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правила</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безопасного</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поведения</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в</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повседневной</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жизни</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и</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в</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условиях</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чрезвычайной</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ситуации,</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а</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также</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правила</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личной</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безопасности</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при</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угрозе</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террористического</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акта;</w:t>
      </w:r>
    </w:p>
    <w:p w:rsidR="009C3740" w:rsidRPr="00A35BAC" w:rsidRDefault="009C3740" w:rsidP="00396092">
      <w:pPr>
        <w:pStyle w:val="a4"/>
        <w:numPr>
          <w:ilvl w:val="0"/>
          <w:numId w:val="1"/>
        </w:numPr>
        <w:autoSpaceDE w:val="0"/>
        <w:spacing w:line="240" w:lineRule="auto"/>
        <w:jc w:val="both"/>
        <w:rPr>
          <w:rFonts w:ascii="Times New Roman" w:hAnsi="Times New Roman" w:cs="Times New Roman"/>
          <w:sz w:val="26"/>
          <w:szCs w:val="26"/>
        </w:rPr>
      </w:pPr>
      <w:r w:rsidRPr="00A35BAC">
        <w:rPr>
          <w:rFonts w:ascii="Times New Roman" w:eastAsia="NewtonC" w:hAnsi="Times New Roman" w:cs="Times New Roman"/>
          <w:sz w:val="26"/>
          <w:szCs w:val="26"/>
        </w:rPr>
        <w:t>организацию</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защиты</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населения</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в</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Российской</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Федерации</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от</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чрезвычайных</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ситуаций</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природного</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и</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техногенного</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характера</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и</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организационные</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основы</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борьбы</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с</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терроризмом;</w:t>
      </w:r>
    </w:p>
    <w:p w:rsidR="009C3740" w:rsidRPr="00A35BAC" w:rsidRDefault="009C3740" w:rsidP="00396092">
      <w:pPr>
        <w:pStyle w:val="a4"/>
        <w:numPr>
          <w:ilvl w:val="0"/>
          <w:numId w:val="1"/>
        </w:numPr>
        <w:autoSpaceDE w:val="0"/>
        <w:spacing w:line="240" w:lineRule="auto"/>
        <w:jc w:val="both"/>
        <w:rPr>
          <w:rFonts w:ascii="Times New Roman" w:hAnsi="Times New Roman" w:cs="Times New Roman"/>
          <w:sz w:val="26"/>
          <w:szCs w:val="26"/>
        </w:rPr>
      </w:pPr>
      <w:r w:rsidRPr="00A35BAC">
        <w:rPr>
          <w:rFonts w:ascii="Times New Roman" w:eastAsia="NewtonC" w:hAnsi="Times New Roman" w:cs="Times New Roman"/>
          <w:sz w:val="26"/>
          <w:szCs w:val="26"/>
        </w:rPr>
        <w:t>основные</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принципы</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здорового</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образа</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жизни;</w:t>
      </w:r>
    </w:p>
    <w:p w:rsidR="009C3740" w:rsidRPr="00A35BAC" w:rsidRDefault="009C3740" w:rsidP="00396092">
      <w:pPr>
        <w:pStyle w:val="a4"/>
        <w:numPr>
          <w:ilvl w:val="0"/>
          <w:numId w:val="1"/>
        </w:numPr>
        <w:autoSpaceDE w:val="0"/>
        <w:spacing w:line="240" w:lineRule="auto"/>
        <w:jc w:val="both"/>
        <w:rPr>
          <w:rFonts w:ascii="Times New Roman" w:hAnsi="Times New Roman" w:cs="Times New Roman"/>
          <w:sz w:val="26"/>
          <w:szCs w:val="26"/>
        </w:rPr>
      </w:pPr>
      <w:r w:rsidRPr="00A35BAC">
        <w:rPr>
          <w:rFonts w:ascii="Times New Roman" w:eastAsia="NewtonC" w:hAnsi="Times New Roman" w:cs="Times New Roman"/>
          <w:sz w:val="26"/>
          <w:szCs w:val="26"/>
        </w:rPr>
        <w:t>правила</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оказания</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первой</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медицинской</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помощи;</w:t>
      </w:r>
    </w:p>
    <w:p w:rsidR="009C3740" w:rsidRPr="00A35BAC" w:rsidRDefault="009C3740" w:rsidP="00396092">
      <w:pPr>
        <w:pStyle w:val="a4"/>
        <w:numPr>
          <w:ilvl w:val="0"/>
          <w:numId w:val="1"/>
        </w:numPr>
        <w:autoSpaceDE w:val="0"/>
        <w:spacing w:line="240" w:lineRule="auto"/>
        <w:jc w:val="both"/>
        <w:rPr>
          <w:rFonts w:ascii="Times New Roman" w:hAnsi="Times New Roman" w:cs="Times New Roman"/>
          <w:sz w:val="26"/>
          <w:szCs w:val="26"/>
        </w:rPr>
      </w:pPr>
      <w:r w:rsidRPr="00A35BAC">
        <w:rPr>
          <w:rFonts w:ascii="Times New Roman" w:eastAsia="NewtonC" w:hAnsi="Times New Roman" w:cs="Times New Roman"/>
          <w:sz w:val="26"/>
          <w:szCs w:val="26"/>
        </w:rPr>
        <w:t>основы</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обороны</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государства</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и</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военной</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службы;</w:t>
      </w:r>
    </w:p>
    <w:p w:rsidR="009C3740" w:rsidRPr="00A35BAC" w:rsidRDefault="009C3740" w:rsidP="00396092">
      <w:pPr>
        <w:pStyle w:val="a4"/>
        <w:numPr>
          <w:ilvl w:val="0"/>
          <w:numId w:val="1"/>
        </w:numPr>
        <w:autoSpaceDE w:val="0"/>
        <w:spacing w:line="240" w:lineRule="auto"/>
        <w:jc w:val="both"/>
        <w:rPr>
          <w:rFonts w:ascii="Times New Roman" w:hAnsi="Times New Roman" w:cs="Times New Roman"/>
          <w:sz w:val="26"/>
          <w:szCs w:val="26"/>
        </w:rPr>
      </w:pPr>
      <w:r w:rsidRPr="00A35BAC">
        <w:rPr>
          <w:rFonts w:ascii="Times New Roman" w:eastAsia="NewtonC" w:hAnsi="Times New Roman" w:cs="Times New Roman"/>
          <w:sz w:val="26"/>
          <w:szCs w:val="26"/>
        </w:rPr>
        <w:t>боевые</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традиции</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Вооруженных</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Сил</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России,</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государственные</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и</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военные</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символы</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Российской</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Федерации.</w:t>
      </w:r>
    </w:p>
    <w:p w:rsidR="009C3740" w:rsidRPr="00A35BAC" w:rsidRDefault="009C3740" w:rsidP="00396092">
      <w:pPr>
        <w:autoSpaceDE w:val="0"/>
        <w:spacing w:line="240" w:lineRule="auto"/>
        <w:jc w:val="both"/>
        <w:rPr>
          <w:rFonts w:ascii="Times New Roman" w:eastAsia="NewtonC" w:hAnsi="Times New Roman" w:cs="Times New Roman"/>
          <w:sz w:val="26"/>
          <w:szCs w:val="26"/>
        </w:rPr>
      </w:pPr>
      <w:r w:rsidRPr="00A35BAC">
        <w:rPr>
          <w:rFonts w:ascii="Times New Roman" w:eastAsia="NewtonC" w:hAnsi="Times New Roman" w:cs="Times New Roman"/>
          <w:sz w:val="26"/>
          <w:szCs w:val="26"/>
        </w:rPr>
        <w:t>Выпускники</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старших</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классов</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должны</w:t>
      </w:r>
      <w:r w:rsidRPr="00A35BAC">
        <w:rPr>
          <w:rFonts w:ascii="Times New Roman" w:eastAsia="Courier New" w:hAnsi="Times New Roman" w:cs="Times New Roman"/>
          <w:sz w:val="26"/>
          <w:szCs w:val="26"/>
        </w:rPr>
        <w:t xml:space="preserve"> </w:t>
      </w:r>
      <w:r w:rsidRPr="00A35BAC">
        <w:rPr>
          <w:rFonts w:ascii="Times New Roman" w:eastAsia="NewtonC-Bold" w:hAnsi="Times New Roman" w:cs="Times New Roman"/>
          <w:b/>
          <w:bCs/>
          <w:sz w:val="26"/>
          <w:szCs w:val="26"/>
        </w:rPr>
        <w:t>уметь</w:t>
      </w:r>
      <w:r w:rsidRPr="00A35BAC">
        <w:rPr>
          <w:rFonts w:ascii="Times New Roman" w:eastAsia="NewtonC" w:hAnsi="Times New Roman" w:cs="Times New Roman"/>
          <w:sz w:val="26"/>
          <w:szCs w:val="26"/>
        </w:rPr>
        <w:t>:</w:t>
      </w:r>
    </w:p>
    <w:p w:rsidR="009C3740" w:rsidRPr="00A35BAC" w:rsidRDefault="009C3740" w:rsidP="00396092">
      <w:pPr>
        <w:pStyle w:val="a4"/>
        <w:numPr>
          <w:ilvl w:val="0"/>
          <w:numId w:val="2"/>
        </w:numPr>
        <w:autoSpaceDE w:val="0"/>
        <w:spacing w:line="240" w:lineRule="auto"/>
        <w:jc w:val="both"/>
        <w:rPr>
          <w:rFonts w:ascii="Times New Roman" w:hAnsi="Times New Roman" w:cs="Times New Roman"/>
          <w:sz w:val="26"/>
          <w:szCs w:val="26"/>
        </w:rPr>
      </w:pPr>
      <w:r w:rsidRPr="00A35BAC">
        <w:rPr>
          <w:rFonts w:ascii="Times New Roman" w:eastAsia="NewtonC" w:hAnsi="Times New Roman" w:cs="Times New Roman"/>
          <w:sz w:val="26"/>
          <w:szCs w:val="26"/>
        </w:rPr>
        <w:t>предвидеть</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возникновение</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наиболее</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часто</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встречающихся</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опасных</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ситуаций</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по</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их</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характерным</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признакам,</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принимать</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решение</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и</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действовать,</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обеспечивая</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личную</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безопасность;</w:t>
      </w:r>
    </w:p>
    <w:p w:rsidR="009C3740" w:rsidRPr="00A35BAC" w:rsidRDefault="009C3740" w:rsidP="00396092">
      <w:pPr>
        <w:pStyle w:val="a4"/>
        <w:numPr>
          <w:ilvl w:val="0"/>
          <w:numId w:val="2"/>
        </w:numPr>
        <w:autoSpaceDE w:val="0"/>
        <w:spacing w:line="240" w:lineRule="auto"/>
        <w:jc w:val="both"/>
        <w:rPr>
          <w:rFonts w:ascii="Times New Roman" w:hAnsi="Times New Roman" w:cs="Times New Roman"/>
          <w:sz w:val="26"/>
          <w:szCs w:val="26"/>
        </w:rPr>
      </w:pPr>
      <w:r w:rsidRPr="00A35BAC">
        <w:rPr>
          <w:rFonts w:ascii="Times New Roman" w:eastAsia="NewtonC" w:hAnsi="Times New Roman" w:cs="Times New Roman"/>
          <w:sz w:val="26"/>
          <w:szCs w:val="26"/>
        </w:rPr>
        <w:t>грамотно</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действовать</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при</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возникновении</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угрозы</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чрезвычайной</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ситуации</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и</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во</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время</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чрезвычайной</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ситуации;</w:t>
      </w:r>
    </w:p>
    <w:p w:rsidR="009C3740" w:rsidRPr="00A35BAC" w:rsidRDefault="009C3740" w:rsidP="00396092">
      <w:pPr>
        <w:pStyle w:val="a4"/>
        <w:numPr>
          <w:ilvl w:val="0"/>
          <w:numId w:val="2"/>
        </w:numPr>
        <w:autoSpaceDE w:val="0"/>
        <w:spacing w:line="240" w:lineRule="auto"/>
        <w:jc w:val="both"/>
        <w:rPr>
          <w:rFonts w:ascii="Times New Roman" w:hAnsi="Times New Roman" w:cs="Times New Roman"/>
          <w:sz w:val="26"/>
          <w:szCs w:val="26"/>
        </w:rPr>
      </w:pPr>
      <w:r w:rsidRPr="00A35BAC">
        <w:rPr>
          <w:rFonts w:ascii="Times New Roman" w:eastAsia="NewtonC" w:hAnsi="Times New Roman" w:cs="Times New Roman"/>
          <w:sz w:val="26"/>
          <w:szCs w:val="26"/>
        </w:rPr>
        <w:t>оказывать</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первую</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медицинскую</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помощь</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при</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неотложных</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состояниях;</w:t>
      </w:r>
    </w:p>
    <w:p w:rsidR="009C3740" w:rsidRPr="00A35BAC" w:rsidRDefault="009C3740" w:rsidP="00396092">
      <w:pPr>
        <w:pStyle w:val="a4"/>
        <w:numPr>
          <w:ilvl w:val="0"/>
          <w:numId w:val="2"/>
        </w:numPr>
        <w:autoSpaceDE w:val="0"/>
        <w:spacing w:line="240" w:lineRule="auto"/>
        <w:jc w:val="both"/>
        <w:rPr>
          <w:rFonts w:ascii="Times New Roman" w:hAnsi="Times New Roman" w:cs="Times New Roman"/>
          <w:sz w:val="26"/>
          <w:szCs w:val="26"/>
        </w:rPr>
      </w:pPr>
      <w:r w:rsidRPr="00A35BAC">
        <w:rPr>
          <w:rFonts w:ascii="Times New Roman" w:eastAsia="NewtonC" w:hAnsi="Times New Roman" w:cs="Times New Roman"/>
          <w:sz w:val="26"/>
          <w:szCs w:val="26"/>
        </w:rPr>
        <w:t>выполнять</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основные</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действия,</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связанные</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с</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будущим</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прохождением</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воинской</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службы</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(строевые</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приемы,</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воинское</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приветствие,</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неполная</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разборка</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и</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сборка</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автомата</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Калашникова,</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стрельба</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из</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автомата</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и</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т.д.);</w:t>
      </w:r>
    </w:p>
    <w:p w:rsidR="009C3740" w:rsidRPr="00A35BAC" w:rsidRDefault="009C3740" w:rsidP="00396092">
      <w:pPr>
        <w:pStyle w:val="a4"/>
        <w:numPr>
          <w:ilvl w:val="0"/>
          <w:numId w:val="2"/>
        </w:numPr>
        <w:autoSpaceDE w:val="0"/>
        <w:spacing w:line="240" w:lineRule="auto"/>
        <w:jc w:val="both"/>
        <w:rPr>
          <w:rFonts w:ascii="Times New Roman" w:hAnsi="Times New Roman" w:cs="Times New Roman"/>
          <w:sz w:val="26"/>
          <w:szCs w:val="26"/>
        </w:rPr>
      </w:pPr>
      <w:r w:rsidRPr="00A35BAC">
        <w:rPr>
          <w:rFonts w:ascii="Times New Roman" w:eastAsia="NewtonC" w:hAnsi="Times New Roman" w:cs="Times New Roman"/>
          <w:sz w:val="26"/>
          <w:szCs w:val="26"/>
        </w:rPr>
        <w:t>пользоваться</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справочной</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литературой</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для</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целенаправленной</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подготовки</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к</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военной</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службе</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с</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учетом</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индивидуальных</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качеств.</w:t>
      </w:r>
    </w:p>
    <w:p w:rsidR="00396092" w:rsidRPr="00A35BAC" w:rsidRDefault="00396092" w:rsidP="00396092">
      <w:pPr>
        <w:autoSpaceDE w:val="0"/>
        <w:spacing w:line="240" w:lineRule="auto"/>
        <w:ind w:firstLine="375"/>
        <w:jc w:val="both"/>
        <w:rPr>
          <w:rFonts w:ascii="Times New Roman" w:eastAsia="NewtonC" w:hAnsi="Times New Roman" w:cs="Times New Roman"/>
          <w:b/>
          <w:sz w:val="26"/>
          <w:szCs w:val="26"/>
        </w:rPr>
      </w:pPr>
      <w:r w:rsidRPr="00A35BAC">
        <w:rPr>
          <w:rFonts w:ascii="Times New Roman" w:eastAsia="NewtonC" w:hAnsi="Times New Roman" w:cs="Times New Roman"/>
          <w:b/>
          <w:sz w:val="26"/>
          <w:szCs w:val="26"/>
        </w:rPr>
        <w:t>Использовать приобретенные знания и умения в практической деятельности и повседневной жизни для:</w:t>
      </w:r>
    </w:p>
    <w:p w:rsidR="009C3740" w:rsidRPr="00A35BAC" w:rsidRDefault="00396092" w:rsidP="00396092">
      <w:pPr>
        <w:pStyle w:val="a4"/>
        <w:numPr>
          <w:ilvl w:val="0"/>
          <w:numId w:val="4"/>
        </w:numPr>
        <w:autoSpaceDE w:val="0"/>
        <w:spacing w:line="240" w:lineRule="auto"/>
        <w:jc w:val="both"/>
        <w:rPr>
          <w:rFonts w:ascii="Times New Roman" w:hAnsi="Times New Roman" w:cs="Times New Roman"/>
          <w:color w:val="000000"/>
          <w:sz w:val="26"/>
          <w:szCs w:val="26"/>
        </w:rPr>
      </w:pPr>
      <w:r w:rsidRPr="00A35BAC">
        <w:rPr>
          <w:rFonts w:ascii="Times New Roman" w:hAnsi="Times New Roman" w:cs="Times New Roman"/>
          <w:color w:val="000000"/>
          <w:sz w:val="26"/>
          <w:szCs w:val="26"/>
        </w:rPr>
        <w:t>ведения здорового образа жизни;</w:t>
      </w:r>
    </w:p>
    <w:p w:rsidR="00396092" w:rsidRPr="00A35BAC" w:rsidRDefault="00396092" w:rsidP="00396092">
      <w:pPr>
        <w:pStyle w:val="a4"/>
        <w:numPr>
          <w:ilvl w:val="0"/>
          <w:numId w:val="4"/>
        </w:numPr>
        <w:autoSpaceDE w:val="0"/>
        <w:spacing w:line="240" w:lineRule="auto"/>
        <w:jc w:val="both"/>
        <w:rPr>
          <w:rFonts w:ascii="Times New Roman" w:hAnsi="Times New Roman" w:cs="Times New Roman"/>
          <w:color w:val="000000"/>
          <w:sz w:val="26"/>
          <w:szCs w:val="26"/>
        </w:rPr>
      </w:pPr>
      <w:r w:rsidRPr="00A35BAC">
        <w:rPr>
          <w:rFonts w:ascii="Times New Roman" w:hAnsi="Times New Roman" w:cs="Times New Roman"/>
          <w:color w:val="000000"/>
          <w:sz w:val="26"/>
          <w:szCs w:val="26"/>
        </w:rPr>
        <w:t>действий в опасных и чрезвычайных ситуациях;</w:t>
      </w:r>
    </w:p>
    <w:p w:rsidR="00396092" w:rsidRPr="00A35BAC" w:rsidRDefault="00396092" w:rsidP="00396092">
      <w:pPr>
        <w:pStyle w:val="a4"/>
        <w:numPr>
          <w:ilvl w:val="0"/>
          <w:numId w:val="4"/>
        </w:numPr>
        <w:autoSpaceDE w:val="0"/>
        <w:spacing w:line="240" w:lineRule="auto"/>
        <w:jc w:val="both"/>
        <w:rPr>
          <w:rFonts w:ascii="Times New Roman" w:hAnsi="Times New Roman" w:cs="Times New Roman"/>
          <w:color w:val="000000"/>
          <w:sz w:val="26"/>
          <w:szCs w:val="26"/>
        </w:rPr>
      </w:pPr>
      <w:r w:rsidRPr="00A35BAC">
        <w:rPr>
          <w:rFonts w:ascii="Times New Roman" w:hAnsi="Times New Roman" w:cs="Times New Roman"/>
          <w:color w:val="000000"/>
          <w:sz w:val="26"/>
          <w:szCs w:val="26"/>
        </w:rPr>
        <w:t>пользование бытовыми приборами;</w:t>
      </w:r>
    </w:p>
    <w:p w:rsidR="00396092" w:rsidRPr="00A35BAC" w:rsidRDefault="00396092" w:rsidP="00396092">
      <w:pPr>
        <w:pStyle w:val="a4"/>
        <w:numPr>
          <w:ilvl w:val="0"/>
          <w:numId w:val="4"/>
        </w:numPr>
        <w:autoSpaceDE w:val="0"/>
        <w:spacing w:line="240" w:lineRule="auto"/>
        <w:jc w:val="both"/>
        <w:rPr>
          <w:rFonts w:ascii="Times New Roman" w:hAnsi="Times New Roman" w:cs="Times New Roman"/>
          <w:color w:val="000000"/>
          <w:sz w:val="26"/>
          <w:szCs w:val="26"/>
        </w:rPr>
      </w:pPr>
      <w:r w:rsidRPr="00A35BAC">
        <w:rPr>
          <w:rFonts w:ascii="Times New Roman" w:hAnsi="Times New Roman" w:cs="Times New Roman"/>
          <w:color w:val="000000"/>
          <w:sz w:val="26"/>
          <w:szCs w:val="26"/>
        </w:rPr>
        <w:t>использование по назначению лекарственных препаратов и средств бытовой химии;</w:t>
      </w:r>
    </w:p>
    <w:p w:rsidR="00396092" w:rsidRPr="00A35BAC" w:rsidRDefault="00396092" w:rsidP="00396092">
      <w:pPr>
        <w:pStyle w:val="a4"/>
        <w:numPr>
          <w:ilvl w:val="0"/>
          <w:numId w:val="4"/>
        </w:numPr>
        <w:autoSpaceDE w:val="0"/>
        <w:spacing w:line="240" w:lineRule="auto"/>
        <w:jc w:val="both"/>
        <w:rPr>
          <w:rFonts w:ascii="Times New Roman" w:hAnsi="Times New Roman" w:cs="Times New Roman"/>
          <w:color w:val="000000"/>
          <w:sz w:val="26"/>
          <w:szCs w:val="26"/>
        </w:rPr>
      </w:pPr>
      <w:r w:rsidRPr="00A35BAC">
        <w:rPr>
          <w:rFonts w:ascii="Times New Roman" w:hAnsi="Times New Roman" w:cs="Times New Roman"/>
          <w:color w:val="000000"/>
          <w:sz w:val="26"/>
          <w:szCs w:val="26"/>
        </w:rPr>
        <w:t>пользования бытовыми приборами экологического контроля качества окружающей среды и продуктов питания;</w:t>
      </w:r>
    </w:p>
    <w:p w:rsidR="00396092" w:rsidRPr="00A35BAC" w:rsidRDefault="00396092" w:rsidP="00396092">
      <w:pPr>
        <w:pStyle w:val="a4"/>
        <w:numPr>
          <w:ilvl w:val="0"/>
          <w:numId w:val="4"/>
        </w:numPr>
        <w:autoSpaceDE w:val="0"/>
        <w:spacing w:line="240" w:lineRule="auto"/>
        <w:jc w:val="both"/>
        <w:rPr>
          <w:rFonts w:ascii="Times New Roman" w:hAnsi="Times New Roman" w:cs="Times New Roman"/>
          <w:color w:val="000000"/>
          <w:sz w:val="26"/>
          <w:szCs w:val="26"/>
        </w:rPr>
      </w:pPr>
      <w:r w:rsidRPr="00A35BAC">
        <w:rPr>
          <w:rFonts w:ascii="Times New Roman" w:hAnsi="Times New Roman" w:cs="Times New Roman"/>
          <w:color w:val="000000"/>
          <w:sz w:val="26"/>
          <w:szCs w:val="26"/>
        </w:rPr>
        <w:t xml:space="preserve">соблюдения общих правил ПДД; </w:t>
      </w:r>
    </w:p>
    <w:p w:rsidR="00396092" w:rsidRPr="00A35BAC" w:rsidRDefault="00396092" w:rsidP="00396092">
      <w:pPr>
        <w:pStyle w:val="a4"/>
        <w:numPr>
          <w:ilvl w:val="0"/>
          <w:numId w:val="4"/>
        </w:numPr>
        <w:autoSpaceDE w:val="0"/>
        <w:spacing w:line="240" w:lineRule="auto"/>
        <w:jc w:val="both"/>
        <w:rPr>
          <w:rFonts w:ascii="Times New Roman" w:hAnsi="Times New Roman" w:cs="Times New Roman"/>
          <w:color w:val="000000"/>
          <w:sz w:val="26"/>
          <w:szCs w:val="26"/>
        </w:rPr>
      </w:pPr>
      <w:r w:rsidRPr="00A35BAC">
        <w:rPr>
          <w:rFonts w:ascii="Times New Roman" w:hAnsi="Times New Roman" w:cs="Times New Roman"/>
          <w:color w:val="000000"/>
          <w:sz w:val="26"/>
          <w:szCs w:val="26"/>
        </w:rPr>
        <w:t>соблюдения мер пожарной безопасности дома и на природе;</w:t>
      </w:r>
    </w:p>
    <w:p w:rsidR="00396092" w:rsidRPr="00A35BAC" w:rsidRDefault="00396092" w:rsidP="00396092">
      <w:pPr>
        <w:pStyle w:val="a4"/>
        <w:numPr>
          <w:ilvl w:val="0"/>
          <w:numId w:val="4"/>
        </w:numPr>
        <w:autoSpaceDE w:val="0"/>
        <w:spacing w:line="240" w:lineRule="auto"/>
        <w:jc w:val="both"/>
        <w:rPr>
          <w:rFonts w:ascii="Times New Roman" w:hAnsi="Times New Roman" w:cs="Times New Roman"/>
          <w:color w:val="000000"/>
          <w:sz w:val="26"/>
          <w:szCs w:val="26"/>
        </w:rPr>
      </w:pPr>
      <w:r w:rsidRPr="00A35BAC">
        <w:rPr>
          <w:rFonts w:ascii="Times New Roman" w:hAnsi="Times New Roman" w:cs="Times New Roman"/>
          <w:color w:val="000000"/>
          <w:sz w:val="26"/>
          <w:szCs w:val="26"/>
        </w:rPr>
        <w:t>соблюдение мер безопасности на водоемах в любое время года;</w:t>
      </w:r>
    </w:p>
    <w:p w:rsidR="00396092" w:rsidRPr="00A35BAC" w:rsidRDefault="00396092" w:rsidP="00396092">
      <w:pPr>
        <w:pStyle w:val="a4"/>
        <w:numPr>
          <w:ilvl w:val="0"/>
          <w:numId w:val="4"/>
        </w:numPr>
        <w:autoSpaceDE w:val="0"/>
        <w:spacing w:line="240" w:lineRule="auto"/>
        <w:jc w:val="both"/>
        <w:rPr>
          <w:rFonts w:ascii="Times New Roman" w:hAnsi="Times New Roman" w:cs="Times New Roman"/>
          <w:color w:val="000000"/>
          <w:sz w:val="26"/>
          <w:szCs w:val="26"/>
        </w:rPr>
      </w:pPr>
      <w:r w:rsidRPr="00A35BAC">
        <w:rPr>
          <w:rFonts w:ascii="Times New Roman" w:hAnsi="Times New Roman" w:cs="Times New Roman"/>
          <w:color w:val="000000"/>
          <w:sz w:val="26"/>
          <w:szCs w:val="26"/>
        </w:rPr>
        <w:t>соблюдение мер профилактики инфекционных заболеваний;</w:t>
      </w:r>
    </w:p>
    <w:p w:rsidR="00396092" w:rsidRPr="00A35BAC" w:rsidRDefault="00396092" w:rsidP="00396092">
      <w:pPr>
        <w:pStyle w:val="a4"/>
        <w:numPr>
          <w:ilvl w:val="0"/>
          <w:numId w:val="4"/>
        </w:numPr>
        <w:autoSpaceDE w:val="0"/>
        <w:spacing w:line="240" w:lineRule="auto"/>
        <w:jc w:val="both"/>
        <w:rPr>
          <w:rFonts w:ascii="Times New Roman" w:hAnsi="Times New Roman" w:cs="Times New Roman"/>
          <w:color w:val="000000"/>
          <w:sz w:val="26"/>
          <w:szCs w:val="26"/>
        </w:rPr>
      </w:pPr>
      <w:r w:rsidRPr="00A35BAC">
        <w:rPr>
          <w:rFonts w:ascii="Times New Roman" w:hAnsi="Times New Roman" w:cs="Times New Roman"/>
          <w:color w:val="000000"/>
          <w:sz w:val="26"/>
          <w:szCs w:val="26"/>
        </w:rPr>
        <w:t>оказания первой медицинской</w:t>
      </w:r>
      <w:r w:rsidRPr="00A35BAC">
        <w:rPr>
          <w:rFonts w:ascii="Times New Roman" w:hAnsi="Times New Roman" w:cs="Times New Roman"/>
          <w:color w:val="000000"/>
          <w:sz w:val="26"/>
          <w:szCs w:val="26"/>
        </w:rPr>
        <w:tab/>
        <w:t xml:space="preserve"> помощи;</w:t>
      </w:r>
    </w:p>
    <w:p w:rsidR="00396092" w:rsidRPr="00A35BAC" w:rsidRDefault="00396092" w:rsidP="00396092">
      <w:pPr>
        <w:pStyle w:val="a4"/>
        <w:numPr>
          <w:ilvl w:val="0"/>
          <w:numId w:val="4"/>
        </w:numPr>
        <w:autoSpaceDE w:val="0"/>
        <w:spacing w:line="240" w:lineRule="auto"/>
        <w:jc w:val="both"/>
        <w:rPr>
          <w:rFonts w:ascii="Times New Roman" w:hAnsi="Times New Roman" w:cs="Times New Roman"/>
          <w:color w:val="000000"/>
          <w:sz w:val="26"/>
          <w:szCs w:val="26"/>
        </w:rPr>
      </w:pPr>
      <w:r w:rsidRPr="00A35BAC">
        <w:rPr>
          <w:rFonts w:ascii="Times New Roman" w:hAnsi="Times New Roman" w:cs="Times New Roman"/>
          <w:color w:val="000000"/>
          <w:sz w:val="26"/>
          <w:szCs w:val="26"/>
        </w:rPr>
        <w:t>подготовка к профессиональной деятельности, в том числе к военной службе.</w:t>
      </w:r>
    </w:p>
    <w:p w:rsidR="009C3740" w:rsidRPr="00A35BAC" w:rsidRDefault="009C3740" w:rsidP="00396092">
      <w:pPr>
        <w:widowControl w:val="0"/>
        <w:autoSpaceDE w:val="0"/>
        <w:spacing w:line="240" w:lineRule="auto"/>
        <w:ind w:left="4333"/>
        <w:jc w:val="both"/>
        <w:rPr>
          <w:rFonts w:ascii="Times New Roman" w:hAnsi="Times New Roman" w:cs="Times New Roman"/>
          <w:color w:val="000000"/>
          <w:sz w:val="26"/>
          <w:szCs w:val="26"/>
        </w:rPr>
      </w:pPr>
    </w:p>
    <w:p w:rsidR="009352FB" w:rsidRPr="00A35BAC" w:rsidRDefault="009A3AD5" w:rsidP="009A3AD5">
      <w:pPr>
        <w:spacing w:line="240" w:lineRule="auto"/>
        <w:jc w:val="center"/>
        <w:rPr>
          <w:rFonts w:ascii="Times New Roman" w:hAnsi="Times New Roman" w:cs="Times New Roman"/>
          <w:b/>
          <w:sz w:val="26"/>
          <w:szCs w:val="26"/>
        </w:rPr>
      </w:pPr>
      <w:r w:rsidRPr="00A35BAC">
        <w:rPr>
          <w:rFonts w:ascii="Times New Roman" w:hAnsi="Times New Roman" w:cs="Times New Roman"/>
          <w:b/>
          <w:sz w:val="26"/>
          <w:szCs w:val="26"/>
        </w:rPr>
        <w:lastRenderedPageBreak/>
        <w:t>СОДЕРЖАНИЕ КУРСА</w:t>
      </w:r>
    </w:p>
    <w:p w:rsidR="00467F7B" w:rsidRPr="00A35BAC" w:rsidRDefault="00467F7B" w:rsidP="009A3AD5">
      <w:pPr>
        <w:spacing w:line="240" w:lineRule="auto"/>
        <w:jc w:val="center"/>
        <w:rPr>
          <w:rFonts w:ascii="Times New Roman" w:hAnsi="Times New Roman" w:cs="Times New Roman"/>
          <w:b/>
          <w:sz w:val="26"/>
          <w:szCs w:val="26"/>
        </w:rPr>
      </w:pPr>
      <w:r w:rsidRPr="00A35BAC">
        <w:rPr>
          <w:rFonts w:ascii="Times New Roman" w:hAnsi="Times New Roman" w:cs="Times New Roman"/>
          <w:b/>
          <w:sz w:val="26"/>
          <w:szCs w:val="26"/>
        </w:rPr>
        <w:t>10 класс</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b/>
          <w:sz w:val="26"/>
          <w:szCs w:val="26"/>
        </w:rPr>
        <w:t xml:space="preserve">Раздел </w:t>
      </w:r>
      <w:proofErr w:type="gramStart"/>
      <w:r w:rsidRPr="00A35BAC">
        <w:rPr>
          <w:rFonts w:ascii="Times New Roman" w:hAnsi="Times New Roman" w:cs="Times New Roman"/>
          <w:b/>
          <w:sz w:val="26"/>
          <w:szCs w:val="26"/>
        </w:rPr>
        <w:t>1.Безопасность</w:t>
      </w:r>
      <w:proofErr w:type="gramEnd"/>
      <w:r w:rsidRPr="00A35BAC">
        <w:rPr>
          <w:rFonts w:ascii="Times New Roman" w:hAnsi="Times New Roman" w:cs="Times New Roman"/>
          <w:b/>
          <w:sz w:val="26"/>
          <w:szCs w:val="26"/>
        </w:rPr>
        <w:t xml:space="preserve"> и защита человека в опасных и чрезвычайных ситуациях. </w:t>
      </w:r>
      <w:r w:rsidRPr="00A35BAC">
        <w:rPr>
          <w:rFonts w:ascii="Times New Roman" w:hAnsi="Times New Roman" w:cs="Times New Roman"/>
          <w:sz w:val="26"/>
          <w:szCs w:val="26"/>
        </w:rPr>
        <w:t>1.</w:t>
      </w:r>
      <w:r w:rsidR="00467F7B" w:rsidRPr="00A35BAC">
        <w:rPr>
          <w:rFonts w:ascii="Times New Roman" w:hAnsi="Times New Roman" w:cs="Times New Roman"/>
          <w:sz w:val="26"/>
          <w:szCs w:val="26"/>
        </w:rPr>
        <w:t>О</w:t>
      </w:r>
      <w:r w:rsidRPr="00A35BAC">
        <w:rPr>
          <w:rFonts w:ascii="Times New Roman" w:hAnsi="Times New Roman" w:cs="Times New Roman"/>
          <w:sz w:val="26"/>
          <w:szCs w:val="26"/>
        </w:rPr>
        <w:t xml:space="preserve">пасные и чрезвычайные ситуации, возникающие в повседневной жизни, и правила безопасного поведения. </w:t>
      </w:r>
    </w:p>
    <w:p w:rsidR="00467F7B"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1.1. </w:t>
      </w:r>
      <w:r w:rsidR="00467F7B" w:rsidRPr="00A35BAC">
        <w:rPr>
          <w:rFonts w:ascii="Times New Roman" w:hAnsi="Times New Roman" w:cs="Times New Roman"/>
          <w:sz w:val="26"/>
          <w:szCs w:val="26"/>
        </w:rPr>
        <w:t>П</w:t>
      </w:r>
      <w:r w:rsidRPr="00A35BAC">
        <w:rPr>
          <w:rFonts w:ascii="Times New Roman" w:hAnsi="Times New Roman" w:cs="Times New Roman"/>
          <w:sz w:val="26"/>
          <w:szCs w:val="26"/>
        </w:rPr>
        <w:t xml:space="preserve">равила поведения в условиях вынужденной автономии в природных условиях. Подготовка к проведению турпохода. Практические занятия. Разбор наиболее возможных причин попадания человека в условия вынужденного автономного существования, меры профилактики и подготовка к безопасному поведению в условиях автономного существования. Отработка правил ориентирования на местности, движения по азимуту, правил обеспечения водой и питанием. Оборудование временного жилища, добыча огня.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1.2. Правила поведения в ситуациях криминогенного характера. Практические занятия. Обсуждение возможных ситуаций при встрече с насильниками и хулиганами на улице, в транспорте, общественном месте, подъезде дома, лифте. Правила безопасного поведения в местах с повышенной криминогенной опасностью: на рынке, стадионе, вокзале и др.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1.3. Уголовная ответственность несовершеннолетних. Особенности уголовной ответственности и наказания несовершеннолетних Виды наказаний, назначенным несовершеннолетним. Правила поведения в общественном транспорте. Уголовная ответственность за приведение в негодность транспортных средств или нарушение правил, обеспечивающих безопасную работу транспорта. Хулиганство и вандализм, общие понятия. Виды хулиганских действий (грубое нарушение общественного порядка, повреждение чужого имущества). Уголовная ответственность за хулиганские действия и вандализм.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1.4. Правила поведения в условиях чрезвычайных ситуаций природного и техногенного характера. Практические занятия. Краткая характеристика наиболее вероятных для данной местности и района проживания чрезвычайных ситуаций природного и техногенного характера. Отработка правил поведения при получении сигнала о чрезвычайной ситуации и одного из возможных вариантов, предусмотренных планом образовательного учреждения (укрытие в защитных учреждениях, эвакуация и др.).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1.5. Единая государственная система предупреждения и ликвидации чрезвычайных ситуаций (РСЧС), ее структура и задачи РСЧС, история ее создания, предназначение, структура, задачи, решаемые по защите населения от чрезвычайных ситуаций. Правила и обязанности граждан в области защиты от чрезвычайных ситуаций.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1.6. Законы и другие нормативно-правовые акты Российской Федерации по обеспечению безопасности. Положения Конституции Российской Федерации, гарантирующие права и свободы человека и гражданина. Основные законы Российской Федерации, положения которых направлены на обеспечение безопасности граждан (Федеральные законы «О защите населения и территорий от чрезвычайных ситуаций </w:t>
      </w:r>
      <w:r w:rsidRPr="00A35BAC">
        <w:rPr>
          <w:rFonts w:ascii="Times New Roman" w:hAnsi="Times New Roman" w:cs="Times New Roman"/>
          <w:sz w:val="26"/>
          <w:szCs w:val="26"/>
        </w:rPr>
        <w:lastRenderedPageBreak/>
        <w:t>природного и техногенного характера», «О безопасности», «О пожарной безопасности», «О безопасности дорожного движения», «Об обороне», «О гражданской обороне», «О противодействии терроризму» и др.). Краткое содержание законов, основные права и обязанности граждан.</w:t>
      </w:r>
    </w:p>
    <w:p w:rsidR="002C2799" w:rsidRPr="00A35BAC" w:rsidRDefault="002C2799" w:rsidP="002C2799">
      <w:pPr>
        <w:spacing w:after="0"/>
        <w:jc w:val="both"/>
        <w:rPr>
          <w:rFonts w:ascii="Times New Roman" w:hAnsi="Times New Roman" w:cs="Times New Roman"/>
          <w:b/>
          <w:sz w:val="26"/>
          <w:szCs w:val="26"/>
        </w:rPr>
      </w:pPr>
      <w:r w:rsidRPr="00A35BAC">
        <w:rPr>
          <w:rFonts w:ascii="Times New Roman" w:hAnsi="Times New Roman" w:cs="Times New Roman"/>
          <w:b/>
          <w:sz w:val="26"/>
          <w:szCs w:val="26"/>
        </w:rPr>
        <w:t xml:space="preserve">2. Гражданская оборона – составная часть обороноспособности страны.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2.1. Гражданская оборона, основные понятия и определения, задачи гражданской обороны. Гражданская оборона, история ее создания, предназначение и задачи по обеспечению защиты населения от опасностей, возникающих при ведении боевых действий или вследствие этих действий. Организация управления гражданской обороной. Структура управления и органы управления гражданской обороной.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2.2. Современные средства поражения, их поражающие факторы, мероприятия по защите населения. Ядерное оружие, поражающие факторы ядерного взрыва. Химическое оружие, классификация отравляющих веществ (ОВ) по предназначению и воздействию на организм. Бактериологическое (биологическое) оружие. Современные средства поражения, их поражающие факторы. Мероприятия, проводимые по защите населения от современных средств поражения.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2.3. Оповещение и информирование населения об опасностях, возникающих в чрезвычайных ситуациях военного и мирного времени. Система оповещения населения о чрезвычайных ситуациях. Порядок подачи сигнала «Внимание всем!». Передача речевой информации о чрезвычайной ситуации, примерное ее содержание, действия населения по сигналам оповещения о чрезвычайной ситуации.</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 2.4. Организация инженерной защиты населения от поражающих факторов чрезвычайных ситуаций мирного и военного времени. Защитные сооружения гражданской обороны. Основные предназначения защитных сооружений гражданской обороны. Виды защитных сооружений. Правила поведения в защитных сооружениях.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2.5. Средства индивидуальной защиты Основные средства защиты органов дыхания и правила их использования. Средства защиты кожи. Медицинские средства защиты и профилактики. Практические занятия. Отработать порядок получения и пользования средствами индивидуальной защиты.</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 2.6. Организация проведения аварийно-спасательных работ в зоне ЧС. Предназначение аварийно-спасательных и других неотложных работ, проводимых в зонах ЧС. Организация и основное содержание аварийно-спасательных работ, организация санитарной обработки людей после пребывания их в зонах заражения.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2.7. Организация гражданской обороны в общеобразовательном учреждении. Организация гражданской обороны в общеобразовательном учреждении и ее предназначение. План гражданской обороны образовательного учреждения. Обязанности обучаемых. </w:t>
      </w:r>
    </w:p>
    <w:p w:rsidR="002C2799" w:rsidRPr="00A35BAC" w:rsidRDefault="002C2799" w:rsidP="002C2799">
      <w:pPr>
        <w:spacing w:after="0"/>
        <w:jc w:val="both"/>
        <w:rPr>
          <w:rFonts w:ascii="Times New Roman" w:hAnsi="Times New Roman" w:cs="Times New Roman"/>
          <w:sz w:val="26"/>
          <w:szCs w:val="26"/>
        </w:rPr>
      </w:pPr>
    </w:p>
    <w:p w:rsidR="002C2799" w:rsidRPr="00A35BAC" w:rsidRDefault="002C2799" w:rsidP="002C2799">
      <w:pPr>
        <w:spacing w:after="0"/>
        <w:jc w:val="both"/>
        <w:rPr>
          <w:rFonts w:ascii="Times New Roman" w:hAnsi="Times New Roman" w:cs="Times New Roman"/>
          <w:b/>
          <w:sz w:val="26"/>
          <w:szCs w:val="26"/>
        </w:rPr>
      </w:pPr>
      <w:r w:rsidRPr="00A35BAC">
        <w:rPr>
          <w:rFonts w:ascii="Times New Roman" w:hAnsi="Times New Roman" w:cs="Times New Roman"/>
          <w:b/>
          <w:sz w:val="26"/>
          <w:szCs w:val="26"/>
        </w:rPr>
        <w:t>Раздел 2. Основы медицинских знаний и здорового образа жизни.</w:t>
      </w:r>
    </w:p>
    <w:p w:rsidR="002C2799" w:rsidRPr="00A35BAC" w:rsidRDefault="002C2799" w:rsidP="002C2799">
      <w:pPr>
        <w:spacing w:after="0"/>
        <w:jc w:val="both"/>
        <w:rPr>
          <w:rFonts w:ascii="Times New Roman" w:hAnsi="Times New Roman" w:cs="Times New Roman"/>
          <w:b/>
          <w:sz w:val="26"/>
          <w:szCs w:val="26"/>
        </w:rPr>
      </w:pPr>
      <w:r w:rsidRPr="00A35BAC">
        <w:rPr>
          <w:rFonts w:ascii="Times New Roman" w:hAnsi="Times New Roman" w:cs="Times New Roman"/>
          <w:b/>
          <w:sz w:val="26"/>
          <w:szCs w:val="26"/>
        </w:rPr>
        <w:t xml:space="preserve"> 3. Основы медицинских знаний и профилактика инфекционных заболеваний.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3.1. Сохранение и укрепление здоровья – важная часть подготовки юноши допризывного возраста к военной службе и трудовой деятельности. Здоровье человека, </w:t>
      </w:r>
      <w:r w:rsidRPr="00A35BAC">
        <w:rPr>
          <w:rFonts w:ascii="Times New Roman" w:hAnsi="Times New Roman" w:cs="Times New Roman"/>
          <w:sz w:val="26"/>
          <w:szCs w:val="26"/>
        </w:rPr>
        <w:lastRenderedPageBreak/>
        <w:t xml:space="preserve">общие понятия и определения. Здоровье индивидуальное и общественное. Здоровье духовное и физическое. Основные критерии здоровья. Влияние окружающей среды на здоровье человека в процессе жизнедеятельности. Необходимость сохранения и укрепления здоровья – социальная потребность общества.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3.2. Основные инфекционные заболевания, их классификация и профилактика. Инфекционные заболевания, причины их возникновения, механизм передачи инфекций. Классификация инфекционных заболеваний. Понятие об иммунитете, экстренной и специфической профилактике. Наиболее характерные инфекционные заболевания, механизм передачи инфекций. Профилактика наиболее часто встречающихся инфекционных заболеваний. </w:t>
      </w:r>
    </w:p>
    <w:p w:rsidR="002C2799" w:rsidRPr="00A35BAC" w:rsidRDefault="002C2799" w:rsidP="002C2799">
      <w:pPr>
        <w:spacing w:after="0"/>
        <w:jc w:val="both"/>
        <w:rPr>
          <w:rFonts w:ascii="Times New Roman" w:hAnsi="Times New Roman" w:cs="Times New Roman"/>
          <w:b/>
          <w:sz w:val="26"/>
          <w:szCs w:val="26"/>
        </w:rPr>
      </w:pPr>
      <w:r w:rsidRPr="00A35BAC">
        <w:rPr>
          <w:rFonts w:ascii="Times New Roman" w:hAnsi="Times New Roman" w:cs="Times New Roman"/>
          <w:b/>
          <w:sz w:val="26"/>
          <w:szCs w:val="26"/>
        </w:rPr>
        <w:t xml:space="preserve">4. Основы здорового образа жизни.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4.1. Здоровый образ жизни и его составляющие. Здоровый образ жизни – индивидуальная система поведения человека, направленная на сохранение и укрепление здоровья. Общие понятия о режиме жизнедеятельности и его значение для здоровья человека. Пути обеспечения высокого уровня работоспособности. Основные элементы жизнедеятельности человека (умственная и физическая нагрузка, активный отдых, сон, питание и др.), рациональное сочетание элементов жизнедеятельности, обеспечивающих высокий уровень жизни. Значение правильного режима труда и отдыха для гармоничного развития человека, его физических и духовных качеств.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4.2. Биологические ритмы и их влияние на работоспособность человека. Основные понятия о биологических ритмах организма. Влияние биологических ритмов на уровень жизнедеятельности человека. Учет влияния биоритмов при распределении нагрузок в процессе жизнедеятельности для повышения работоспособности.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4.3. Значение двигательной активности и физической культуры для здоровья человека. Значение двигательной активности в процессе его жизнедеятельности. Необходимость выработки привычек к систематическим занятиям физической культурой для обеспечения высокого уровня работоспособности и долголетия. Физиологические особенности влияния закаливающих процедур на организм человека и укрепление его здоровья. Правила использования факторов окружающей среды для закаливания. Необходимость выработки привычки к систематическому выполнению закаливающих процедур.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4.4. Вредные привычки, их влияние на здоровье. Профилактика вредных привычек. Вредные привычки (употребление алкоголя и наркотиков, курение) и их социальные последствия. Алкоголь, влияние алкоголя на здоровье и поведение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курения на нервную и сердечно-сосудистую систему. Пассивное курение и его влияние на здоровье. Наркотики. Наркомания и токсикомания, общие понятия и определения. Социальные последствия пристрастия к наркотикам. Профилактика наркомании, чистота и культура в быту. </w:t>
      </w:r>
    </w:p>
    <w:p w:rsidR="002C2799" w:rsidRPr="00A35BAC" w:rsidRDefault="002C2799" w:rsidP="002C2799">
      <w:pPr>
        <w:spacing w:after="0"/>
        <w:jc w:val="both"/>
        <w:rPr>
          <w:rFonts w:ascii="Times New Roman" w:hAnsi="Times New Roman" w:cs="Times New Roman"/>
          <w:b/>
          <w:sz w:val="26"/>
          <w:szCs w:val="26"/>
        </w:rPr>
      </w:pPr>
      <w:r w:rsidRPr="00A35BAC">
        <w:rPr>
          <w:rFonts w:ascii="Times New Roman" w:hAnsi="Times New Roman" w:cs="Times New Roman"/>
          <w:b/>
          <w:sz w:val="26"/>
          <w:szCs w:val="26"/>
        </w:rPr>
        <w:t xml:space="preserve">Раздел 3. Основы военной службы. </w:t>
      </w:r>
    </w:p>
    <w:p w:rsidR="002C2799" w:rsidRPr="00A35BAC" w:rsidRDefault="002C2799" w:rsidP="002C2799">
      <w:pPr>
        <w:spacing w:after="0"/>
        <w:jc w:val="both"/>
        <w:rPr>
          <w:rFonts w:ascii="Times New Roman" w:hAnsi="Times New Roman" w:cs="Times New Roman"/>
          <w:b/>
          <w:sz w:val="26"/>
          <w:szCs w:val="26"/>
        </w:rPr>
      </w:pPr>
      <w:r w:rsidRPr="00A35BAC">
        <w:rPr>
          <w:rFonts w:ascii="Times New Roman" w:hAnsi="Times New Roman" w:cs="Times New Roman"/>
          <w:b/>
          <w:sz w:val="26"/>
          <w:szCs w:val="26"/>
        </w:rPr>
        <w:t>5. Вооруженные Силы Российской Федерации – защитники нашего Отечества.</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lastRenderedPageBreak/>
        <w:t xml:space="preserve"> 5.1. История создания Вооруженных Сил РФ. Организация Вооруженных Сил Московского государства в 14-15 вв. Военная реформа Ивана Грозного в середине 16 в. Военная реформа Петра 1, создание регулярной армии, ее особенности. Военные реформы в России во 2-й половине 19 в., создание массовой армии. Создание советских Вооруженных Сил, их структура и предназначение. Вооруженные Силы РФ, основные предпосылки военной реформы.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5.2. Организационная структура Вооруженных Сил. Виды ВС, рода войск. История их создания и предназначение. Организационная структура ВС, виды ВС, рода войск. Сухопутные войска, история создания, предназначение, рода войск, входящие в сухопутные войска. Военно-воздушные силы, история создания, предназначение, рода авиации. Войска ПВО, история создания, предназначение, решаемые задачи. Включение ПВО в состав ВВС. Военно-морской флот, история создания, предназначение. Отдельные рода войск. Ракетные войска стратегического назначения, воздушно-десантные войска, космические войска, их предназначение, обеспечение высокого уровня боеготовности.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5.3. Функции и основные задачи современных Вооруженных Сил России, их роль и место в системе обеспечения национальной безопасности страны. Реформа ВС. Вооруженные Силы РФ – государственная военная организация, составляющая основу обороны страны. Руководство и управление ВС. Реформа ВС, ее этапы и основное содержание.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5.4. Другие войска, их состав и предназначение. Пограничные войска ФСБ, внутренние войска Министерства внутренних дел, войска ГО, их состав и предназначение.</w:t>
      </w:r>
    </w:p>
    <w:p w:rsidR="002C2799" w:rsidRPr="00A35BAC" w:rsidRDefault="002C2799" w:rsidP="002C2799">
      <w:pPr>
        <w:spacing w:after="0"/>
        <w:jc w:val="both"/>
        <w:rPr>
          <w:rFonts w:ascii="Times New Roman" w:hAnsi="Times New Roman" w:cs="Times New Roman"/>
          <w:b/>
          <w:sz w:val="26"/>
          <w:szCs w:val="26"/>
        </w:rPr>
      </w:pPr>
      <w:r w:rsidRPr="00A35BAC">
        <w:rPr>
          <w:rFonts w:ascii="Times New Roman" w:hAnsi="Times New Roman" w:cs="Times New Roman"/>
          <w:b/>
          <w:sz w:val="26"/>
          <w:szCs w:val="26"/>
        </w:rPr>
        <w:t xml:space="preserve"> 6. Боевые традиции Вооруженных Сил Российской Федерации.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6.1. Патриотизм и верность воинскому долгу – качества защитника Отечества. Патриотизм – духовно-нравственная основа личности военнослужащего – защитника Отечества, источник духовных сил воина. Преданность своему Отечеству, любовь к Родине, стремление служить ее интересам, защищать от врагов – основное содержание патриотизма. Воинский долг - обязанность Отечеству по его вооруженной защите. Основные составляющие личности военнослужащего – защитника Отечества, способного с честь и достоинством выполнить воинский долг.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6.2. Память поколений – дни воинской славы России. Дни воинской славы России – дни славных побед, сыгравших решающую роль истории государства. Основные формы увековечения памяти российских воинов, отличившихся в сражениях, связанных с днями воинской славы России.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6.3. Дружба, войсковое товарищество – основа боевой готовности частей и подразделений. Особенности воинского коллектива, значение войскового товарищества в боевых условиях и в повседневной жизни частей и подразделений. Войсковое товарищество – боевая традиция Российской армии и флота.</w:t>
      </w:r>
    </w:p>
    <w:p w:rsidR="002C2799" w:rsidRPr="00A35BAC" w:rsidRDefault="002C2799" w:rsidP="002C2799">
      <w:pPr>
        <w:spacing w:after="0"/>
        <w:jc w:val="both"/>
        <w:rPr>
          <w:rFonts w:ascii="Times New Roman" w:hAnsi="Times New Roman" w:cs="Times New Roman"/>
          <w:b/>
          <w:sz w:val="26"/>
          <w:szCs w:val="26"/>
        </w:rPr>
      </w:pPr>
      <w:r w:rsidRPr="00A35BAC">
        <w:rPr>
          <w:rFonts w:ascii="Times New Roman" w:hAnsi="Times New Roman" w:cs="Times New Roman"/>
          <w:b/>
          <w:sz w:val="26"/>
          <w:szCs w:val="26"/>
        </w:rPr>
        <w:t xml:space="preserve"> 7. Символы воинской чести.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7.1. Боевое знамя воинской части – особо почетный знак, отличающий особенности боевого предназначения, истории и заслуг воинской части. Ритуал вручения боевого знамени воинской части, порядок его хранения и содержания.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lastRenderedPageBreak/>
        <w:t xml:space="preserve">7.2. Ордена - почетные награды за воинские отличия и заслуги в бою и военной службе. История государственных наград за военные отличия в России. Основные государственные награды СССР и России, звания Герой Советского Союза, Герой Российской Федерации.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7.3. Ритуалы Вооруженных Сил Российской Федерации. Ритуал приведения к военной присяге. Ритуал вручения Боевого Знамени воинской части. Порядок вручения личному составу вооружения и военной техники. Порядок проводов военнослужащих, уволенных в запас или отставку.</w:t>
      </w:r>
    </w:p>
    <w:p w:rsidR="002C2799" w:rsidRPr="00A35BAC" w:rsidRDefault="002C2799" w:rsidP="002C2799">
      <w:pPr>
        <w:spacing w:after="0"/>
        <w:jc w:val="both"/>
        <w:rPr>
          <w:rFonts w:ascii="Times New Roman" w:hAnsi="Times New Roman" w:cs="Times New Roman"/>
          <w:b/>
          <w:sz w:val="26"/>
          <w:szCs w:val="26"/>
        </w:rPr>
      </w:pPr>
      <w:r w:rsidRPr="00A35BAC">
        <w:rPr>
          <w:rFonts w:ascii="Times New Roman" w:hAnsi="Times New Roman" w:cs="Times New Roman"/>
          <w:sz w:val="26"/>
          <w:szCs w:val="26"/>
        </w:rPr>
        <w:t xml:space="preserve"> </w:t>
      </w:r>
      <w:r w:rsidRPr="00A35BAC">
        <w:rPr>
          <w:rFonts w:ascii="Times New Roman" w:hAnsi="Times New Roman" w:cs="Times New Roman"/>
          <w:b/>
          <w:sz w:val="26"/>
          <w:szCs w:val="26"/>
        </w:rPr>
        <w:t xml:space="preserve">8. Основы воинской службы (практические занятия на базе воинской части во внеурочное время).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8.1. Основы подготовки граждан к военной службе. Начальная военная подготовка в войсках. Вводное занятие, проводимое перед началом учебных сборов на базе воинской части. Ознакомление с историей части, ее боевым путем, подвигами воинов части в военное и мирное время, боевыми традициями и задачами части, решаемыми в мирное время по подготовке к защите Отечества. Ознакомление обучающимися с расписанием занятий и распорядком дня, с требованиями к правилам безопасности во время занятий с оружием и на военной технике. Значение учебных сборов в практической подготовке обучающихся к военной службе.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8.2. Размещение и быт военнослужащих. Размещение военнослужащих, проходящих военную службу по призыву, содержание помещений. Противопожарная защита. Охрана окружающей среды. Распределение служебного времени и повседневный порядок. Распределение времени в воинской части, распорядок дня. Подъем, утренний осмотр и вечерняя поверка. Учебные занятия, завтрак, обед и ужин. Увольнение из расположения части. Посещение военнослужащих.</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 8.3. Суточный наряд. Обязанности лиц суточного наряда. Назначение и состав суточного наряда воинской части. Подготовка суточного наряда.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8.4. Организация караульной службы, обязанности часового. Организация караульной службы, общие положения. Наряд караулов, подготовка караулов. Часовой. Обязанности часового.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8.5. Строевая подготовка. Отработка строевых приемов и движений без оружия. Отработка правил воинского приветствия без оружия на месте и в движении. Строй отделения. Строй взвода. Выполнение воинского приветствия в строю, на месте и в движении.</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 8.6. Огневая подготовка. Автомат Калашникова, работа частей и механизмов автомата, его чистка, смазка и хранение. Подготовка автомата к стрельбе. Правила стрельбы, ведение огня из автомата. Меры безопасности при стрельбе. Практическая стрельба.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8.7. Тактическая подготовка. Основные виды боя. Действия солдата в бою, обязанности солдата в бою, передвижение солдата в бою. Команды, подаваемые на передвижение в бою и порядок их выполнения. Выбор места для стрельбы, самоокапывания и маскировки. 8.8. Физическая подготовка. Разучивание упражнений утреней физической зарядки. Проведение занятий по физической подготовке в объеме требований, предъявляемых к новому пополнению воинских частей. </w:t>
      </w:r>
    </w:p>
    <w:p w:rsidR="002C2799" w:rsidRPr="00A35BAC" w:rsidRDefault="002C2799" w:rsidP="002C2799">
      <w:pPr>
        <w:spacing w:after="0"/>
        <w:jc w:val="both"/>
        <w:rPr>
          <w:rFonts w:ascii="Times New Roman" w:hAnsi="Times New Roman" w:cs="Times New Roman"/>
          <w:sz w:val="26"/>
          <w:szCs w:val="26"/>
        </w:rPr>
      </w:pPr>
    </w:p>
    <w:p w:rsidR="002C2799" w:rsidRPr="00A35BAC" w:rsidRDefault="002C2799" w:rsidP="00467F7B">
      <w:pPr>
        <w:spacing w:after="0"/>
        <w:jc w:val="center"/>
        <w:rPr>
          <w:rFonts w:ascii="Times New Roman" w:hAnsi="Times New Roman" w:cs="Times New Roman"/>
          <w:b/>
          <w:sz w:val="26"/>
          <w:szCs w:val="26"/>
        </w:rPr>
      </w:pPr>
      <w:r w:rsidRPr="00A35BAC">
        <w:rPr>
          <w:rFonts w:ascii="Times New Roman" w:hAnsi="Times New Roman" w:cs="Times New Roman"/>
          <w:b/>
          <w:sz w:val="26"/>
          <w:szCs w:val="26"/>
        </w:rPr>
        <w:t>11 класс</w:t>
      </w:r>
    </w:p>
    <w:p w:rsidR="002C2799" w:rsidRPr="00A35BAC" w:rsidRDefault="002C2799" w:rsidP="002C2799">
      <w:pPr>
        <w:spacing w:after="0"/>
        <w:jc w:val="both"/>
        <w:rPr>
          <w:rFonts w:ascii="Times New Roman" w:hAnsi="Times New Roman" w:cs="Times New Roman"/>
          <w:sz w:val="26"/>
          <w:szCs w:val="26"/>
        </w:rPr>
      </w:pPr>
    </w:p>
    <w:p w:rsidR="002C2799" w:rsidRPr="00A35BAC" w:rsidRDefault="002C2799" w:rsidP="002C2799">
      <w:pPr>
        <w:spacing w:after="0"/>
        <w:jc w:val="both"/>
        <w:rPr>
          <w:rFonts w:ascii="Times New Roman" w:hAnsi="Times New Roman" w:cs="Times New Roman"/>
          <w:b/>
          <w:sz w:val="26"/>
          <w:szCs w:val="26"/>
        </w:rPr>
      </w:pPr>
      <w:r w:rsidRPr="00A35BAC">
        <w:rPr>
          <w:rFonts w:ascii="Times New Roman" w:hAnsi="Times New Roman" w:cs="Times New Roman"/>
          <w:b/>
          <w:sz w:val="26"/>
          <w:szCs w:val="26"/>
        </w:rPr>
        <w:t xml:space="preserve"> Раздел 1. Основы медицинских знаний и здорового образа жизни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1. Основы здорового образа жизни.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1.</w:t>
      </w:r>
      <w:proofErr w:type="gramStart"/>
      <w:r w:rsidRPr="00A35BAC">
        <w:rPr>
          <w:rFonts w:ascii="Times New Roman" w:hAnsi="Times New Roman" w:cs="Times New Roman"/>
          <w:sz w:val="26"/>
          <w:szCs w:val="26"/>
        </w:rPr>
        <w:t>1.Правила</w:t>
      </w:r>
      <w:proofErr w:type="gramEnd"/>
      <w:r w:rsidRPr="00A35BAC">
        <w:rPr>
          <w:rFonts w:ascii="Times New Roman" w:hAnsi="Times New Roman" w:cs="Times New Roman"/>
          <w:sz w:val="26"/>
          <w:szCs w:val="26"/>
        </w:rPr>
        <w:t xml:space="preserve"> личной гигиены и здоровье. Личная гигиена, общие понятия и определения. Уход за кожей, зубами, волосами. Гигиена одежды. Некоторые понятия об очищении организма.</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 1.2 Нравственность и здоровье. Формирование правильного взаимоотношения полов. Семья и ее значение в жизни человека. Факторы, оказывающие влияние на гармонию совместной жизни (психологический, культурный, материальный факторы). Качество, которые необходимо воспитать в себе молодому человеку для создания прочной семьи. 1.3. Болезни, передаваемые половым путем. Меры профилактики. Инфекции, передаваемые половым путем, формы передачи, </w:t>
      </w:r>
      <w:proofErr w:type="gramStart"/>
      <w:r w:rsidRPr="00A35BAC">
        <w:rPr>
          <w:rFonts w:ascii="Times New Roman" w:hAnsi="Times New Roman" w:cs="Times New Roman"/>
          <w:sz w:val="26"/>
          <w:szCs w:val="26"/>
        </w:rPr>
        <w:t>причины</w:t>
      </w:r>
      <w:proofErr w:type="gramEnd"/>
      <w:r w:rsidRPr="00A35BAC">
        <w:rPr>
          <w:rFonts w:ascii="Times New Roman" w:hAnsi="Times New Roman" w:cs="Times New Roman"/>
          <w:sz w:val="26"/>
          <w:szCs w:val="26"/>
        </w:rPr>
        <w:t xml:space="preserve"> способствующие заражению ИППП. Меры профилактики. Уголовная ответственность за заражение венерической болезнью.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1.4. СПИД и его профилактика ВИЧ-инфекция и СПИД, краткая характеристика и пути заражения. СПИД</w:t>
      </w:r>
      <w:r w:rsidR="00467F7B" w:rsidRPr="00A35BAC">
        <w:rPr>
          <w:rFonts w:ascii="Times New Roman" w:hAnsi="Times New Roman" w:cs="Times New Roman"/>
          <w:sz w:val="26"/>
          <w:szCs w:val="26"/>
        </w:rPr>
        <w:t xml:space="preserve">- </w:t>
      </w:r>
      <w:r w:rsidRPr="00A35BAC">
        <w:rPr>
          <w:rFonts w:ascii="Times New Roman" w:hAnsi="Times New Roman" w:cs="Times New Roman"/>
          <w:sz w:val="26"/>
          <w:szCs w:val="26"/>
        </w:rPr>
        <w:t xml:space="preserve"> это финальная стадия инфекционного заболевания, вызываемого вирусом иммунодефицита человека (ВИЧ). Профилактика СПИДа. Ответственность за заражение ВИЧ-инфекцией. </w:t>
      </w:r>
    </w:p>
    <w:p w:rsidR="00467F7B"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1.5. Семья в современном обществе. Законодательство и семья. Брак и семья, основные понятия и определения. Условия и порядок заключения брака. Личные права и обязанности супругов. Имущественные права супругов. Права и обязанности родителей.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b/>
          <w:sz w:val="26"/>
          <w:szCs w:val="26"/>
        </w:rPr>
        <w:t>2. Основы медицинских знаний и правила оказания первой медицинской помощи.</w:t>
      </w:r>
      <w:r w:rsidRPr="00A35BAC">
        <w:rPr>
          <w:rFonts w:ascii="Times New Roman" w:hAnsi="Times New Roman" w:cs="Times New Roman"/>
          <w:sz w:val="26"/>
          <w:szCs w:val="26"/>
        </w:rPr>
        <w:t xml:space="preserve">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2.1. Первая медицинская помощь при сердечной недостаточности и инсульте (практические занятия). Сердечная недостаточность, основные понятия и определения. Инсульт, его возможные причины и возникновения. Первая медицинская помощь при острой сердечной недостаточности и инсульте.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2.2. Первая медицинская помощь при ранениях (практические занятия). Первая медицинская помощь при травмах опорно-двигательного аппарата. Профилактика травм опорно-двигательного аппарата. Первая медицинская помощь при черепно-мозговой травме. Первая медицинская помощь при травмах груди. Живота, в области таза, при повреждении позвоночника.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2.3. Первая медицинская помощь при остановке сердца. Понятие клинической смерти и реанимации. Возможные причины клинической смерти и ее признаки. Правила проведения непрямого массажа сердца и искусственной вентиляции легких. Правила сердечно-легочной реанимации</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 </w:t>
      </w:r>
      <w:r w:rsidRPr="00A35BAC">
        <w:rPr>
          <w:rFonts w:ascii="Times New Roman" w:hAnsi="Times New Roman" w:cs="Times New Roman"/>
          <w:b/>
          <w:sz w:val="26"/>
          <w:szCs w:val="26"/>
        </w:rPr>
        <w:t>Раздел 2. Основы военной службы.</w:t>
      </w:r>
    </w:p>
    <w:p w:rsidR="002C2799" w:rsidRPr="00A35BAC" w:rsidRDefault="002C2799" w:rsidP="002C2799">
      <w:pPr>
        <w:spacing w:after="0"/>
        <w:jc w:val="both"/>
        <w:rPr>
          <w:rFonts w:ascii="Times New Roman" w:hAnsi="Times New Roman" w:cs="Times New Roman"/>
          <w:b/>
          <w:sz w:val="26"/>
          <w:szCs w:val="26"/>
        </w:rPr>
      </w:pPr>
      <w:r w:rsidRPr="00A35BAC">
        <w:rPr>
          <w:rFonts w:ascii="Times New Roman" w:hAnsi="Times New Roman" w:cs="Times New Roman"/>
          <w:b/>
          <w:sz w:val="26"/>
          <w:szCs w:val="26"/>
        </w:rPr>
        <w:t xml:space="preserve"> 3. Воинская обязанность.</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 3.1. Основные понятия о воинской обязанности. Воинская обязанность. Определение воинской обязанности и ее содержания. Воинский учет, обязательная подготовка к </w:t>
      </w:r>
      <w:r w:rsidRPr="00A35BAC">
        <w:rPr>
          <w:rFonts w:ascii="Times New Roman" w:hAnsi="Times New Roman" w:cs="Times New Roman"/>
          <w:sz w:val="26"/>
          <w:szCs w:val="26"/>
        </w:rPr>
        <w:lastRenderedPageBreak/>
        <w:t xml:space="preserve">военной службе, призыв на военную службу, прохождение военной службы по призыву, пребывание в запасе, призыв на военные сборы и прохождение военных сборов, пребывающих в запасе.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3.2. Организация военного учета и его предназначение. Организация воинского учета.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3.3. Обязательная подготовка граждан к военной службе. Основное содержание обязательной подготовки граждан к военной службе. Основные требования к индивидуально-психологическим и профессиональным качествам молодежи призывного возраста для комплектования различных воинских должностей (командные, операторские, связи и наблюдения, водительские и др.).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3.4. Добровольная подготовка граждан к военной службе. Основные направления добровольной подготовки граждан к военной службе. Занятие военно-прикладными видами спорта. Обучение по дополнительным образовательным программам, имеющим целью военную подготовку несовершеннолетних граждан </w:t>
      </w:r>
      <w:r w:rsidR="00467F7B" w:rsidRPr="00A35BAC">
        <w:rPr>
          <w:rFonts w:ascii="Times New Roman" w:hAnsi="Times New Roman" w:cs="Times New Roman"/>
          <w:sz w:val="26"/>
          <w:szCs w:val="26"/>
        </w:rPr>
        <w:t>в общеобразовательные учреждения</w:t>
      </w:r>
      <w:r w:rsidRPr="00A35BAC">
        <w:rPr>
          <w:rFonts w:ascii="Times New Roman" w:hAnsi="Times New Roman" w:cs="Times New Roman"/>
          <w:sz w:val="26"/>
          <w:szCs w:val="26"/>
        </w:rPr>
        <w:t xml:space="preserve"> среднего полного (общего) образования. Обучение по программам подготовки офицеров запаса на военных кафедрах в образовательных учреждениях высшего профессионального образования.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3.5. Организация медицинского освидетельствования и медицинского обследования граждан при постановке на воинский учет. Организация медицинского освидетельствования и медицинского обследования при первоначальной постановке граждан на воинский учет. Предназначение медицинского освидетельствования. Категории годности к военной службе. Организация профессионально-психологического отбора граждан при первоначальной подготовке их на воинский учет.</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 3.6. Увольнение с военной службы и пребывание в запасе. Увольнение с военной службы. Запас Вооруженных Сил РФ, его предназначение, порядок освобождения граждан от военных сборов. </w:t>
      </w:r>
    </w:p>
    <w:p w:rsidR="002C2799" w:rsidRPr="00A35BAC" w:rsidRDefault="002C2799" w:rsidP="002C2799">
      <w:pPr>
        <w:spacing w:after="0"/>
        <w:jc w:val="both"/>
        <w:rPr>
          <w:rFonts w:ascii="Times New Roman" w:hAnsi="Times New Roman" w:cs="Times New Roman"/>
          <w:b/>
          <w:sz w:val="26"/>
          <w:szCs w:val="26"/>
        </w:rPr>
      </w:pPr>
      <w:r w:rsidRPr="00A35BAC">
        <w:rPr>
          <w:rFonts w:ascii="Times New Roman" w:hAnsi="Times New Roman" w:cs="Times New Roman"/>
          <w:b/>
          <w:sz w:val="26"/>
          <w:szCs w:val="26"/>
        </w:rPr>
        <w:t xml:space="preserve">4.Особенности военной службы.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4.1. Правовые основы военной службы Военная служба особый вид федеральной государственной службы. Конституция РФ и вопросы военной службы. Законы РФ, определяющие правовую основу военной службы. Статус военнослужащего. Права и свободы военнослужащего. Льготы, предоставляемые военнослужащим, проходящим военную службу по призыву. Военные аспекты международного права.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4.2. Общевоинские уставы Вооруженных Сил Российской Федерации – закон воинской жизни Общевоинские уставы – нормативно-правовые акты, регламентирующие жизнь и быт военнослужащих. Устав внутренней службы Вооруженных Сил РФ, Устав гарнизонной и караульной службы Вооруженных Сил РФ, Дисциплинарный устав Вооруженных Сил РФ, Строевой устав Вооруженных Сил РФ, их предназначение и основные положения.</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lastRenderedPageBreak/>
        <w:t xml:space="preserve"> 4.3. Военная присяга – клятва воина на верность Родине – России Военная присяга – основной и нерушимый закон воинской жизни. История принятия военной присяги в России. Текст военной присяги. Порядок приведения военнослужащих к военной присяге. Значение военной присяги для выполнения каждым военнослужащим воинского долга. 4.4. Прохождение военной службы по призыву. Призыв на военную службу. Время призыва на военную службу, организация призыва. Порядок освобождения граждан от военной службы и предоставления отсрочек. Общие, должностные и специальные обязанности военнослужащих. Размещение военнослужащих, распределение времени и повседневный порядок жизни воинской части. Время военной службы, организация проводов военнослужащих, уволенных в запас. Воинские звания военнослужащих Вооруженных Сил РФ. Военная форма одежды.</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 4.5. Прохождение военной службы по контракту. Основные условия прохождения военной службы по контракту. Требования, предоставляемые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4.6. Права и ответственность военнослужащих Общие права военнослужащих. Общие обязанности военнослужащих. Виды ответственности, установленной для военнослужащих (дисциплинарная, административная, гражданско-правовая, материальная, уголовная). Военная дисциплина, ее сущность и значение. Дисциплинарные взыскания, налагаемые на солдат и матросов, проходящих военную службу по призыву. 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4.7. Альтернативная гражданская служба. Федеральный закон «Об альтернативной гражданской службе» Альтернативная гражданская служба как особый вид трудовой деятельности в интересах общества и государства. Право гражданина на замену военной службы по призыву альтернативной гражданской службой. Сроки альтернативной гражданской службы для разных категорий граждан. Время, которое не засчитывается в срок альтернативной гражданской службы. Подача заявлений о замене военной службы по призыву альтернативной гражданской службой.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b/>
          <w:sz w:val="26"/>
          <w:szCs w:val="26"/>
        </w:rPr>
        <w:t>5. Военнослужащий – защитник своего Отечества. Честь и достоинство воина ВС</w:t>
      </w:r>
      <w:r w:rsidRPr="00A35BAC">
        <w:rPr>
          <w:rFonts w:ascii="Times New Roman" w:hAnsi="Times New Roman" w:cs="Times New Roman"/>
          <w:sz w:val="26"/>
          <w:szCs w:val="26"/>
        </w:rPr>
        <w:t xml:space="preserve">.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5.1. Военнослужащий - патриот, с честью и достоинством несущий звание защитника Отечества. Основные качества военнослужащего, позволяющие ему с честью и достоинством носить свое воинское звание – защитник Отечества: любовь к Родине, ее истории, культуру, традициям, народу, высокая воинская дисциплина, преданность Отечеству, верность воинскому долгу и военной присяге, готовность в любую минуту встать на защиту свободы, независимость конституционного строя России, народа и Отечества.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5.2. Военнослужащий – специалист в совершенстве владеющий оружием и военной техникой Необходимость глубоких знаний, устройства и боевых возможностей </w:t>
      </w:r>
      <w:r w:rsidRPr="00A35BAC">
        <w:rPr>
          <w:rFonts w:ascii="Times New Roman" w:hAnsi="Times New Roman" w:cs="Times New Roman"/>
          <w:sz w:val="26"/>
          <w:szCs w:val="26"/>
        </w:rPr>
        <w:lastRenderedPageBreak/>
        <w:t xml:space="preserve">вверенного вооружения и военной техники, способов их использования в бою, понимание роли своей военной специальности и должности в обеспечении боеспособности и боеготовности подразделения. Потребность постоянно повышать военно-профессиональные знания, совершенствовать свою выучку и воинское мастерство, быть готовым к грамотным высокопрофессиональным действиям в условиях современного боя. 5.3. Требования воинской деятельности, предъявляемые к моральным, индивидуально-психологическим и профессиональным качествам гражданина Виды воинской деятельности и их особенности. Основные элементы воинской деятельности и их предназначение. Особенности воинской деятельности в различных видах ВС и родах войск. Общие требования воинской деятельности к военнослужащему. Необходимость повышения уровня подготовки молодежи призывного возраста к военной службе. Требования к психическим и морально-этическим качествам призывника, основные понятия о психологической совместимости членов воинского коллектива (экипажа, боевого расчета).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5.4. Военнослужащий – подчиненный, строго соблюдающий Конституцию и законы РФ, выполняющий требования воинских уставов, приказы командиров и начальников. Единоначалие – принцип строительства ВС РФ. Важность соблюдения основного требования, относящегося ко всем военнослужащим, - постоянно поддерживать в воинском коллективе порядок и крепкую воинскую дисциплину, воспитывать в себе убежденность в необходимости подчиняться, умение и готовность выполнять свои обязанности, беспрекословно повиноваться командирам и начальникам, при выполнении воинского долга проявлять разумную инициативу.</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 5.5. Как стать офицером Российской армии. Основные виды военных образовательных учреждений профессионального образования. Правила приема граждан в военные образовательные учреждения профессионального образования. Организация подготовки офицерских кадров для ВС РФ.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5.6. Международная (миротворческая) деятельность Вооруженных Сил РФ. Участие ВС РФ в миротворческих операциях как средство обеспечения национальной безопасности России. Нормативно-правовые основы участия России в миротворческих операциях. Подготовка и обучение военнослужащих миротворческого контингента. Международное гуманитарное право. Ограничение средств и методов ведения военных действий. Международные отличительные знаки. Психологические основы подготовки к военной службе.</w:t>
      </w:r>
    </w:p>
    <w:p w:rsidR="00850491" w:rsidRPr="00A35BAC" w:rsidRDefault="00850491" w:rsidP="002C2799">
      <w:pPr>
        <w:spacing w:after="0"/>
        <w:jc w:val="both"/>
        <w:rPr>
          <w:rFonts w:ascii="Times New Roman" w:hAnsi="Times New Roman" w:cs="Times New Roman"/>
          <w:sz w:val="26"/>
          <w:szCs w:val="26"/>
        </w:rPr>
      </w:pPr>
    </w:p>
    <w:p w:rsidR="00850491" w:rsidRPr="00A35BAC" w:rsidRDefault="00850491" w:rsidP="002C2799">
      <w:pPr>
        <w:spacing w:after="0"/>
        <w:jc w:val="both"/>
        <w:rPr>
          <w:rFonts w:ascii="Times New Roman" w:hAnsi="Times New Roman" w:cs="Times New Roman"/>
          <w:sz w:val="26"/>
          <w:szCs w:val="26"/>
        </w:rPr>
      </w:pPr>
    </w:p>
    <w:p w:rsidR="00850491" w:rsidRPr="00A35BAC" w:rsidRDefault="00850491" w:rsidP="002C2799">
      <w:pPr>
        <w:spacing w:after="0"/>
        <w:jc w:val="both"/>
        <w:rPr>
          <w:rFonts w:ascii="Times New Roman" w:hAnsi="Times New Roman" w:cs="Times New Roman"/>
          <w:sz w:val="26"/>
          <w:szCs w:val="26"/>
        </w:rPr>
      </w:pPr>
    </w:p>
    <w:p w:rsidR="00850491" w:rsidRPr="00A35BAC" w:rsidRDefault="00850491" w:rsidP="002C2799">
      <w:pPr>
        <w:spacing w:after="0"/>
        <w:jc w:val="both"/>
        <w:rPr>
          <w:rFonts w:ascii="Times New Roman" w:hAnsi="Times New Roman" w:cs="Times New Roman"/>
          <w:sz w:val="26"/>
          <w:szCs w:val="26"/>
        </w:rPr>
      </w:pPr>
    </w:p>
    <w:p w:rsidR="00850491" w:rsidRPr="00A35BAC" w:rsidRDefault="00850491" w:rsidP="002C2799">
      <w:pPr>
        <w:spacing w:after="0"/>
        <w:jc w:val="both"/>
        <w:rPr>
          <w:rFonts w:ascii="Times New Roman" w:hAnsi="Times New Roman" w:cs="Times New Roman"/>
          <w:sz w:val="26"/>
          <w:szCs w:val="26"/>
        </w:rPr>
      </w:pPr>
    </w:p>
    <w:p w:rsidR="00850491" w:rsidRPr="00A35BAC" w:rsidRDefault="00850491" w:rsidP="002C2799">
      <w:pPr>
        <w:spacing w:after="0"/>
        <w:jc w:val="both"/>
        <w:rPr>
          <w:rFonts w:ascii="Times New Roman" w:hAnsi="Times New Roman" w:cs="Times New Roman"/>
          <w:sz w:val="26"/>
          <w:szCs w:val="26"/>
        </w:rPr>
      </w:pPr>
    </w:p>
    <w:p w:rsidR="00850491" w:rsidRPr="00A35BAC" w:rsidRDefault="00850491" w:rsidP="002C2799">
      <w:pPr>
        <w:spacing w:after="0"/>
        <w:jc w:val="both"/>
        <w:rPr>
          <w:rFonts w:ascii="Times New Roman" w:hAnsi="Times New Roman" w:cs="Times New Roman"/>
          <w:sz w:val="26"/>
          <w:szCs w:val="26"/>
        </w:rPr>
      </w:pPr>
    </w:p>
    <w:p w:rsidR="00850491" w:rsidRPr="00A35BAC" w:rsidRDefault="00850491" w:rsidP="002C2799">
      <w:pPr>
        <w:spacing w:after="0"/>
        <w:jc w:val="both"/>
        <w:rPr>
          <w:rFonts w:ascii="Times New Roman" w:hAnsi="Times New Roman" w:cs="Times New Roman"/>
          <w:sz w:val="26"/>
          <w:szCs w:val="26"/>
        </w:rPr>
      </w:pPr>
    </w:p>
    <w:p w:rsidR="00850491" w:rsidRPr="00A35BAC" w:rsidRDefault="00850491" w:rsidP="002C2799">
      <w:pPr>
        <w:spacing w:after="0"/>
        <w:jc w:val="both"/>
        <w:rPr>
          <w:rFonts w:ascii="Times New Roman" w:hAnsi="Times New Roman" w:cs="Times New Roman"/>
          <w:sz w:val="26"/>
          <w:szCs w:val="26"/>
        </w:rPr>
      </w:pPr>
    </w:p>
    <w:tbl>
      <w:tblPr>
        <w:tblW w:w="11340" w:type="dxa"/>
        <w:tblInd w:w="-34" w:type="dxa"/>
        <w:tblLayout w:type="fixed"/>
        <w:tblLook w:val="04A0" w:firstRow="1" w:lastRow="0" w:firstColumn="1" w:lastColumn="0" w:noHBand="0" w:noVBand="1"/>
      </w:tblPr>
      <w:tblGrid>
        <w:gridCol w:w="759"/>
        <w:gridCol w:w="8314"/>
        <w:gridCol w:w="567"/>
        <w:gridCol w:w="708"/>
        <w:gridCol w:w="236"/>
        <w:gridCol w:w="756"/>
      </w:tblGrid>
      <w:tr w:rsidR="00B35D65" w:rsidRPr="00B35D65" w:rsidTr="00CF4632">
        <w:trPr>
          <w:gridAfter w:val="2"/>
          <w:wAfter w:w="992" w:type="dxa"/>
          <w:trHeight w:val="915"/>
        </w:trPr>
        <w:tc>
          <w:tcPr>
            <w:tcW w:w="10348" w:type="dxa"/>
            <w:gridSpan w:val="4"/>
            <w:tcBorders>
              <w:top w:val="nil"/>
              <w:left w:val="nil"/>
              <w:bottom w:val="nil"/>
              <w:right w:val="nil"/>
            </w:tcBorders>
            <w:shd w:val="clear" w:color="auto" w:fill="auto"/>
            <w:vAlign w:val="bottom"/>
            <w:hideMark/>
          </w:tcPr>
          <w:p w:rsidR="00B35D65" w:rsidRPr="00B35D65" w:rsidRDefault="00B35D65" w:rsidP="00B35D65">
            <w:pPr>
              <w:spacing w:after="0" w:line="240" w:lineRule="auto"/>
              <w:jc w:val="center"/>
              <w:rPr>
                <w:rFonts w:ascii="Times New Roman" w:eastAsia="Times New Roman" w:hAnsi="Times New Roman" w:cs="Times New Roman"/>
                <w:b/>
                <w:bCs/>
                <w:sz w:val="26"/>
                <w:szCs w:val="26"/>
              </w:rPr>
            </w:pPr>
            <w:r w:rsidRPr="00B35D65">
              <w:rPr>
                <w:rFonts w:ascii="Times New Roman" w:eastAsia="Times New Roman" w:hAnsi="Times New Roman" w:cs="Times New Roman"/>
                <w:b/>
                <w:bCs/>
                <w:sz w:val="26"/>
                <w:szCs w:val="26"/>
              </w:rPr>
              <w:lastRenderedPageBreak/>
              <w:t xml:space="preserve">Тематическое </w:t>
            </w:r>
            <w:r w:rsidR="00810498">
              <w:rPr>
                <w:rFonts w:ascii="Times New Roman" w:eastAsia="Times New Roman" w:hAnsi="Times New Roman" w:cs="Times New Roman"/>
                <w:b/>
                <w:bCs/>
                <w:sz w:val="26"/>
                <w:szCs w:val="26"/>
              </w:rPr>
              <w:t>планирование</w:t>
            </w:r>
            <w:r w:rsidR="00810498">
              <w:rPr>
                <w:rFonts w:ascii="Times New Roman" w:eastAsia="Times New Roman" w:hAnsi="Times New Roman" w:cs="Times New Roman"/>
                <w:b/>
                <w:bCs/>
                <w:sz w:val="26"/>
                <w:szCs w:val="26"/>
              </w:rPr>
              <w:br/>
              <w:t xml:space="preserve"> 10 класс (34 часа + 40</w:t>
            </w:r>
            <w:r w:rsidRPr="00B35D65">
              <w:rPr>
                <w:rFonts w:ascii="Times New Roman" w:eastAsia="Times New Roman" w:hAnsi="Times New Roman" w:cs="Times New Roman"/>
                <w:b/>
                <w:bCs/>
                <w:sz w:val="26"/>
                <w:szCs w:val="26"/>
              </w:rPr>
              <w:t>)</w:t>
            </w:r>
          </w:p>
        </w:tc>
      </w:tr>
      <w:tr w:rsidR="00B35D65" w:rsidRPr="00B35D65" w:rsidTr="00CF4632">
        <w:trPr>
          <w:gridAfter w:val="2"/>
          <w:wAfter w:w="992" w:type="dxa"/>
          <w:trHeight w:val="645"/>
        </w:trPr>
        <w:tc>
          <w:tcPr>
            <w:tcW w:w="759" w:type="dxa"/>
            <w:tcBorders>
              <w:top w:val="nil"/>
              <w:left w:val="nil"/>
              <w:bottom w:val="single" w:sz="4" w:space="0" w:color="auto"/>
              <w:right w:val="nil"/>
            </w:tcBorders>
            <w:shd w:val="clear" w:color="auto" w:fill="auto"/>
            <w:noWrap/>
            <w:vAlign w:val="bottom"/>
            <w:hideMark/>
          </w:tcPr>
          <w:p w:rsidR="00B35D65" w:rsidRPr="00B35D65" w:rsidRDefault="00B35D65" w:rsidP="00B35D65">
            <w:pPr>
              <w:spacing w:after="0" w:line="240" w:lineRule="auto"/>
              <w:jc w:val="center"/>
              <w:rPr>
                <w:rFonts w:ascii="Times New Roman" w:eastAsia="Times New Roman" w:hAnsi="Times New Roman" w:cs="Times New Roman"/>
                <w:b/>
                <w:bCs/>
                <w:sz w:val="28"/>
                <w:szCs w:val="28"/>
              </w:rPr>
            </w:pPr>
          </w:p>
        </w:tc>
        <w:tc>
          <w:tcPr>
            <w:tcW w:w="8314" w:type="dxa"/>
            <w:tcBorders>
              <w:top w:val="nil"/>
              <w:left w:val="nil"/>
              <w:bottom w:val="single" w:sz="4" w:space="0" w:color="auto"/>
              <w:right w:val="nil"/>
            </w:tcBorders>
            <w:shd w:val="clear" w:color="auto" w:fill="auto"/>
            <w:noWrap/>
            <w:vAlign w:val="bottom"/>
            <w:hideMark/>
          </w:tcPr>
          <w:p w:rsidR="00B35D65" w:rsidRPr="00B35D65" w:rsidRDefault="00B35D65" w:rsidP="00B35D65">
            <w:pPr>
              <w:spacing w:after="0" w:line="240" w:lineRule="auto"/>
              <w:rPr>
                <w:rFonts w:ascii="Times New Roman" w:eastAsia="Times New Roman" w:hAnsi="Times New Roman" w:cs="Times New Roman"/>
                <w:sz w:val="26"/>
                <w:szCs w:val="26"/>
              </w:rPr>
            </w:pPr>
          </w:p>
        </w:tc>
        <w:tc>
          <w:tcPr>
            <w:tcW w:w="1275" w:type="dxa"/>
            <w:gridSpan w:val="2"/>
            <w:tcBorders>
              <w:top w:val="nil"/>
              <w:left w:val="nil"/>
              <w:bottom w:val="single" w:sz="4" w:space="0" w:color="auto"/>
              <w:right w:val="nil"/>
            </w:tcBorders>
            <w:shd w:val="clear" w:color="auto" w:fill="auto"/>
            <w:noWrap/>
            <w:vAlign w:val="bottom"/>
            <w:hideMark/>
          </w:tcPr>
          <w:p w:rsidR="00B35D65" w:rsidRPr="00B35D65" w:rsidRDefault="00B35D65" w:rsidP="00B35D65">
            <w:pPr>
              <w:spacing w:after="0" w:line="240" w:lineRule="auto"/>
              <w:rPr>
                <w:rFonts w:ascii="Times New Roman" w:eastAsia="Times New Roman" w:hAnsi="Times New Roman" w:cs="Times New Roman"/>
                <w:sz w:val="20"/>
                <w:szCs w:val="20"/>
              </w:rPr>
            </w:pPr>
          </w:p>
        </w:tc>
      </w:tr>
      <w:tr w:rsidR="00B35D65" w:rsidRPr="00B35D65" w:rsidTr="00CF4632">
        <w:trPr>
          <w:gridAfter w:val="2"/>
          <w:wAfter w:w="992" w:type="dxa"/>
          <w:trHeight w:val="1020"/>
        </w:trPr>
        <w:tc>
          <w:tcPr>
            <w:tcW w:w="759"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B35D65" w:rsidRPr="00B35D65" w:rsidRDefault="00B35D65" w:rsidP="00B35D65">
            <w:pPr>
              <w:spacing w:after="0" w:line="240" w:lineRule="auto"/>
              <w:jc w:val="center"/>
              <w:rPr>
                <w:rFonts w:ascii="Times New Roman" w:eastAsia="Times New Roman" w:hAnsi="Times New Roman" w:cs="Times New Roman"/>
                <w:b/>
                <w:bCs/>
                <w:sz w:val="24"/>
                <w:szCs w:val="24"/>
              </w:rPr>
            </w:pPr>
            <w:r w:rsidRPr="00B35D65">
              <w:rPr>
                <w:rFonts w:ascii="Times New Roman" w:eastAsia="Times New Roman" w:hAnsi="Times New Roman" w:cs="Times New Roman"/>
                <w:b/>
                <w:bCs/>
                <w:sz w:val="24"/>
                <w:szCs w:val="24"/>
              </w:rPr>
              <w:t>№ п/п</w:t>
            </w:r>
          </w:p>
        </w:tc>
        <w:tc>
          <w:tcPr>
            <w:tcW w:w="8314" w:type="dxa"/>
            <w:tcBorders>
              <w:top w:val="single" w:sz="4" w:space="0" w:color="auto"/>
              <w:left w:val="nil"/>
              <w:bottom w:val="single" w:sz="4" w:space="0" w:color="auto"/>
              <w:right w:val="single" w:sz="4" w:space="0" w:color="auto"/>
            </w:tcBorders>
            <w:shd w:val="clear" w:color="000000" w:fill="C0C0C0"/>
            <w:vAlign w:val="center"/>
            <w:hideMark/>
          </w:tcPr>
          <w:p w:rsidR="00B35D65" w:rsidRPr="00B35D65" w:rsidRDefault="00B35D65" w:rsidP="00B35D65">
            <w:pPr>
              <w:spacing w:after="0" w:line="240" w:lineRule="auto"/>
              <w:jc w:val="center"/>
              <w:rPr>
                <w:rFonts w:ascii="Times New Roman" w:eastAsia="Times New Roman" w:hAnsi="Times New Roman" w:cs="Times New Roman"/>
                <w:b/>
                <w:bCs/>
                <w:sz w:val="26"/>
                <w:szCs w:val="26"/>
              </w:rPr>
            </w:pPr>
            <w:r w:rsidRPr="00B35D65">
              <w:rPr>
                <w:rFonts w:ascii="Times New Roman" w:eastAsia="Times New Roman" w:hAnsi="Times New Roman" w:cs="Times New Roman"/>
                <w:b/>
                <w:bCs/>
                <w:sz w:val="26"/>
                <w:szCs w:val="26"/>
              </w:rPr>
              <w:t>Название раздела, темы урока</w:t>
            </w:r>
          </w:p>
        </w:tc>
        <w:tc>
          <w:tcPr>
            <w:tcW w:w="1275" w:type="dxa"/>
            <w:gridSpan w:val="2"/>
            <w:tcBorders>
              <w:top w:val="single" w:sz="4" w:space="0" w:color="auto"/>
              <w:left w:val="nil"/>
              <w:bottom w:val="single" w:sz="4" w:space="0" w:color="auto"/>
              <w:right w:val="single" w:sz="4" w:space="0" w:color="auto"/>
            </w:tcBorders>
            <w:shd w:val="clear" w:color="000000" w:fill="C0C0C0"/>
            <w:vAlign w:val="center"/>
            <w:hideMark/>
          </w:tcPr>
          <w:p w:rsidR="00B35D65" w:rsidRPr="00B35D65" w:rsidRDefault="00C6732A" w:rsidP="008623F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Кол-</w:t>
            </w:r>
            <w:r w:rsidR="00B35D65" w:rsidRPr="00B35D65">
              <w:rPr>
                <w:rFonts w:ascii="Times New Roman" w:eastAsia="Times New Roman" w:hAnsi="Times New Roman" w:cs="Times New Roman"/>
                <w:b/>
                <w:bCs/>
                <w:sz w:val="24"/>
                <w:szCs w:val="24"/>
              </w:rPr>
              <w:t>во часов</w:t>
            </w:r>
          </w:p>
        </w:tc>
      </w:tr>
      <w:tr w:rsidR="00B35D65" w:rsidRPr="00B35D65" w:rsidTr="00CF4632">
        <w:trPr>
          <w:gridAfter w:val="2"/>
          <w:wAfter w:w="992" w:type="dxa"/>
          <w:trHeight w:val="795"/>
        </w:trPr>
        <w:tc>
          <w:tcPr>
            <w:tcW w:w="1034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35D65" w:rsidRPr="00B35D65" w:rsidRDefault="00B35D65" w:rsidP="00B35D65">
            <w:pPr>
              <w:spacing w:after="0" w:line="240" w:lineRule="auto"/>
              <w:jc w:val="center"/>
              <w:rPr>
                <w:rFonts w:ascii="Times New Roman" w:eastAsia="Times New Roman" w:hAnsi="Times New Roman" w:cs="Times New Roman"/>
                <w:b/>
                <w:bCs/>
                <w:sz w:val="26"/>
                <w:szCs w:val="26"/>
              </w:rPr>
            </w:pPr>
            <w:r w:rsidRPr="00B35D65">
              <w:rPr>
                <w:rFonts w:ascii="Times New Roman" w:eastAsia="Times New Roman" w:hAnsi="Times New Roman" w:cs="Times New Roman"/>
                <w:b/>
                <w:bCs/>
                <w:sz w:val="26"/>
                <w:szCs w:val="26"/>
              </w:rPr>
              <w:t>Раздел 1.</w:t>
            </w:r>
            <w:r w:rsidRPr="00B35D65">
              <w:rPr>
                <w:rFonts w:ascii="Times New Roman" w:eastAsia="Times New Roman" w:hAnsi="Times New Roman" w:cs="Times New Roman"/>
                <w:b/>
                <w:bCs/>
                <w:sz w:val="26"/>
                <w:szCs w:val="26"/>
              </w:rPr>
              <w:br/>
              <w:t>Безопасность и защита человека в чрезвычайных ситуациях (13 ч.)</w:t>
            </w:r>
          </w:p>
        </w:tc>
      </w:tr>
      <w:tr w:rsidR="00B35D65" w:rsidRPr="00B35D65" w:rsidTr="00CF4632">
        <w:trPr>
          <w:gridAfter w:val="2"/>
          <w:wAfter w:w="992" w:type="dxa"/>
          <w:trHeight w:val="945"/>
        </w:trPr>
        <w:tc>
          <w:tcPr>
            <w:tcW w:w="103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b/>
                <w:bCs/>
                <w:sz w:val="26"/>
                <w:szCs w:val="26"/>
              </w:rPr>
            </w:pPr>
            <w:r w:rsidRPr="00B35D65">
              <w:rPr>
                <w:rFonts w:ascii="Times New Roman" w:eastAsia="Times New Roman" w:hAnsi="Times New Roman" w:cs="Times New Roman"/>
                <w:b/>
                <w:bCs/>
                <w:sz w:val="26"/>
                <w:szCs w:val="26"/>
              </w:rPr>
              <w:t>Опасные и чрезвычайные ситуации, возникающие в повседневной жизни и правила безопасного поведения (6ч.)</w:t>
            </w:r>
          </w:p>
        </w:tc>
      </w:tr>
      <w:tr w:rsidR="00B35D65" w:rsidRPr="00B35D65" w:rsidTr="00CF4632">
        <w:trPr>
          <w:gridAfter w:val="2"/>
          <w:wAfter w:w="992" w:type="dxa"/>
          <w:trHeight w:val="615"/>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w:t>
            </w:r>
          </w:p>
        </w:tc>
        <w:tc>
          <w:tcPr>
            <w:tcW w:w="8314" w:type="dxa"/>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rPr>
                <w:rFonts w:ascii="Times New Roman" w:eastAsia="Times New Roman" w:hAnsi="Times New Roman" w:cs="Times New Roman"/>
                <w:sz w:val="26"/>
                <w:szCs w:val="26"/>
              </w:rPr>
            </w:pPr>
            <w:r w:rsidRPr="00B35D65">
              <w:rPr>
                <w:rFonts w:ascii="Times New Roman" w:eastAsia="Times New Roman" w:hAnsi="Times New Roman" w:cs="Times New Roman"/>
                <w:sz w:val="26"/>
                <w:szCs w:val="26"/>
              </w:rPr>
              <w:t>Правила поведения в условиях вынужденного автономного существования</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w:t>
            </w:r>
          </w:p>
        </w:tc>
      </w:tr>
      <w:tr w:rsidR="00B35D65" w:rsidRPr="00B35D65" w:rsidTr="00CF4632">
        <w:trPr>
          <w:gridAfter w:val="2"/>
          <w:wAfter w:w="992" w:type="dxa"/>
          <w:trHeight w:val="257"/>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2</w:t>
            </w:r>
          </w:p>
        </w:tc>
        <w:tc>
          <w:tcPr>
            <w:tcW w:w="8314" w:type="dxa"/>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rPr>
                <w:rFonts w:ascii="Times New Roman" w:eastAsia="Times New Roman" w:hAnsi="Times New Roman" w:cs="Times New Roman"/>
                <w:sz w:val="26"/>
                <w:szCs w:val="26"/>
              </w:rPr>
            </w:pPr>
            <w:r w:rsidRPr="00B35D65">
              <w:rPr>
                <w:rFonts w:ascii="Times New Roman" w:eastAsia="Times New Roman" w:hAnsi="Times New Roman" w:cs="Times New Roman"/>
                <w:sz w:val="26"/>
                <w:szCs w:val="26"/>
              </w:rPr>
              <w:t>Правила поведения в ситуациях криминогенного характера.</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w:t>
            </w:r>
          </w:p>
        </w:tc>
      </w:tr>
      <w:tr w:rsidR="00B35D65" w:rsidRPr="00B35D65" w:rsidTr="00CF4632">
        <w:trPr>
          <w:gridAfter w:val="2"/>
          <w:wAfter w:w="992" w:type="dxa"/>
          <w:trHeight w:val="120"/>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3</w:t>
            </w:r>
          </w:p>
        </w:tc>
        <w:tc>
          <w:tcPr>
            <w:tcW w:w="8314" w:type="dxa"/>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rPr>
                <w:rFonts w:ascii="Times New Roman" w:eastAsia="Times New Roman" w:hAnsi="Times New Roman" w:cs="Times New Roman"/>
                <w:sz w:val="26"/>
                <w:szCs w:val="26"/>
              </w:rPr>
            </w:pPr>
            <w:r w:rsidRPr="00B35D65">
              <w:rPr>
                <w:rFonts w:ascii="Times New Roman" w:eastAsia="Times New Roman" w:hAnsi="Times New Roman" w:cs="Times New Roman"/>
                <w:sz w:val="26"/>
                <w:szCs w:val="26"/>
              </w:rPr>
              <w:t>Уголовная ответственность несовершеннолетних</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w:t>
            </w:r>
          </w:p>
        </w:tc>
      </w:tr>
      <w:tr w:rsidR="00B35D65" w:rsidRPr="00B35D65" w:rsidTr="00CF4632">
        <w:trPr>
          <w:gridAfter w:val="2"/>
          <w:wAfter w:w="992" w:type="dxa"/>
          <w:trHeight w:val="407"/>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4</w:t>
            </w:r>
          </w:p>
        </w:tc>
        <w:tc>
          <w:tcPr>
            <w:tcW w:w="8314" w:type="dxa"/>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rPr>
                <w:rFonts w:ascii="Times New Roman" w:eastAsia="Times New Roman" w:hAnsi="Times New Roman" w:cs="Times New Roman"/>
                <w:sz w:val="26"/>
                <w:szCs w:val="26"/>
              </w:rPr>
            </w:pPr>
            <w:r w:rsidRPr="00B35D65">
              <w:rPr>
                <w:rFonts w:ascii="Times New Roman" w:eastAsia="Times New Roman" w:hAnsi="Times New Roman" w:cs="Times New Roman"/>
                <w:sz w:val="26"/>
                <w:szCs w:val="26"/>
              </w:rPr>
              <w:t>Правила поведения в условиях чрезвычайных ситуаций природного, техногенного  и социального характера.</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w:t>
            </w:r>
          </w:p>
        </w:tc>
      </w:tr>
      <w:tr w:rsidR="00B35D65" w:rsidRPr="00B35D65" w:rsidTr="00CF4632">
        <w:trPr>
          <w:gridAfter w:val="2"/>
          <w:wAfter w:w="992" w:type="dxa"/>
          <w:trHeight w:val="259"/>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5</w:t>
            </w:r>
          </w:p>
        </w:tc>
        <w:tc>
          <w:tcPr>
            <w:tcW w:w="8314" w:type="dxa"/>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rPr>
                <w:rFonts w:ascii="Times New Roman" w:eastAsia="Times New Roman" w:hAnsi="Times New Roman" w:cs="Times New Roman"/>
                <w:sz w:val="26"/>
                <w:szCs w:val="26"/>
              </w:rPr>
            </w:pPr>
            <w:r w:rsidRPr="00B35D65">
              <w:rPr>
                <w:rFonts w:ascii="Times New Roman" w:eastAsia="Times New Roman" w:hAnsi="Times New Roman" w:cs="Times New Roman"/>
                <w:sz w:val="26"/>
                <w:szCs w:val="26"/>
              </w:rPr>
              <w:t>Единая  государственная система предупреждения и ликвидации чрезвычайных ситуаций, её структура и задачи.</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w:t>
            </w:r>
          </w:p>
        </w:tc>
      </w:tr>
      <w:tr w:rsidR="00B35D65" w:rsidRPr="00B35D65" w:rsidTr="00CF4632">
        <w:trPr>
          <w:gridAfter w:val="2"/>
          <w:wAfter w:w="992" w:type="dxa"/>
          <w:trHeight w:val="267"/>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6</w:t>
            </w:r>
          </w:p>
        </w:tc>
        <w:tc>
          <w:tcPr>
            <w:tcW w:w="8314" w:type="dxa"/>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rPr>
                <w:rFonts w:ascii="Times New Roman" w:eastAsia="Times New Roman" w:hAnsi="Times New Roman" w:cs="Times New Roman"/>
                <w:sz w:val="26"/>
                <w:szCs w:val="26"/>
              </w:rPr>
            </w:pPr>
            <w:r w:rsidRPr="00B35D65">
              <w:rPr>
                <w:rFonts w:ascii="Times New Roman" w:eastAsia="Times New Roman" w:hAnsi="Times New Roman" w:cs="Times New Roman"/>
                <w:sz w:val="26"/>
                <w:szCs w:val="26"/>
              </w:rPr>
              <w:t>Законы и другие нормативно-правовые акты РФ по обеспечению безопасности</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w:t>
            </w:r>
          </w:p>
        </w:tc>
      </w:tr>
      <w:tr w:rsidR="00B35D65" w:rsidRPr="00B35D65" w:rsidTr="00CF4632">
        <w:trPr>
          <w:gridAfter w:val="2"/>
          <w:wAfter w:w="992" w:type="dxa"/>
          <w:trHeight w:val="261"/>
        </w:trPr>
        <w:tc>
          <w:tcPr>
            <w:tcW w:w="103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b/>
                <w:bCs/>
                <w:sz w:val="26"/>
                <w:szCs w:val="26"/>
              </w:rPr>
            </w:pPr>
            <w:r w:rsidRPr="00B35D65">
              <w:rPr>
                <w:rFonts w:ascii="Times New Roman" w:eastAsia="Times New Roman" w:hAnsi="Times New Roman" w:cs="Times New Roman"/>
                <w:b/>
                <w:bCs/>
                <w:sz w:val="26"/>
                <w:szCs w:val="26"/>
              </w:rPr>
              <w:t>Гражданская оборона – составная часть обороноспособности страны. ( 7 ч.)</w:t>
            </w:r>
          </w:p>
        </w:tc>
      </w:tr>
      <w:tr w:rsidR="00B35D65" w:rsidRPr="00B35D65" w:rsidTr="00CF4632">
        <w:trPr>
          <w:gridAfter w:val="2"/>
          <w:wAfter w:w="992" w:type="dxa"/>
          <w:trHeight w:val="366"/>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7</w:t>
            </w:r>
          </w:p>
        </w:tc>
        <w:tc>
          <w:tcPr>
            <w:tcW w:w="8314" w:type="dxa"/>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rPr>
                <w:rFonts w:ascii="Times New Roman" w:eastAsia="Times New Roman" w:hAnsi="Times New Roman" w:cs="Times New Roman"/>
                <w:sz w:val="26"/>
                <w:szCs w:val="26"/>
              </w:rPr>
            </w:pPr>
            <w:r w:rsidRPr="00B35D65">
              <w:rPr>
                <w:rFonts w:ascii="Times New Roman" w:eastAsia="Times New Roman" w:hAnsi="Times New Roman" w:cs="Times New Roman"/>
                <w:sz w:val="26"/>
                <w:szCs w:val="26"/>
              </w:rPr>
              <w:t>Гражданская оборона, основные понятия и  определения, задачи гражданской обороны.</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w:t>
            </w:r>
          </w:p>
        </w:tc>
      </w:tr>
      <w:tr w:rsidR="00B35D65" w:rsidRPr="00B35D65" w:rsidTr="00CF4632">
        <w:trPr>
          <w:gridAfter w:val="2"/>
          <w:wAfter w:w="992" w:type="dxa"/>
          <w:trHeight w:val="515"/>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8</w:t>
            </w:r>
          </w:p>
        </w:tc>
        <w:tc>
          <w:tcPr>
            <w:tcW w:w="8314" w:type="dxa"/>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rPr>
                <w:rFonts w:ascii="Times New Roman" w:eastAsia="Times New Roman" w:hAnsi="Times New Roman" w:cs="Times New Roman"/>
                <w:sz w:val="26"/>
                <w:szCs w:val="26"/>
              </w:rPr>
            </w:pPr>
            <w:r w:rsidRPr="00B35D65">
              <w:rPr>
                <w:rFonts w:ascii="Times New Roman" w:eastAsia="Times New Roman" w:hAnsi="Times New Roman" w:cs="Times New Roman"/>
                <w:sz w:val="26"/>
                <w:szCs w:val="26"/>
              </w:rPr>
              <w:t>Современные средства поражения,  их поражающие факторы, мероприятия по защите населения.</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w:t>
            </w:r>
          </w:p>
        </w:tc>
      </w:tr>
      <w:tr w:rsidR="00B35D65" w:rsidRPr="00B35D65" w:rsidTr="00CF4632">
        <w:trPr>
          <w:gridAfter w:val="2"/>
          <w:wAfter w:w="992" w:type="dxa"/>
          <w:trHeight w:val="226"/>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9</w:t>
            </w:r>
          </w:p>
        </w:tc>
        <w:tc>
          <w:tcPr>
            <w:tcW w:w="8314" w:type="dxa"/>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rPr>
                <w:rFonts w:ascii="Times New Roman" w:eastAsia="Times New Roman" w:hAnsi="Times New Roman" w:cs="Times New Roman"/>
                <w:sz w:val="26"/>
                <w:szCs w:val="26"/>
              </w:rPr>
            </w:pPr>
            <w:r w:rsidRPr="00B35D65">
              <w:rPr>
                <w:rFonts w:ascii="Times New Roman" w:eastAsia="Times New Roman" w:hAnsi="Times New Roman" w:cs="Times New Roman"/>
                <w:sz w:val="26"/>
                <w:szCs w:val="26"/>
              </w:rPr>
              <w:t>Оповещение и информирование населения об опасностях, возникающих в чрезвычайных ситуациях мирного и военного времени</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w:t>
            </w:r>
          </w:p>
        </w:tc>
      </w:tr>
      <w:tr w:rsidR="00B35D65" w:rsidRPr="00B35D65" w:rsidTr="00CF4632">
        <w:trPr>
          <w:gridAfter w:val="2"/>
          <w:wAfter w:w="992" w:type="dxa"/>
          <w:trHeight w:val="106"/>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10</w:t>
            </w:r>
          </w:p>
        </w:tc>
        <w:tc>
          <w:tcPr>
            <w:tcW w:w="8314" w:type="dxa"/>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rPr>
                <w:rFonts w:ascii="Times New Roman" w:eastAsia="Times New Roman" w:hAnsi="Times New Roman" w:cs="Times New Roman"/>
                <w:sz w:val="26"/>
                <w:szCs w:val="26"/>
              </w:rPr>
            </w:pPr>
            <w:r w:rsidRPr="00B35D65">
              <w:rPr>
                <w:rFonts w:ascii="Times New Roman" w:eastAsia="Times New Roman" w:hAnsi="Times New Roman" w:cs="Times New Roman"/>
                <w:sz w:val="26"/>
                <w:szCs w:val="26"/>
              </w:rPr>
              <w:t>Организация инженерной защиты населения от поражающих факторов ЧС мирного и военного времени</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w:t>
            </w:r>
          </w:p>
        </w:tc>
      </w:tr>
      <w:tr w:rsidR="00B35D65" w:rsidRPr="00B35D65" w:rsidTr="00CF4632">
        <w:trPr>
          <w:gridAfter w:val="2"/>
          <w:wAfter w:w="992" w:type="dxa"/>
          <w:trHeight w:val="100"/>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11</w:t>
            </w:r>
          </w:p>
        </w:tc>
        <w:tc>
          <w:tcPr>
            <w:tcW w:w="8314" w:type="dxa"/>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rPr>
                <w:rFonts w:ascii="Times New Roman" w:eastAsia="Times New Roman" w:hAnsi="Times New Roman" w:cs="Times New Roman"/>
                <w:sz w:val="26"/>
                <w:szCs w:val="26"/>
              </w:rPr>
            </w:pPr>
            <w:r w:rsidRPr="00B35D65">
              <w:rPr>
                <w:rFonts w:ascii="Times New Roman" w:eastAsia="Times New Roman" w:hAnsi="Times New Roman" w:cs="Times New Roman"/>
                <w:sz w:val="26"/>
                <w:szCs w:val="26"/>
              </w:rPr>
              <w:t>Средства индивидуальной защиты</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w:t>
            </w:r>
          </w:p>
        </w:tc>
      </w:tr>
      <w:tr w:rsidR="00B35D65" w:rsidRPr="00B35D65" w:rsidTr="00CF4632">
        <w:trPr>
          <w:gridAfter w:val="2"/>
          <w:wAfter w:w="992" w:type="dxa"/>
          <w:trHeight w:val="373"/>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12</w:t>
            </w:r>
          </w:p>
        </w:tc>
        <w:tc>
          <w:tcPr>
            <w:tcW w:w="8314" w:type="dxa"/>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rPr>
                <w:rFonts w:ascii="Times New Roman" w:eastAsia="Times New Roman" w:hAnsi="Times New Roman" w:cs="Times New Roman"/>
                <w:sz w:val="26"/>
                <w:szCs w:val="26"/>
              </w:rPr>
            </w:pPr>
            <w:r w:rsidRPr="00B35D65">
              <w:rPr>
                <w:rFonts w:ascii="Times New Roman" w:eastAsia="Times New Roman" w:hAnsi="Times New Roman" w:cs="Times New Roman"/>
                <w:sz w:val="26"/>
                <w:szCs w:val="26"/>
              </w:rPr>
              <w:t>Организация проведения аварийно-спасательных работ в зоне чрезвычайных ситуаций</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w:t>
            </w:r>
          </w:p>
        </w:tc>
      </w:tr>
      <w:tr w:rsidR="00B35D65" w:rsidRPr="00B35D65" w:rsidTr="00CF4632">
        <w:trPr>
          <w:gridAfter w:val="2"/>
          <w:wAfter w:w="992" w:type="dxa"/>
          <w:trHeight w:val="253"/>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13</w:t>
            </w:r>
          </w:p>
        </w:tc>
        <w:tc>
          <w:tcPr>
            <w:tcW w:w="8314" w:type="dxa"/>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rPr>
                <w:rFonts w:ascii="Times New Roman" w:eastAsia="Times New Roman" w:hAnsi="Times New Roman" w:cs="Times New Roman"/>
                <w:sz w:val="26"/>
                <w:szCs w:val="26"/>
              </w:rPr>
            </w:pPr>
            <w:r w:rsidRPr="00B35D65">
              <w:rPr>
                <w:rFonts w:ascii="Times New Roman" w:eastAsia="Times New Roman" w:hAnsi="Times New Roman" w:cs="Times New Roman"/>
                <w:sz w:val="26"/>
                <w:szCs w:val="26"/>
              </w:rPr>
              <w:t>Организация гражданской обороны в образовательном учреждении</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w:t>
            </w:r>
          </w:p>
        </w:tc>
      </w:tr>
      <w:tr w:rsidR="00B35D65" w:rsidRPr="00B35D65" w:rsidTr="00CF4632">
        <w:trPr>
          <w:gridAfter w:val="3"/>
          <w:wAfter w:w="1700" w:type="dxa"/>
          <w:trHeight w:val="385"/>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b/>
                <w:bCs/>
                <w:sz w:val="26"/>
                <w:szCs w:val="26"/>
              </w:rPr>
            </w:pPr>
            <w:r w:rsidRPr="00B35D65">
              <w:rPr>
                <w:rFonts w:ascii="Times New Roman" w:eastAsia="Times New Roman" w:hAnsi="Times New Roman" w:cs="Times New Roman"/>
                <w:b/>
                <w:bCs/>
                <w:sz w:val="26"/>
                <w:szCs w:val="26"/>
              </w:rPr>
              <w:t xml:space="preserve">Раздел 2. </w:t>
            </w:r>
            <w:r w:rsidRPr="00B35D65">
              <w:rPr>
                <w:rFonts w:ascii="Times New Roman" w:eastAsia="Times New Roman" w:hAnsi="Times New Roman" w:cs="Times New Roman"/>
                <w:b/>
                <w:bCs/>
                <w:sz w:val="26"/>
                <w:szCs w:val="26"/>
              </w:rPr>
              <w:br/>
              <w:t>Основы медицинских знаний и здорового образа жизни (10 ч.)</w:t>
            </w:r>
          </w:p>
        </w:tc>
      </w:tr>
      <w:tr w:rsidR="00B35D65" w:rsidRPr="00B35D65" w:rsidTr="00CF4632">
        <w:trPr>
          <w:gridAfter w:val="2"/>
          <w:wAfter w:w="992" w:type="dxa"/>
          <w:trHeight w:val="296"/>
        </w:trPr>
        <w:tc>
          <w:tcPr>
            <w:tcW w:w="103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b/>
                <w:bCs/>
                <w:sz w:val="26"/>
                <w:szCs w:val="26"/>
              </w:rPr>
            </w:pPr>
            <w:r w:rsidRPr="00B35D65">
              <w:rPr>
                <w:rFonts w:ascii="Times New Roman" w:eastAsia="Times New Roman" w:hAnsi="Times New Roman" w:cs="Times New Roman"/>
                <w:b/>
                <w:bCs/>
                <w:sz w:val="26"/>
                <w:szCs w:val="26"/>
              </w:rPr>
              <w:t>Основы медицинских знаний и профилактика инфекционных заболеваний</w:t>
            </w:r>
          </w:p>
          <w:p w:rsidR="00B35D65" w:rsidRPr="00B35D65" w:rsidRDefault="00B35D65" w:rsidP="00B35D65">
            <w:pPr>
              <w:spacing w:after="0" w:line="240" w:lineRule="auto"/>
              <w:jc w:val="center"/>
              <w:rPr>
                <w:rFonts w:ascii="Times New Roman" w:eastAsia="Times New Roman" w:hAnsi="Times New Roman" w:cs="Times New Roman"/>
                <w:b/>
                <w:bCs/>
                <w:sz w:val="26"/>
                <w:szCs w:val="26"/>
              </w:rPr>
            </w:pPr>
            <w:r w:rsidRPr="00B35D65">
              <w:rPr>
                <w:rFonts w:ascii="Times New Roman" w:eastAsia="Times New Roman" w:hAnsi="Times New Roman" w:cs="Times New Roman"/>
                <w:b/>
                <w:bCs/>
                <w:sz w:val="26"/>
                <w:szCs w:val="26"/>
              </w:rPr>
              <w:t xml:space="preserve"> (3 ч.)</w:t>
            </w:r>
          </w:p>
        </w:tc>
      </w:tr>
      <w:tr w:rsidR="00B35D65" w:rsidRPr="00B35D65" w:rsidTr="00CF4632">
        <w:trPr>
          <w:gridAfter w:val="2"/>
          <w:wAfter w:w="992" w:type="dxa"/>
          <w:trHeight w:val="900"/>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14</w:t>
            </w:r>
          </w:p>
        </w:tc>
        <w:tc>
          <w:tcPr>
            <w:tcW w:w="8314" w:type="dxa"/>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rPr>
                <w:rFonts w:ascii="Times New Roman" w:eastAsia="Times New Roman" w:hAnsi="Times New Roman" w:cs="Times New Roman"/>
                <w:sz w:val="26"/>
                <w:szCs w:val="26"/>
              </w:rPr>
            </w:pPr>
            <w:r w:rsidRPr="00B35D65">
              <w:rPr>
                <w:rFonts w:ascii="Times New Roman" w:eastAsia="Times New Roman" w:hAnsi="Times New Roman" w:cs="Times New Roman"/>
                <w:sz w:val="26"/>
                <w:szCs w:val="26"/>
              </w:rPr>
              <w:t>Сохранение и укрепление здоровья – важная часть подготовки</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w:t>
            </w:r>
          </w:p>
        </w:tc>
      </w:tr>
      <w:tr w:rsidR="00B35D65" w:rsidRPr="00B35D65" w:rsidTr="00CF4632">
        <w:trPr>
          <w:gridAfter w:val="2"/>
          <w:wAfter w:w="992" w:type="dxa"/>
          <w:trHeight w:val="70"/>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15</w:t>
            </w:r>
          </w:p>
        </w:tc>
        <w:tc>
          <w:tcPr>
            <w:tcW w:w="8314" w:type="dxa"/>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rPr>
                <w:rFonts w:ascii="Times New Roman" w:eastAsia="Times New Roman" w:hAnsi="Times New Roman" w:cs="Times New Roman"/>
                <w:sz w:val="26"/>
                <w:szCs w:val="26"/>
              </w:rPr>
            </w:pPr>
            <w:r w:rsidRPr="00B35D65">
              <w:rPr>
                <w:rFonts w:ascii="Times New Roman" w:eastAsia="Times New Roman" w:hAnsi="Times New Roman" w:cs="Times New Roman"/>
                <w:sz w:val="26"/>
                <w:szCs w:val="26"/>
              </w:rPr>
              <w:t xml:space="preserve">Инфекционные заболевания, их классификация. </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w:t>
            </w:r>
          </w:p>
        </w:tc>
      </w:tr>
      <w:tr w:rsidR="00B35D65" w:rsidRPr="00B35D65" w:rsidTr="00CF4632">
        <w:trPr>
          <w:gridAfter w:val="2"/>
          <w:wAfter w:w="992" w:type="dxa"/>
          <w:trHeight w:val="70"/>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16</w:t>
            </w:r>
          </w:p>
        </w:tc>
        <w:tc>
          <w:tcPr>
            <w:tcW w:w="8314" w:type="dxa"/>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rPr>
                <w:rFonts w:ascii="Times New Roman" w:eastAsia="Times New Roman" w:hAnsi="Times New Roman" w:cs="Times New Roman"/>
                <w:sz w:val="26"/>
                <w:szCs w:val="26"/>
              </w:rPr>
            </w:pPr>
            <w:r w:rsidRPr="00B35D65">
              <w:rPr>
                <w:rFonts w:ascii="Times New Roman" w:eastAsia="Times New Roman" w:hAnsi="Times New Roman" w:cs="Times New Roman"/>
                <w:sz w:val="26"/>
                <w:szCs w:val="26"/>
              </w:rPr>
              <w:t>Основные инфекционные заболевания, их профилактика.</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w:t>
            </w:r>
          </w:p>
        </w:tc>
      </w:tr>
      <w:tr w:rsidR="00B35D65" w:rsidRPr="00B35D65" w:rsidTr="00CF4632">
        <w:trPr>
          <w:gridAfter w:val="2"/>
          <w:wAfter w:w="992" w:type="dxa"/>
          <w:trHeight w:val="525"/>
        </w:trPr>
        <w:tc>
          <w:tcPr>
            <w:tcW w:w="103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b/>
                <w:bCs/>
                <w:sz w:val="26"/>
                <w:szCs w:val="26"/>
              </w:rPr>
            </w:pPr>
            <w:r w:rsidRPr="00B35D65">
              <w:rPr>
                <w:rFonts w:ascii="Times New Roman" w:eastAsia="Times New Roman" w:hAnsi="Times New Roman" w:cs="Times New Roman"/>
                <w:b/>
                <w:bCs/>
                <w:sz w:val="26"/>
                <w:szCs w:val="26"/>
              </w:rPr>
              <w:lastRenderedPageBreak/>
              <w:t>Основы здорового образа жизни ( 7ч.)</w:t>
            </w:r>
          </w:p>
        </w:tc>
      </w:tr>
      <w:tr w:rsidR="00B35D65" w:rsidRPr="00B35D65" w:rsidTr="00CF4632">
        <w:trPr>
          <w:gridAfter w:val="2"/>
          <w:wAfter w:w="992" w:type="dxa"/>
          <w:trHeight w:val="166"/>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17</w:t>
            </w:r>
          </w:p>
        </w:tc>
        <w:tc>
          <w:tcPr>
            <w:tcW w:w="8314" w:type="dxa"/>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rPr>
                <w:rFonts w:ascii="Times New Roman" w:eastAsia="Times New Roman" w:hAnsi="Times New Roman" w:cs="Times New Roman"/>
                <w:sz w:val="26"/>
                <w:szCs w:val="26"/>
              </w:rPr>
            </w:pPr>
            <w:r w:rsidRPr="00B35D65">
              <w:rPr>
                <w:rFonts w:ascii="Times New Roman" w:eastAsia="Times New Roman" w:hAnsi="Times New Roman" w:cs="Times New Roman"/>
                <w:sz w:val="26"/>
                <w:szCs w:val="26"/>
              </w:rPr>
              <w:t>Здоровый образ жизни. Факторы, влияющие на здоровье.</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w:t>
            </w:r>
          </w:p>
        </w:tc>
      </w:tr>
      <w:tr w:rsidR="00B35D65" w:rsidRPr="00B35D65" w:rsidTr="00CF4632">
        <w:trPr>
          <w:gridAfter w:val="2"/>
          <w:wAfter w:w="992" w:type="dxa"/>
          <w:trHeight w:val="143"/>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18</w:t>
            </w:r>
          </w:p>
        </w:tc>
        <w:tc>
          <w:tcPr>
            <w:tcW w:w="8314" w:type="dxa"/>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rPr>
                <w:rFonts w:ascii="Times New Roman" w:eastAsia="Times New Roman" w:hAnsi="Times New Roman" w:cs="Times New Roman"/>
                <w:sz w:val="26"/>
                <w:szCs w:val="26"/>
              </w:rPr>
            </w:pPr>
            <w:r w:rsidRPr="00B35D65">
              <w:rPr>
                <w:rFonts w:ascii="Times New Roman" w:eastAsia="Times New Roman" w:hAnsi="Times New Roman" w:cs="Times New Roman"/>
                <w:sz w:val="26"/>
                <w:szCs w:val="26"/>
              </w:rPr>
              <w:t xml:space="preserve">Основные составляющие здорового образа жизни </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w:t>
            </w:r>
          </w:p>
        </w:tc>
      </w:tr>
      <w:tr w:rsidR="00B35D65" w:rsidRPr="00B35D65" w:rsidTr="00CF4632">
        <w:trPr>
          <w:gridAfter w:val="2"/>
          <w:wAfter w:w="992" w:type="dxa"/>
          <w:trHeight w:val="118"/>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19</w:t>
            </w:r>
          </w:p>
        </w:tc>
        <w:tc>
          <w:tcPr>
            <w:tcW w:w="8314" w:type="dxa"/>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rPr>
                <w:rFonts w:ascii="Times New Roman" w:eastAsia="Times New Roman" w:hAnsi="Times New Roman" w:cs="Times New Roman"/>
                <w:sz w:val="26"/>
                <w:szCs w:val="26"/>
              </w:rPr>
            </w:pPr>
            <w:r w:rsidRPr="00B35D65">
              <w:rPr>
                <w:rFonts w:ascii="Times New Roman" w:eastAsia="Times New Roman" w:hAnsi="Times New Roman" w:cs="Times New Roman"/>
                <w:sz w:val="26"/>
                <w:szCs w:val="26"/>
              </w:rPr>
              <w:t>Биологические ритмы</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w:t>
            </w:r>
          </w:p>
        </w:tc>
      </w:tr>
      <w:tr w:rsidR="00B35D65" w:rsidRPr="00B35D65" w:rsidTr="00CF4632">
        <w:trPr>
          <w:gridAfter w:val="2"/>
          <w:wAfter w:w="992" w:type="dxa"/>
          <w:trHeight w:val="70"/>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20</w:t>
            </w:r>
          </w:p>
        </w:tc>
        <w:tc>
          <w:tcPr>
            <w:tcW w:w="8314" w:type="dxa"/>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rPr>
                <w:rFonts w:ascii="Times New Roman" w:eastAsia="Times New Roman" w:hAnsi="Times New Roman" w:cs="Times New Roman"/>
                <w:sz w:val="26"/>
                <w:szCs w:val="26"/>
              </w:rPr>
            </w:pPr>
            <w:r w:rsidRPr="00B35D65">
              <w:rPr>
                <w:rFonts w:ascii="Times New Roman" w:eastAsia="Times New Roman" w:hAnsi="Times New Roman" w:cs="Times New Roman"/>
                <w:sz w:val="26"/>
                <w:szCs w:val="26"/>
              </w:rPr>
              <w:t>Влияние биологических ритмов на работоспособность человека</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w:t>
            </w:r>
          </w:p>
        </w:tc>
      </w:tr>
      <w:tr w:rsidR="00B35D65" w:rsidRPr="00B35D65" w:rsidTr="00CF4632">
        <w:trPr>
          <w:gridAfter w:val="2"/>
          <w:wAfter w:w="992" w:type="dxa"/>
          <w:trHeight w:val="198"/>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21</w:t>
            </w:r>
          </w:p>
        </w:tc>
        <w:tc>
          <w:tcPr>
            <w:tcW w:w="8314" w:type="dxa"/>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rPr>
                <w:rFonts w:ascii="Times New Roman" w:eastAsia="Times New Roman" w:hAnsi="Times New Roman" w:cs="Times New Roman"/>
                <w:sz w:val="26"/>
                <w:szCs w:val="26"/>
              </w:rPr>
            </w:pPr>
            <w:r w:rsidRPr="00B35D65">
              <w:rPr>
                <w:rFonts w:ascii="Times New Roman" w:eastAsia="Times New Roman" w:hAnsi="Times New Roman" w:cs="Times New Roman"/>
                <w:sz w:val="26"/>
                <w:szCs w:val="26"/>
              </w:rPr>
              <w:t>Значение двигательной активности и закаливания организма для здоровья человека</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w:t>
            </w:r>
          </w:p>
        </w:tc>
      </w:tr>
      <w:tr w:rsidR="00B35D65" w:rsidRPr="00B35D65" w:rsidTr="00CF4632">
        <w:trPr>
          <w:gridAfter w:val="2"/>
          <w:wAfter w:w="992" w:type="dxa"/>
          <w:trHeight w:val="70"/>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22</w:t>
            </w:r>
          </w:p>
        </w:tc>
        <w:tc>
          <w:tcPr>
            <w:tcW w:w="8314" w:type="dxa"/>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rPr>
                <w:rFonts w:ascii="Times New Roman" w:eastAsia="Times New Roman" w:hAnsi="Times New Roman" w:cs="Times New Roman"/>
                <w:sz w:val="26"/>
                <w:szCs w:val="26"/>
              </w:rPr>
            </w:pPr>
            <w:r w:rsidRPr="00B35D65">
              <w:rPr>
                <w:rFonts w:ascii="Times New Roman" w:eastAsia="Times New Roman" w:hAnsi="Times New Roman" w:cs="Times New Roman"/>
                <w:sz w:val="26"/>
                <w:szCs w:val="26"/>
              </w:rPr>
              <w:t>Вредные привычки , их влияние на здоровье.</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w:t>
            </w:r>
          </w:p>
        </w:tc>
      </w:tr>
      <w:tr w:rsidR="00B35D65" w:rsidRPr="00B35D65" w:rsidTr="00CF4632">
        <w:trPr>
          <w:gridAfter w:val="2"/>
          <w:wAfter w:w="992" w:type="dxa"/>
          <w:trHeight w:val="70"/>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23</w:t>
            </w:r>
          </w:p>
        </w:tc>
        <w:tc>
          <w:tcPr>
            <w:tcW w:w="8314" w:type="dxa"/>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rPr>
                <w:rFonts w:ascii="Times New Roman" w:eastAsia="Times New Roman" w:hAnsi="Times New Roman" w:cs="Times New Roman"/>
                <w:sz w:val="26"/>
                <w:szCs w:val="26"/>
              </w:rPr>
            </w:pPr>
            <w:r w:rsidRPr="00B35D65">
              <w:rPr>
                <w:rFonts w:ascii="Times New Roman" w:eastAsia="Times New Roman" w:hAnsi="Times New Roman" w:cs="Times New Roman"/>
                <w:sz w:val="26"/>
                <w:szCs w:val="26"/>
              </w:rPr>
              <w:t>Профилактика вредных привычек</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w:t>
            </w:r>
          </w:p>
        </w:tc>
      </w:tr>
      <w:tr w:rsidR="00B35D65" w:rsidRPr="00B35D65" w:rsidTr="00CF4632">
        <w:trPr>
          <w:gridAfter w:val="2"/>
          <w:wAfter w:w="992" w:type="dxa"/>
          <w:trHeight w:val="116"/>
        </w:trPr>
        <w:tc>
          <w:tcPr>
            <w:tcW w:w="103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6"/>
                <w:szCs w:val="26"/>
              </w:rPr>
            </w:pPr>
            <w:r w:rsidRPr="00B35D65">
              <w:rPr>
                <w:rFonts w:ascii="Times New Roman" w:eastAsia="Times New Roman" w:hAnsi="Times New Roman" w:cs="Times New Roman"/>
                <w:b/>
                <w:bCs/>
                <w:sz w:val="26"/>
                <w:szCs w:val="26"/>
              </w:rPr>
              <w:t>Раздел 3.</w:t>
            </w:r>
            <w:r w:rsidRPr="00B35D65">
              <w:rPr>
                <w:rFonts w:ascii="Times New Roman" w:eastAsia="Times New Roman" w:hAnsi="Times New Roman" w:cs="Times New Roman"/>
                <w:b/>
                <w:bCs/>
                <w:sz w:val="26"/>
                <w:szCs w:val="26"/>
              </w:rPr>
              <w:br/>
              <w:t>Основы военной службы (11 )</w:t>
            </w:r>
          </w:p>
        </w:tc>
      </w:tr>
      <w:tr w:rsidR="00B35D65" w:rsidRPr="00B35D65" w:rsidTr="00CF4632">
        <w:trPr>
          <w:gridAfter w:val="2"/>
          <w:wAfter w:w="992" w:type="dxa"/>
          <w:trHeight w:val="70"/>
        </w:trPr>
        <w:tc>
          <w:tcPr>
            <w:tcW w:w="103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b/>
                <w:bCs/>
                <w:sz w:val="26"/>
                <w:szCs w:val="26"/>
              </w:rPr>
            </w:pPr>
            <w:r w:rsidRPr="00B35D65">
              <w:rPr>
                <w:rFonts w:ascii="Times New Roman" w:eastAsia="Times New Roman" w:hAnsi="Times New Roman" w:cs="Times New Roman"/>
                <w:b/>
                <w:bCs/>
                <w:sz w:val="26"/>
                <w:szCs w:val="26"/>
              </w:rPr>
              <w:t>Вооруженные силы Российской Федерации – защитники нашего  Отечества (6ч)</w:t>
            </w:r>
          </w:p>
        </w:tc>
      </w:tr>
      <w:tr w:rsidR="00B35D65" w:rsidRPr="00B35D65" w:rsidTr="00CF4632">
        <w:trPr>
          <w:gridAfter w:val="2"/>
          <w:wAfter w:w="992" w:type="dxa"/>
          <w:trHeight w:val="185"/>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24</w:t>
            </w:r>
          </w:p>
        </w:tc>
        <w:tc>
          <w:tcPr>
            <w:tcW w:w="8314" w:type="dxa"/>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rPr>
                <w:rFonts w:ascii="Times New Roman" w:eastAsia="Times New Roman" w:hAnsi="Times New Roman" w:cs="Times New Roman"/>
                <w:sz w:val="26"/>
                <w:szCs w:val="26"/>
              </w:rPr>
            </w:pPr>
            <w:r w:rsidRPr="00B35D65">
              <w:rPr>
                <w:rFonts w:ascii="Times New Roman" w:eastAsia="Times New Roman" w:hAnsi="Times New Roman" w:cs="Times New Roman"/>
                <w:sz w:val="26"/>
                <w:szCs w:val="26"/>
              </w:rPr>
              <w:t>История создания Вооруженных сил России</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w:t>
            </w:r>
          </w:p>
        </w:tc>
      </w:tr>
      <w:tr w:rsidR="00B35D65" w:rsidRPr="00B35D65" w:rsidTr="00CF4632">
        <w:trPr>
          <w:gridAfter w:val="2"/>
          <w:wAfter w:w="992" w:type="dxa"/>
          <w:trHeight w:val="70"/>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25</w:t>
            </w:r>
          </w:p>
        </w:tc>
        <w:tc>
          <w:tcPr>
            <w:tcW w:w="8314" w:type="dxa"/>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rPr>
                <w:rFonts w:ascii="Times New Roman" w:eastAsia="Times New Roman" w:hAnsi="Times New Roman" w:cs="Times New Roman"/>
                <w:sz w:val="26"/>
                <w:szCs w:val="26"/>
              </w:rPr>
            </w:pPr>
            <w:r w:rsidRPr="00B35D65">
              <w:rPr>
                <w:rFonts w:ascii="Times New Roman" w:eastAsia="Times New Roman" w:hAnsi="Times New Roman" w:cs="Times New Roman"/>
                <w:sz w:val="26"/>
                <w:szCs w:val="26"/>
              </w:rPr>
              <w:t>История создания Вооруженных сил России</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w:t>
            </w:r>
          </w:p>
        </w:tc>
      </w:tr>
      <w:tr w:rsidR="00B35D65" w:rsidRPr="00B35D65" w:rsidTr="00CF4632">
        <w:trPr>
          <w:gridAfter w:val="2"/>
          <w:wAfter w:w="992" w:type="dxa"/>
          <w:trHeight w:val="138"/>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26</w:t>
            </w:r>
          </w:p>
        </w:tc>
        <w:tc>
          <w:tcPr>
            <w:tcW w:w="8314" w:type="dxa"/>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rPr>
                <w:rFonts w:ascii="Times New Roman" w:eastAsia="Times New Roman" w:hAnsi="Times New Roman" w:cs="Times New Roman"/>
                <w:sz w:val="26"/>
                <w:szCs w:val="26"/>
              </w:rPr>
            </w:pPr>
            <w:r w:rsidRPr="00B35D65">
              <w:rPr>
                <w:rFonts w:ascii="Times New Roman" w:eastAsia="Times New Roman" w:hAnsi="Times New Roman" w:cs="Times New Roman"/>
                <w:sz w:val="26"/>
                <w:szCs w:val="26"/>
              </w:rPr>
              <w:t>Организационная структура Вооруженных сил России</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w:t>
            </w:r>
          </w:p>
        </w:tc>
      </w:tr>
      <w:tr w:rsidR="00B35D65" w:rsidRPr="00B35D65" w:rsidTr="00CF4632">
        <w:trPr>
          <w:gridAfter w:val="2"/>
          <w:wAfter w:w="992" w:type="dxa"/>
          <w:trHeight w:val="256"/>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27</w:t>
            </w:r>
          </w:p>
        </w:tc>
        <w:tc>
          <w:tcPr>
            <w:tcW w:w="8314" w:type="dxa"/>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rPr>
                <w:rFonts w:ascii="Times New Roman" w:eastAsia="Times New Roman" w:hAnsi="Times New Roman" w:cs="Times New Roman"/>
                <w:sz w:val="26"/>
                <w:szCs w:val="26"/>
              </w:rPr>
            </w:pPr>
            <w:r w:rsidRPr="00B35D65">
              <w:rPr>
                <w:rFonts w:ascii="Times New Roman" w:eastAsia="Times New Roman" w:hAnsi="Times New Roman" w:cs="Times New Roman"/>
                <w:sz w:val="26"/>
                <w:szCs w:val="26"/>
              </w:rPr>
              <w:t>Виды Вооруженных сил, рода войск. История их создания и предназначение</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w:t>
            </w:r>
          </w:p>
        </w:tc>
      </w:tr>
      <w:tr w:rsidR="00B35D65" w:rsidRPr="00B35D65" w:rsidTr="00CF4632">
        <w:trPr>
          <w:gridAfter w:val="2"/>
          <w:wAfter w:w="992" w:type="dxa"/>
          <w:trHeight w:val="349"/>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28</w:t>
            </w:r>
          </w:p>
        </w:tc>
        <w:tc>
          <w:tcPr>
            <w:tcW w:w="8314" w:type="dxa"/>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rPr>
                <w:rFonts w:ascii="Times New Roman" w:eastAsia="Times New Roman" w:hAnsi="Times New Roman" w:cs="Times New Roman"/>
                <w:sz w:val="26"/>
                <w:szCs w:val="26"/>
              </w:rPr>
            </w:pPr>
            <w:r w:rsidRPr="00B35D65">
              <w:rPr>
                <w:rFonts w:ascii="Times New Roman" w:eastAsia="Times New Roman" w:hAnsi="Times New Roman" w:cs="Times New Roman"/>
                <w:sz w:val="26"/>
                <w:szCs w:val="26"/>
              </w:rPr>
              <w:t>Функции и основные задачи современных Вооруженных сил России, их роль и место в системе обеспечения национальной безопасности страны. Реформа Вооруженных сил</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w:t>
            </w:r>
          </w:p>
        </w:tc>
      </w:tr>
      <w:tr w:rsidR="00B35D65" w:rsidRPr="00B35D65" w:rsidTr="00CF4632">
        <w:trPr>
          <w:gridAfter w:val="2"/>
          <w:wAfter w:w="992" w:type="dxa"/>
          <w:trHeight w:val="70"/>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29</w:t>
            </w:r>
          </w:p>
        </w:tc>
        <w:tc>
          <w:tcPr>
            <w:tcW w:w="8314" w:type="dxa"/>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rPr>
                <w:rFonts w:ascii="Times New Roman" w:eastAsia="Times New Roman" w:hAnsi="Times New Roman" w:cs="Times New Roman"/>
                <w:sz w:val="26"/>
                <w:szCs w:val="26"/>
              </w:rPr>
            </w:pPr>
            <w:r w:rsidRPr="00B35D65">
              <w:rPr>
                <w:rFonts w:ascii="Times New Roman" w:eastAsia="Times New Roman" w:hAnsi="Times New Roman" w:cs="Times New Roman"/>
                <w:sz w:val="26"/>
                <w:szCs w:val="26"/>
              </w:rPr>
              <w:t>Другие войска, их состав и предназначение.</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w:t>
            </w:r>
          </w:p>
        </w:tc>
      </w:tr>
      <w:tr w:rsidR="00B35D65" w:rsidRPr="00B35D65" w:rsidTr="00CF4632">
        <w:trPr>
          <w:gridAfter w:val="2"/>
          <w:wAfter w:w="992" w:type="dxa"/>
          <w:trHeight w:val="70"/>
        </w:trPr>
        <w:tc>
          <w:tcPr>
            <w:tcW w:w="103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b/>
                <w:bCs/>
                <w:sz w:val="26"/>
                <w:szCs w:val="26"/>
              </w:rPr>
            </w:pPr>
            <w:r w:rsidRPr="00B35D65">
              <w:rPr>
                <w:rFonts w:ascii="Times New Roman" w:eastAsia="Times New Roman" w:hAnsi="Times New Roman" w:cs="Times New Roman"/>
                <w:b/>
                <w:bCs/>
                <w:sz w:val="26"/>
                <w:szCs w:val="26"/>
              </w:rPr>
              <w:t>Боевые традиции  Вооруженных сил России (3ч.)</w:t>
            </w:r>
          </w:p>
        </w:tc>
      </w:tr>
      <w:tr w:rsidR="00B35D65" w:rsidRPr="00B35D65" w:rsidTr="00CF4632">
        <w:trPr>
          <w:gridAfter w:val="2"/>
          <w:wAfter w:w="992" w:type="dxa"/>
          <w:trHeight w:val="116"/>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30</w:t>
            </w:r>
          </w:p>
        </w:tc>
        <w:tc>
          <w:tcPr>
            <w:tcW w:w="8314" w:type="dxa"/>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rPr>
                <w:rFonts w:ascii="Times New Roman" w:eastAsia="Times New Roman" w:hAnsi="Times New Roman" w:cs="Times New Roman"/>
                <w:sz w:val="26"/>
                <w:szCs w:val="26"/>
              </w:rPr>
            </w:pPr>
            <w:r w:rsidRPr="00B35D65">
              <w:rPr>
                <w:rFonts w:ascii="Times New Roman" w:eastAsia="Times New Roman" w:hAnsi="Times New Roman" w:cs="Times New Roman"/>
                <w:sz w:val="26"/>
                <w:szCs w:val="26"/>
              </w:rPr>
              <w:t>Патриотизм и верность воинскому долгу – качества защитника Отечества</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w:t>
            </w:r>
          </w:p>
        </w:tc>
      </w:tr>
      <w:tr w:rsidR="00B35D65" w:rsidRPr="00B35D65" w:rsidTr="00CF4632">
        <w:trPr>
          <w:gridAfter w:val="2"/>
          <w:wAfter w:w="992" w:type="dxa"/>
          <w:trHeight w:val="210"/>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31</w:t>
            </w:r>
          </w:p>
        </w:tc>
        <w:tc>
          <w:tcPr>
            <w:tcW w:w="8314" w:type="dxa"/>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rPr>
                <w:rFonts w:ascii="Times New Roman" w:eastAsia="Times New Roman" w:hAnsi="Times New Roman" w:cs="Times New Roman"/>
                <w:sz w:val="26"/>
                <w:szCs w:val="26"/>
              </w:rPr>
            </w:pPr>
            <w:r w:rsidRPr="00B35D65">
              <w:rPr>
                <w:rFonts w:ascii="Times New Roman" w:eastAsia="Times New Roman" w:hAnsi="Times New Roman" w:cs="Times New Roman"/>
                <w:sz w:val="26"/>
                <w:szCs w:val="26"/>
              </w:rPr>
              <w:t>Памяти поколений – дни воинской славы России</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w:t>
            </w:r>
          </w:p>
        </w:tc>
      </w:tr>
      <w:tr w:rsidR="00B35D65" w:rsidRPr="00B35D65" w:rsidTr="00CF4632">
        <w:trPr>
          <w:gridAfter w:val="2"/>
          <w:wAfter w:w="992" w:type="dxa"/>
          <w:trHeight w:val="70"/>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32</w:t>
            </w:r>
          </w:p>
        </w:tc>
        <w:tc>
          <w:tcPr>
            <w:tcW w:w="8314" w:type="dxa"/>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rPr>
                <w:rFonts w:ascii="Times New Roman" w:eastAsia="Times New Roman" w:hAnsi="Times New Roman" w:cs="Times New Roman"/>
                <w:sz w:val="26"/>
                <w:szCs w:val="26"/>
              </w:rPr>
            </w:pPr>
            <w:r w:rsidRPr="00B35D65">
              <w:rPr>
                <w:rFonts w:ascii="Times New Roman" w:eastAsia="Times New Roman" w:hAnsi="Times New Roman" w:cs="Times New Roman"/>
                <w:sz w:val="26"/>
                <w:szCs w:val="26"/>
              </w:rPr>
              <w:t>Дружба, войсковое товарищество – основа боевой готовности частей и подразделений.</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w:t>
            </w:r>
          </w:p>
        </w:tc>
      </w:tr>
      <w:tr w:rsidR="00B35D65" w:rsidRPr="00B35D65" w:rsidTr="00CF4632">
        <w:trPr>
          <w:gridAfter w:val="2"/>
          <w:wAfter w:w="992" w:type="dxa"/>
          <w:trHeight w:val="70"/>
        </w:trPr>
        <w:tc>
          <w:tcPr>
            <w:tcW w:w="103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6"/>
                <w:szCs w:val="26"/>
              </w:rPr>
            </w:pPr>
            <w:r w:rsidRPr="00B35D65">
              <w:rPr>
                <w:rFonts w:ascii="Times New Roman" w:eastAsia="Times New Roman" w:hAnsi="Times New Roman" w:cs="Times New Roman"/>
                <w:b/>
                <w:bCs/>
                <w:sz w:val="26"/>
                <w:szCs w:val="26"/>
              </w:rPr>
              <w:t>Символы воинской чести (3ч</w:t>
            </w:r>
            <w:r w:rsidRPr="00B35D65">
              <w:rPr>
                <w:rFonts w:ascii="Times New Roman" w:eastAsia="Times New Roman" w:hAnsi="Times New Roman" w:cs="Times New Roman"/>
                <w:sz w:val="26"/>
                <w:szCs w:val="26"/>
              </w:rPr>
              <w:t>.)</w:t>
            </w:r>
          </w:p>
        </w:tc>
      </w:tr>
      <w:tr w:rsidR="00B35D65" w:rsidRPr="00B35D65" w:rsidTr="00CF4632">
        <w:trPr>
          <w:gridAfter w:val="2"/>
          <w:wAfter w:w="992" w:type="dxa"/>
          <w:trHeight w:val="255"/>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33</w:t>
            </w:r>
          </w:p>
        </w:tc>
        <w:tc>
          <w:tcPr>
            <w:tcW w:w="8314" w:type="dxa"/>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rPr>
                <w:rFonts w:ascii="Times New Roman" w:eastAsia="Times New Roman" w:hAnsi="Times New Roman" w:cs="Times New Roman"/>
                <w:sz w:val="26"/>
                <w:szCs w:val="26"/>
              </w:rPr>
            </w:pPr>
            <w:r w:rsidRPr="00B35D65">
              <w:rPr>
                <w:rFonts w:ascii="Times New Roman" w:eastAsia="Times New Roman" w:hAnsi="Times New Roman" w:cs="Times New Roman"/>
                <w:sz w:val="26"/>
                <w:szCs w:val="26"/>
              </w:rPr>
              <w:t>Боевое знамя  воинской части – символ воинской чести, доблести и славы</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w:t>
            </w:r>
          </w:p>
        </w:tc>
      </w:tr>
      <w:tr w:rsidR="00B35D65" w:rsidRPr="00B35D65" w:rsidTr="00CF4632">
        <w:trPr>
          <w:gridAfter w:val="2"/>
          <w:wAfter w:w="992" w:type="dxa"/>
          <w:trHeight w:val="363"/>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34</w:t>
            </w:r>
          </w:p>
        </w:tc>
        <w:tc>
          <w:tcPr>
            <w:tcW w:w="8314" w:type="dxa"/>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rPr>
                <w:rFonts w:ascii="Times New Roman" w:eastAsia="Times New Roman" w:hAnsi="Times New Roman" w:cs="Times New Roman"/>
                <w:sz w:val="26"/>
                <w:szCs w:val="26"/>
              </w:rPr>
            </w:pPr>
            <w:r w:rsidRPr="00B35D65">
              <w:rPr>
                <w:rFonts w:ascii="Times New Roman" w:eastAsia="Times New Roman" w:hAnsi="Times New Roman" w:cs="Times New Roman"/>
                <w:sz w:val="26"/>
                <w:szCs w:val="26"/>
              </w:rPr>
              <w:t>Ордена – почетные награды за воинские отличия и заслуги в бою и военной службе</w:t>
            </w:r>
            <w:r w:rsidRPr="00B35D65">
              <w:rPr>
                <w:rFonts w:ascii="Times New Roman" w:eastAsia="Times New Roman" w:hAnsi="Times New Roman" w:cs="Times New Roman"/>
                <w:sz w:val="26"/>
                <w:szCs w:val="26"/>
              </w:rPr>
              <w:br/>
              <w:t>Ритуалы Вооруженных сил Российской Федерации</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w:t>
            </w:r>
          </w:p>
        </w:tc>
      </w:tr>
      <w:tr w:rsidR="00B35D65" w:rsidRPr="00B35D65" w:rsidTr="00CF4632">
        <w:trPr>
          <w:gridAfter w:val="2"/>
          <w:wAfter w:w="992" w:type="dxa"/>
          <w:trHeight w:val="575"/>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p>
        </w:tc>
        <w:tc>
          <w:tcPr>
            <w:tcW w:w="8314" w:type="dxa"/>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174A5E">
            <w:pPr>
              <w:spacing w:after="0" w:line="240" w:lineRule="auto"/>
              <w:rPr>
                <w:rFonts w:ascii="Times New Roman" w:eastAsia="Times New Roman" w:hAnsi="Times New Roman" w:cs="Times New Roman"/>
                <w:b/>
                <w:i/>
                <w:sz w:val="26"/>
                <w:szCs w:val="26"/>
              </w:rPr>
            </w:pPr>
            <w:r w:rsidRPr="00B35D65">
              <w:rPr>
                <w:rFonts w:ascii="Times New Roman" w:eastAsia="Times New Roman" w:hAnsi="Times New Roman" w:cs="Times New Roman"/>
                <w:b/>
                <w:i/>
                <w:sz w:val="26"/>
                <w:szCs w:val="26"/>
              </w:rPr>
              <w:t>Основы военной службы. (Практические занятия на базе воинской части в</w:t>
            </w:r>
            <w:r w:rsidR="00174A5E">
              <w:rPr>
                <w:rFonts w:ascii="Times New Roman" w:eastAsia="Times New Roman" w:hAnsi="Times New Roman" w:cs="Times New Roman"/>
                <w:b/>
                <w:i/>
                <w:sz w:val="26"/>
                <w:szCs w:val="26"/>
              </w:rPr>
              <w:t>о в</w:t>
            </w:r>
            <w:r w:rsidRPr="00B35D65">
              <w:rPr>
                <w:rFonts w:ascii="Times New Roman" w:eastAsia="Times New Roman" w:hAnsi="Times New Roman" w:cs="Times New Roman"/>
                <w:b/>
                <w:i/>
                <w:sz w:val="26"/>
                <w:szCs w:val="26"/>
              </w:rPr>
              <w:t>неурочное время )</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b/>
                <w:i/>
                <w:sz w:val="24"/>
                <w:szCs w:val="24"/>
              </w:rPr>
            </w:pPr>
            <w:r w:rsidRPr="00B35D65">
              <w:rPr>
                <w:rFonts w:ascii="Times New Roman" w:eastAsia="Times New Roman" w:hAnsi="Times New Roman" w:cs="Times New Roman"/>
                <w:b/>
                <w:i/>
                <w:sz w:val="24"/>
                <w:szCs w:val="24"/>
              </w:rPr>
              <w:t>40</w:t>
            </w:r>
          </w:p>
        </w:tc>
      </w:tr>
      <w:tr w:rsidR="00B35D65" w:rsidRPr="00B35D65" w:rsidTr="00CF4632">
        <w:trPr>
          <w:gridAfter w:val="2"/>
          <w:wAfter w:w="992" w:type="dxa"/>
          <w:trHeight w:val="255"/>
        </w:trPr>
        <w:tc>
          <w:tcPr>
            <w:tcW w:w="759" w:type="dxa"/>
            <w:tcBorders>
              <w:top w:val="nil"/>
              <w:left w:val="nil"/>
              <w:bottom w:val="nil"/>
              <w:right w:val="nil"/>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6"/>
                <w:szCs w:val="26"/>
              </w:rPr>
            </w:pPr>
          </w:p>
        </w:tc>
        <w:tc>
          <w:tcPr>
            <w:tcW w:w="1275" w:type="dxa"/>
            <w:gridSpan w:val="2"/>
            <w:tcBorders>
              <w:top w:val="nil"/>
              <w:left w:val="nil"/>
              <w:bottom w:val="nil"/>
              <w:right w:val="nil"/>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0"/>
                <w:szCs w:val="20"/>
              </w:rPr>
            </w:pPr>
          </w:p>
        </w:tc>
      </w:tr>
      <w:tr w:rsidR="00B35D65" w:rsidRPr="00B35D65" w:rsidTr="00CF4632">
        <w:trPr>
          <w:gridAfter w:val="2"/>
          <w:wAfter w:w="992" w:type="dxa"/>
          <w:trHeight w:val="255"/>
        </w:trPr>
        <w:tc>
          <w:tcPr>
            <w:tcW w:w="759" w:type="dxa"/>
            <w:tcBorders>
              <w:top w:val="nil"/>
              <w:left w:val="nil"/>
              <w:bottom w:val="nil"/>
              <w:right w:val="nil"/>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6"/>
                <w:szCs w:val="26"/>
              </w:rPr>
            </w:pPr>
          </w:p>
        </w:tc>
        <w:tc>
          <w:tcPr>
            <w:tcW w:w="1275" w:type="dxa"/>
            <w:gridSpan w:val="2"/>
            <w:tcBorders>
              <w:top w:val="nil"/>
              <w:left w:val="nil"/>
              <w:bottom w:val="nil"/>
              <w:right w:val="nil"/>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0"/>
                <w:szCs w:val="20"/>
              </w:rPr>
            </w:pPr>
          </w:p>
        </w:tc>
      </w:tr>
      <w:tr w:rsidR="00B35D65" w:rsidRPr="00B35D65" w:rsidTr="00CF4632">
        <w:trPr>
          <w:gridAfter w:val="2"/>
          <w:wAfter w:w="992" w:type="dxa"/>
          <w:trHeight w:val="255"/>
        </w:trPr>
        <w:tc>
          <w:tcPr>
            <w:tcW w:w="759" w:type="dxa"/>
            <w:tcBorders>
              <w:top w:val="nil"/>
              <w:left w:val="nil"/>
              <w:bottom w:val="nil"/>
              <w:right w:val="nil"/>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6"/>
                <w:szCs w:val="26"/>
              </w:rPr>
            </w:pPr>
          </w:p>
        </w:tc>
        <w:tc>
          <w:tcPr>
            <w:tcW w:w="1275" w:type="dxa"/>
            <w:gridSpan w:val="2"/>
            <w:tcBorders>
              <w:top w:val="nil"/>
              <w:left w:val="nil"/>
              <w:bottom w:val="nil"/>
              <w:right w:val="nil"/>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0"/>
                <w:szCs w:val="20"/>
              </w:rPr>
            </w:pPr>
          </w:p>
        </w:tc>
      </w:tr>
      <w:tr w:rsidR="00B35D65" w:rsidRPr="00B35D65" w:rsidTr="00CF4632">
        <w:trPr>
          <w:gridAfter w:val="2"/>
          <w:wAfter w:w="992" w:type="dxa"/>
          <w:trHeight w:val="255"/>
        </w:trPr>
        <w:tc>
          <w:tcPr>
            <w:tcW w:w="759" w:type="dxa"/>
            <w:tcBorders>
              <w:top w:val="nil"/>
              <w:left w:val="nil"/>
              <w:bottom w:val="nil"/>
              <w:right w:val="nil"/>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6"/>
                <w:szCs w:val="26"/>
              </w:rPr>
            </w:pPr>
          </w:p>
        </w:tc>
        <w:tc>
          <w:tcPr>
            <w:tcW w:w="1275" w:type="dxa"/>
            <w:gridSpan w:val="2"/>
            <w:tcBorders>
              <w:top w:val="nil"/>
              <w:left w:val="nil"/>
              <w:bottom w:val="nil"/>
              <w:right w:val="nil"/>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0"/>
                <w:szCs w:val="20"/>
              </w:rPr>
            </w:pPr>
          </w:p>
        </w:tc>
      </w:tr>
      <w:tr w:rsidR="00B35D65" w:rsidRPr="00B35D65" w:rsidTr="00CF4632">
        <w:trPr>
          <w:gridAfter w:val="2"/>
          <w:wAfter w:w="992" w:type="dxa"/>
          <w:trHeight w:val="255"/>
        </w:trPr>
        <w:tc>
          <w:tcPr>
            <w:tcW w:w="759" w:type="dxa"/>
            <w:tcBorders>
              <w:top w:val="nil"/>
              <w:left w:val="nil"/>
              <w:bottom w:val="nil"/>
              <w:right w:val="nil"/>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6"/>
                <w:szCs w:val="26"/>
              </w:rPr>
            </w:pPr>
          </w:p>
        </w:tc>
        <w:tc>
          <w:tcPr>
            <w:tcW w:w="1275" w:type="dxa"/>
            <w:gridSpan w:val="2"/>
            <w:tcBorders>
              <w:top w:val="nil"/>
              <w:left w:val="nil"/>
              <w:bottom w:val="nil"/>
              <w:right w:val="nil"/>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0"/>
                <w:szCs w:val="20"/>
              </w:rPr>
            </w:pPr>
          </w:p>
        </w:tc>
      </w:tr>
      <w:tr w:rsidR="00B35D65" w:rsidRPr="00B35D65" w:rsidTr="00CF4632">
        <w:trPr>
          <w:gridAfter w:val="2"/>
          <w:wAfter w:w="992" w:type="dxa"/>
          <w:trHeight w:val="255"/>
        </w:trPr>
        <w:tc>
          <w:tcPr>
            <w:tcW w:w="759" w:type="dxa"/>
            <w:tcBorders>
              <w:top w:val="nil"/>
              <w:left w:val="nil"/>
              <w:bottom w:val="nil"/>
              <w:right w:val="nil"/>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hideMark/>
          </w:tcPr>
          <w:p w:rsidR="00B35D65" w:rsidRDefault="00B35D65" w:rsidP="00B35D65">
            <w:pPr>
              <w:spacing w:after="0" w:line="240" w:lineRule="auto"/>
              <w:jc w:val="center"/>
              <w:rPr>
                <w:rFonts w:ascii="Times New Roman" w:eastAsia="Times New Roman" w:hAnsi="Times New Roman" w:cs="Times New Roman"/>
                <w:sz w:val="26"/>
                <w:szCs w:val="26"/>
              </w:rPr>
            </w:pPr>
          </w:p>
          <w:p w:rsidR="00A3396B" w:rsidRDefault="00A3396B" w:rsidP="00B35D65">
            <w:pPr>
              <w:spacing w:after="0" w:line="240" w:lineRule="auto"/>
              <w:jc w:val="center"/>
              <w:rPr>
                <w:rFonts w:ascii="Times New Roman" w:eastAsia="Times New Roman" w:hAnsi="Times New Roman" w:cs="Times New Roman"/>
                <w:sz w:val="26"/>
                <w:szCs w:val="26"/>
              </w:rPr>
            </w:pPr>
          </w:p>
          <w:p w:rsidR="00432DBD" w:rsidRDefault="00432DBD" w:rsidP="00B35D65">
            <w:pPr>
              <w:spacing w:after="0" w:line="240" w:lineRule="auto"/>
              <w:jc w:val="center"/>
              <w:rPr>
                <w:rFonts w:ascii="Times New Roman" w:eastAsia="Times New Roman" w:hAnsi="Times New Roman" w:cs="Times New Roman"/>
                <w:sz w:val="26"/>
                <w:szCs w:val="26"/>
              </w:rPr>
            </w:pPr>
          </w:p>
          <w:p w:rsidR="00432DBD" w:rsidRDefault="00432DBD" w:rsidP="00B35D65">
            <w:pPr>
              <w:spacing w:after="0" w:line="240" w:lineRule="auto"/>
              <w:jc w:val="center"/>
              <w:rPr>
                <w:rFonts w:ascii="Times New Roman" w:eastAsia="Times New Roman" w:hAnsi="Times New Roman" w:cs="Times New Roman"/>
                <w:sz w:val="26"/>
                <w:szCs w:val="26"/>
              </w:rPr>
            </w:pPr>
          </w:p>
          <w:p w:rsidR="00432DBD" w:rsidRDefault="00432DBD" w:rsidP="00B35D65">
            <w:pPr>
              <w:spacing w:after="0" w:line="240" w:lineRule="auto"/>
              <w:jc w:val="center"/>
              <w:rPr>
                <w:rFonts w:ascii="Times New Roman" w:eastAsia="Times New Roman" w:hAnsi="Times New Roman" w:cs="Times New Roman"/>
                <w:sz w:val="26"/>
                <w:szCs w:val="26"/>
              </w:rPr>
            </w:pPr>
          </w:p>
          <w:p w:rsidR="00432DBD" w:rsidRDefault="00432DBD" w:rsidP="00B35D65">
            <w:pPr>
              <w:spacing w:after="0" w:line="240" w:lineRule="auto"/>
              <w:jc w:val="center"/>
              <w:rPr>
                <w:rFonts w:ascii="Times New Roman" w:eastAsia="Times New Roman" w:hAnsi="Times New Roman" w:cs="Times New Roman"/>
                <w:sz w:val="26"/>
                <w:szCs w:val="26"/>
              </w:rPr>
            </w:pPr>
          </w:p>
          <w:p w:rsidR="00432DBD" w:rsidRPr="00B35D65" w:rsidRDefault="00432DBD" w:rsidP="00CF4632">
            <w:pPr>
              <w:spacing w:after="0" w:line="240" w:lineRule="auto"/>
              <w:rPr>
                <w:rFonts w:ascii="Times New Roman" w:eastAsia="Times New Roman" w:hAnsi="Times New Roman" w:cs="Times New Roman"/>
                <w:sz w:val="26"/>
                <w:szCs w:val="26"/>
              </w:rPr>
            </w:pPr>
          </w:p>
        </w:tc>
        <w:tc>
          <w:tcPr>
            <w:tcW w:w="1275" w:type="dxa"/>
            <w:gridSpan w:val="2"/>
            <w:tcBorders>
              <w:top w:val="nil"/>
              <w:left w:val="nil"/>
              <w:bottom w:val="nil"/>
              <w:right w:val="nil"/>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0"/>
                <w:szCs w:val="20"/>
              </w:rPr>
            </w:pPr>
          </w:p>
        </w:tc>
      </w:tr>
      <w:tr w:rsidR="00B35D65" w:rsidRPr="00B35D65" w:rsidTr="00CF4632">
        <w:trPr>
          <w:gridAfter w:val="2"/>
          <w:wAfter w:w="992" w:type="dxa"/>
          <w:trHeight w:val="255"/>
        </w:trPr>
        <w:tc>
          <w:tcPr>
            <w:tcW w:w="759" w:type="dxa"/>
            <w:tcBorders>
              <w:top w:val="nil"/>
              <w:left w:val="nil"/>
              <w:bottom w:val="nil"/>
              <w:right w:val="nil"/>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6"/>
                <w:szCs w:val="26"/>
              </w:rPr>
            </w:pPr>
          </w:p>
        </w:tc>
        <w:tc>
          <w:tcPr>
            <w:tcW w:w="1275" w:type="dxa"/>
            <w:gridSpan w:val="2"/>
            <w:tcBorders>
              <w:top w:val="nil"/>
              <w:left w:val="nil"/>
              <w:bottom w:val="nil"/>
              <w:right w:val="nil"/>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0"/>
                <w:szCs w:val="20"/>
              </w:rPr>
            </w:pPr>
          </w:p>
        </w:tc>
      </w:tr>
      <w:tr w:rsidR="00B35D65" w:rsidRPr="00B35D65" w:rsidTr="00CF4632">
        <w:trPr>
          <w:gridAfter w:val="2"/>
          <w:wAfter w:w="992" w:type="dxa"/>
          <w:trHeight w:val="255"/>
        </w:trPr>
        <w:tc>
          <w:tcPr>
            <w:tcW w:w="759" w:type="dxa"/>
            <w:tcBorders>
              <w:top w:val="nil"/>
              <w:left w:val="nil"/>
              <w:bottom w:val="nil"/>
              <w:right w:val="nil"/>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6"/>
                <w:szCs w:val="26"/>
              </w:rPr>
            </w:pPr>
          </w:p>
        </w:tc>
        <w:tc>
          <w:tcPr>
            <w:tcW w:w="1275" w:type="dxa"/>
            <w:gridSpan w:val="2"/>
            <w:tcBorders>
              <w:top w:val="nil"/>
              <w:left w:val="nil"/>
              <w:bottom w:val="nil"/>
              <w:right w:val="nil"/>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0"/>
                <w:szCs w:val="20"/>
              </w:rPr>
            </w:pPr>
          </w:p>
        </w:tc>
      </w:tr>
      <w:tr w:rsidR="008623F8" w:rsidRPr="00B35D65" w:rsidTr="00CF4632">
        <w:trPr>
          <w:trHeight w:val="255"/>
        </w:trPr>
        <w:tc>
          <w:tcPr>
            <w:tcW w:w="759" w:type="dxa"/>
            <w:tcBorders>
              <w:top w:val="nil"/>
              <w:left w:val="nil"/>
              <w:bottom w:val="nil"/>
              <w:right w:val="nil"/>
            </w:tcBorders>
            <w:shd w:val="clear" w:color="auto" w:fill="auto"/>
            <w:vAlign w:val="center"/>
            <w:hideMark/>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9589" w:type="dxa"/>
            <w:gridSpan w:val="3"/>
            <w:tcBorders>
              <w:top w:val="nil"/>
              <w:left w:val="nil"/>
              <w:bottom w:val="nil"/>
              <w:right w:val="nil"/>
            </w:tcBorders>
            <w:shd w:val="clear" w:color="auto" w:fill="auto"/>
            <w:vAlign w:val="center"/>
            <w:hideMark/>
          </w:tcPr>
          <w:p w:rsidR="003F2865" w:rsidRPr="00277A04" w:rsidRDefault="003F2865" w:rsidP="003F2865">
            <w:pPr>
              <w:jc w:val="center"/>
              <w:rPr>
                <w:rFonts w:ascii="Times New Roman" w:hAnsi="Times New Roman" w:cs="Times New Roman"/>
                <w:b/>
                <w:sz w:val="26"/>
                <w:szCs w:val="26"/>
              </w:rPr>
            </w:pPr>
            <w:r w:rsidRPr="00277A04">
              <w:rPr>
                <w:rFonts w:ascii="Times New Roman" w:hAnsi="Times New Roman" w:cs="Times New Roman"/>
                <w:b/>
                <w:sz w:val="26"/>
                <w:szCs w:val="26"/>
              </w:rPr>
              <w:t>11 класс</w:t>
            </w:r>
          </w:p>
          <w:tbl>
            <w:tblPr>
              <w:tblW w:w="9334" w:type="dxa"/>
              <w:tblLayout w:type="fixed"/>
              <w:tblLook w:val="04A0" w:firstRow="1" w:lastRow="0" w:firstColumn="1" w:lastColumn="0" w:noHBand="0" w:noVBand="1"/>
            </w:tblPr>
            <w:tblGrid>
              <w:gridCol w:w="851"/>
              <w:gridCol w:w="6924"/>
              <w:gridCol w:w="1559"/>
            </w:tblGrid>
            <w:tr w:rsidR="003F2865" w:rsidRPr="00277A04" w:rsidTr="00432DBD">
              <w:trPr>
                <w:trHeight w:val="350"/>
              </w:trPr>
              <w:tc>
                <w:tcPr>
                  <w:tcW w:w="851"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3F2865" w:rsidRPr="00277A04" w:rsidRDefault="003F2865" w:rsidP="003F2865">
                  <w:pPr>
                    <w:spacing w:after="0" w:line="240" w:lineRule="auto"/>
                    <w:jc w:val="center"/>
                    <w:rPr>
                      <w:rFonts w:ascii="Times New Roman" w:eastAsia="Times New Roman" w:hAnsi="Times New Roman" w:cs="Times New Roman"/>
                      <w:b/>
                      <w:bCs/>
                      <w:sz w:val="24"/>
                      <w:szCs w:val="24"/>
                    </w:rPr>
                  </w:pPr>
                  <w:r w:rsidRPr="00277A04">
                    <w:rPr>
                      <w:rFonts w:ascii="Times New Roman" w:eastAsia="Times New Roman" w:hAnsi="Times New Roman" w:cs="Times New Roman"/>
                      <w:b/>
                      <w:bCs/>
                      <w:sz w:val="24"/>
                      <w:szCs w:val="24"/>
                    </w:rPr>
                    <w:t>№ п/п</w:t>
                  </w:r>
                </w:p>
              </w:tc>
              <w:tc>
                <w:tcPr>
                  <w:tcW w:w="6924" w:type="dxa"/>
                  <w:tcBorders>
                    <w:top w:val="single" w:sz="4" w:space="0" w:color="auto"/>
                    <w:left w:val="nil"/>
                    <w:bottom w:val="single" w:sz="4" w:space="0" w:color="auto"/>
                    <w:right w:val="single" w:sz="4" w:space="0" w:color="auto"/>
                  </w:tcBorders>
                  <w:shd w:val="clear" w:color="000000" w:fill="C0C0C0"/>
                  <w:vAlign w:val="center"/>
                  <w:hideMark/>
                </w:tcPr>
                <w:p w:rsidR="003F2865" w:rsidRPr="00277A04" w:rsidRDefault="003F2865" w:rsidP="003F2865">
                  <w:pPr>
                    <w:spacing w:after="0" w:line="240" w:lineRule="auto"/>
                    <w:jc w:val="center"/>
                    <w:rPr>
                      <w:rFonts w:ascii="Times New Roman" w:eastAsia="Times New Roman" w:hAnsi="Times New Roman" w:cs="Times New Roman"/>
                      <w:b/>
                      <w:bCs/>
                      <w:sz w:val="24"/>
                      <w:szCs w:val="24"/>
                    </w:rPr>
                  </w:pPr>
                  <w:r w:rsidRPr="00277A04">
                    <w:rPr>
                      <w:rFonts w:ascii="Times New Roman" w:eastAsia="Times New Roman" w:hAnsi="Times New Roman" w:cs="Times New Roman"/>
                      <w:b/>
                      <w:bCs/>
                      <w:sz w:val="24"/>
                      <w:szCs w:val="24"/>
                    </w:rPr>
                    <w:t>Название раздела, темы урока</w:t>
                  </w:r>
                </w:p>
              </w:tc>
              <w:tc>
                <w:tcPr>
                  <w:tcW w:w="1559" w:type="dxa"/>
                  <w:tcBorders>
                    <w:top w:val="single" w:sz="4" w:space="0" w:color="auto"/>
                    <w:left w:val="nil"/>
                    <w:bottom w:val="single" w:sz="4" w:space="0" w:color="auto"/>
                    <w:right w:val="single" w:sz="4" w:space="0" w:color="auto"/>
                  </w:tcBorders>
                  <w:shd w:val="clear" w:color="000000" w:fill="C0C0C0"/>
                  <w:vAlign w:val="center"/>
                  <w:hideMark/>
                </w:tcPr>
                <w:p w:rsidR="003F2865" w:rsidRPr="00277A04" w:rsidRDefault="003F2865" w:rsidP="003F2865">
                  <w:pPr>
                    <w:spacing w:after="0" w:line="240" w:lineRule="auto"/>
                    <w:jc w:val="center"/>
                    <w:rPr>
                      <w:rFonts w:ascii="Times New Roman" w:eastAsia="Times New Roman" w:hAnsi="Times New Roman" w:cs="Times New Roman"/>
                      <w:b/>
                      <w:bCs/>
                      <w:sz w:val="24"/>
                      <w:szCs w:val="24"/>
                    </w:rPr>
                  </w:pPr>
                  <w:r w:rsidRPr="00277A04">
                    <w:rPr>
                      <w:rFonts w:ascii="Times New Roman" w:eastAsia="Times New Roman" w:hAnsi="Times New Roman" w:cs="Times New Roman"/>
                      <w:b/>
                      <w:bCs/>
                      <w:sz w:val="24"/>
                      <w:szCs w:val="24"/>
                    </w:rPr>
                    <w:t>Количество часов</w:t>
                  </w:r>
                </w:p>
              </w:tc>
            </w:tr>
            <w:tr w:rsidR="003F2865" w:rsidRPr="00277A04" w:rsidTr="00432DBD">
              <w:trPr>
                <w:trHeight w:val="88"/>
              </w:trPr>
              <w:tc>
                <w:tcPr>
                  <w:tcW w:w="9334"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3F2865" w:rsidRPr="00277A04" w:rsidRDefault="003F2865" w:rsidP="003F2865">
                  <w:pPr>
                    <w:spacing w:after="0" w:line="240" w:lineRule="auto"/>
                    <w:jc w:val="center"/>
                    <w:rPr>
                      <w:rFonts w:ascii="Times New Roman" w:eastAsia="Times New Roman" w:hAnsi="Times New Roman" w:cs="Times New Roman"/>
                      <w:b/>
                      <w:bCs/>
                      <w:sz w:val="28"/>
                      <w:szCs w:val="28"/>
                    </w:rPr>
                  </w:pPr>
                  <w:r w:rsidRPr="00277A04">
                    <w:rPr>
                      <w:rFonts w:ascii="Times New Roman" w:eastAsia="Times New Roman" w:hAnsi="Times New Roman" w:cs="Times New Roman"/>
                      <w:b/>
                      <w:bCs/>
                      <w:sz w:val="28"/>
                      <w:szCs w:val="28"/>
                    </w:rPr>
                    <w:t>Основы медицинских з</w:t>
                  </w:r>
                  <w:r>
                    <w:rPr>
                      <w:rFonts w:ascii="Times New Roman" w:eastAsia="Times New Roman" w:hAnsi="Times New Roman" w:cs="Times New Roman"/>
                      <w:b/>
                      <w:bCs/>
                      <w:sz w:val="28"/>
                      <w:szCs w:val="28"/>
                    </w:rPr>
                    <w:t xml:space="preserve">наний и здорового образа жизни </w:t>
                  </w:r>
                  <w:r w:rsidRPr="00277A04">
                    <w:rPr>
                      <w:rFonts w:ascii="Times New Roman" w:eastAsia="Times New Roman" w:hAnsi="Times New Roman" w:cs="Times New Roman"/>
                      <w:b/>
                      <w:bCs/>
                      <w:sz w:val="28"/>
                      <w:szCs w:val="28"/>
                    </w:rPr>
                    <w:t>(10 ч)</w:t>
                  </w:r>
                </w:p>
              </w:tc>
            </w:tr>
            <w:tr w:rsidR="003F2865" w:rsidRPr="00277A04" w:rsidTr="00432DBD">
              <w:trPr>
                <w:trHeight w:val="78"/>
              </w:trPr>
              <w:tc>
                <w:tcPr>
                  <w:tcW w:w="933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b/>
                      <w:bCs/>
                      <w:sz w:val="28"/>
                      <w:szCs w:val="28"/>
                    </w:rPr>
                  </w:pPr>
                  <w:r w:rsidRPr="00277A04">
                    <w:rPr>
                      <w:rFonts w:ascii="Times New Roman" w:eastAsia="Times New Roman" w:hAnsi="Times New Roman" w:cs="Times New Roman"/>
                      <w:b/>
                      <w:bCs/>
                      <w:sz w:val="28"/>
                      <w:szCs w:val="28"/>
                    </w:rPr>
                    <w:t>Основы здорового образа жизни.6 ч</w:t>
                  </w:r>
                </w:p>
              </w:tc>
            </w:tr>
            <w:tr w:rsidR="003F2865" w:rsidRPr="00277A04" w:rsidTr="00432DBD">
              <w:trPr>
                <w:trHeight w:val="18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1</w:t>
                  </w:r>
                </w:p>
              </w:tc>
              <w:tc>
                <w:tcPr>
                  <w:tcW w:w="6924"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Правила личной гигиены и здоровья</w:t>
                  </w:r>
                </w:p>
              </w:tc>
              <w:tc>
                <w:tcPr>
                  <w:tcW w:w="1559"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1</w:t>
                  </w:r>
                </w:p>
              </w:tc>
            </w:tr>
            <w:tr w:rsidR="003F2865" w:rsidRPr="00277A04" w:rsidTr="00432DBD">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2</w:t>
                  </w:r>
                </w:p>
              </w:tc>
              <w:tc>
                <w:tcPr>
                  <w:tcW w:w="6924"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Нравственность и здоровье. </w:t>
                  </w:r>
                  <w:r w:rsidRPr="00277A04">
                    <w:rPr>
                      <w:rFonts w:ascii="Times New Roman" w:eastAsia="Times New Roman" w:hAnsi="Times New Roman" w:cs="Times New Roman"/>
                      <w:sz w:val="24"/>
                      <w:szCs w:val="24"/>
                    </w:rPr>
                    <w:t>Формирован</w:t>
                  </w:r>
                  <w:r w:rsidR="00432DBD">
                    <w:rPr>
                      <w:rFonts w:ascii="Times New Roman" w:eastAsia="Times New Roman" w:hAnsi="Times New Roman" w:cs="Times New Roman"/>
                      <w:sz w:val="24"/>
                      <w:szCs w:val="24"/>
                    </w:rPr>
                    <w:t>ие правильного взаимоот</w:t>
                  </w:r>
                  <w:r>
                    <w:rPr>
                      <w:rFonts w:ascii="Times New Roman" w:eastAsia="Times New Roman" w:hAnsi="Times New Roman" w:cs="Times New Roman"/>
                      <w:sz w:val="24"/>
                      <w:szCs w:val="24"/>
                    </w:rPr>
                    <w:t xml:space="preserve">ношения </w:t>
                  </w:r>
                  <w:r w:rsidRPr="00277A04">
                    <w:rPr>
                      <w:rFonts w:ascii="Times New Roman" w:eastAsia="Times New Roman" w:hAnsi="Times New Roman" w:cs="Times New Roman"/>
                      <w:sz w:val="24"/>
                      <w:szCs w:val="24"/>
                    </w:rPr>
                    <w:t>полов</w:t>
                  </w:r>
                </w:p>
              </w:tc>
              <w:tc>
                <w:tcPr>
                  <w:tcW w:w="1559"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1</w:t>
                  </w:r>
                </w:p>
              </w:tc>
            </w:tr>
            <w:tr w:rsidR="003F2865" w:rsidRPr="00277A04" w:rsidTr="00432DBD">
              <w:trPr>
                <w:trHeight w:val="32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3</w:t>
                  </w:r>
                </w:p>
              </w:tc>
              <w:tc>
                <w:tcPr>
                  <w:tcW w:w="6924"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Инфекции, передавае</w:t>
                  </w:r>
                  <w:r w:rsidRPr="00277A04">
                    <w:rPr>
                      <w:rFonts w:ascii="Times New Roman" w:eastAsia="Times New Roman" w:hAnsi="Times New Roman" w:cs="Times New Roman"/>
                      <w:sz w:val="24"/>
                      <w:szCs w:val="24"/>
                    </w:rPr>
                    <w:t>м</w:t>
                  </w:r>
                  <w:r>
                    <w:rPr>
                      <w:rFonts w:ascii="Times New Roman" w:eastAsia="Times New Roman" w:hAnsi="Times New Roman" w:cs="Times New Roman"/>
                      <w:sz w:val="24"/>
                      <w:szCs w:val="24"/>
                    </w:rPr>
                    <w:t>ые половым путем. Меры профилак</w:t>
                  </w:r>
                  <w:r w:rsidRPr="00277A04">
                    <w:rPr>
                      <w:rFonts w:ascii="Times New Roman" w:eastAsia="Times New Roman" w:hAnsi="Times New Roman" w:cs="Times New Roman"/>
                      <w:sz w:val="24"/>
                      <w:szCs w:val="24"/>
                    </w:rPr>
                    <w:t>тики</w:t>
                  </w:r>
                </w:p>
              </w:tc>
              <w:tc>
                <w:tcPr>
                  <w:tcW w:w="1559" w:type="dxa"/>
                  <w:tcBorders>
                    <w:top w:val="nil"/>
                    <w:left w:val="nil"/>
                    <w:bottom w:val="nil"/>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1</w:t>
                  </w:r>
                </w:p>
              </w:tc>
            </w:tr>
            <w:tr w:rsidR="003F2865" w:rsidRPr="00277A04" w:rsidTr="00432DBD">
              <w:trPr>
                <w:trHeight w:val="26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Pr="00277A04">
                    <w:rPr>
                      <w:rFonts w:ascii="Times New Roman" w:eastAsia="Times New Roman" w:hAnsi="Times New Roman" w:cs="Times New Roman"/>
                      <w:sz w:val="24"/>
                      <w:szCs w:val="24"/>
                    </w:rPr>
                    <w:t>5</w:t>
                  </w:r>
                </w:p>
              </w:tc>
              <w:tc>
                <w:tcPr>
                  <w:tcW w:w="6924"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СПИД</w:t>
                  </w:r>
                </w:p>
              </w:tc>
              <w:tc>
                <w:tcPr>
                  <w:tcW w:w="1559" w:type="dxa"/>
                  <w:tcBorders>
                    <w:top w:val="single" w:sz="4" w:space="0" w:color="auto"/>
                    <w:left w:val="nil"/>
                    <w:bottom w:val="nil"/>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2</w:t>
                  </w:r>
                </w:p>
              </w:tc>
            </w:tr>
            <w:tr w:rsidR="003F2865" w:rsidRPr="00277A04" w:rsidTr="00432DBD">
              <w:trPr>
                <w:trHeight w:val="13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6</w:t>
                  </w:r>
                </w:p>
              </w:tc>
              <w:tc>
                <w:tcPr>
                  <w:tcW w:w="6924"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Семья в современном обществе. Законода</w:t>
                  </w:r>
                  <w:r w:rsidRPr="00277A04">
                    <w:rPr>
                      <w:rFonts w:ascii="Times New Roman" w:eastAsia="Times New Roman" w:hAnsi="Times New Roman" w:cs="Times New Roman"/>
                      <w:sz w:val="24"/>
                      <w:szCs w:val="24"/>
                    </w:rPr>
                    <w:t>тельство РФ о семье</w:t>
                  </w:r>
                </w:p>
              </w:tc>
              <w:tc>
                <w:tcPr>
                  <w:tcW w:w="1559" w:type="dxa"/>
                  <w:tcBorders>
                    <w:top w:val="single" w:sz="4" w:space="0" w:color="auto"/>
                    <w:left w:val="nil"/>
                    <w:bottom w:val="nil"/>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1</w:t>
                  </w:r>
                </w:p>
              </w:tc>
            </w:tr>
            <w:tr w:rsidR="003F2865" w:rsidRPr="00277A04" w:rsidTr="00432DBD">
              <w:trPr>
                <w:trHeight w:val="70"/>
              </w:trPr>
              <w:tc>
                <w:tcPr>
                  <w:tcW w:w="933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b/>
                      <w:bCs/>
                      <w:sz w:val="28"/>
                      <w:szCs w:val="28"/>
                    </w:rPr>
                  </w:pPr>
                  <w:r w:rsidRPr="00277A04">
                    <w:rPr>
                      <w:rFonts w:ascii="Times New Roman" w:eastAsia="Times New Roman" w:hAnsi="Times New Roman" w:cs="Times New Roman"/>
                      <w:b/>
                      <w:bCs/>
                      <w:sz w:val="28"/>
                      <w:szCs w:val="28"/>
                    </w:rPr>
                    <w:t xml:space="preserve">Основы медицинских знаний и правила оказания </w:t>
                  </w:r>
                  <w:r>
                    <w:rPr>
                      <w:rFonts w:ascii="Times New Roman" w:eastAsia="Times New Roman" w:hAnsi="Times New Roman" w:cs="Times New Roman"/>
                      <w:b/>
                      <w:bCs/>
                      <w:sz w:val="28"/>
                      <w:szCs w:val="28"/>
                    </w:rPr>
                    <w:t>первой медицинской помощи (</w:t>
                  </w:r>
                  <w:r w:rsidRPr="00277A04">
                    <w:rPr>
                      <w:rFonts w:ascii="Times New Roman" w:eastAsia="Times New Roman" w:hAnsi="Times New Roman" w:cs="Times New Roman"/>
                      <w:b/>
                      <w:bCs/>
                      <w:sz w:val="28"/>
                      <w:szCs w:val="28"/>
                    </w:rPr>
                    <w:t>4 ч</w:t>
                  </w:r>
                  <w:r>
                    <w:rPr>
                      <w:rFonts w:ascii="Times New Roman" w:eastAsia="Times New Roman" w:hAnsi="Times New Roman" w:cs="Times New Roman"/>
                      <w:b/>
                      <w:bCs/>
                      <w:sz w:val="28"/>
                      <w:szCs w:val="28"/>
                    </w:rPr>
                    <w:t>)</w:t>
                  </w:r>
                </w:p>
              </w:tc>
            </w:tr>
            <w:tr w:rsidR="003F2865" w:rsidRPr="00277A04" w:rsidTr="00432DBD">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7</w:t>
                  </w:r>
                </w:p>
              </w:tc>
              <w:tc>
                <w:tcPr>
                  <w:tcW w:w="6924"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Первая медицинс</w:t>
                  </w:r>
                  <w:r w:rsidRPr="00277A04">
                    <w:rPr>
                      <w:rFonts w:ascii="Times New Roman" w:eastAsia="Times New Roman" w:hAnsi="Times New Roman" w:cs="Times New Roman"/>
                      <w:sz w:val="24"/>
                      <w:szCs w:val="24"/>
                    </w:rPr>
                    <w:t>кая помощь при ранениях</w:t>
                  </w:r>
                </w:p>
              </w:tc>
              <w:tc>
                <w:tcPr>
                  <w:tcW w:w="1559"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1</w:t>
                  </w:r>
                </w:p>
              </w:tc>
            </w:tr>
            <w:tr w:rsidR="003F2865" w:rsidRPr="00277A04" w:rsidTr="00432DBD">
              <w:trPr>
                <w:trHeight w:val="17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8</w:t>
                  </w:r>
                </w:p>
              </w:tc>
              <w:tc>
                <w:tcPr>
                  <w:tcW w:w="6924"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Первая медицинс</w:t>
                  </w:r>
                  <w:r w:rsidRPr="00277A04">
                    <w:rPr>
                      <w:rFonts w:ascii="Times New Roman" w:eastAsia="Times New Roman" w:hAnsi="Times New Roman" w:cs="Times New Roman"/>
                      <w:sz w:val="24"/>
                      <w:szCs w:val="24"/>
                    </w:rPr>
                    <w:t>кая помощь при ранениях</w:t>
                  </w:r>
                </w:p>
              </w:tc>
              <w:tc>
                <w:tcPr>
                  <w:tcW w:w="1559"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1</w:t>
                  </w:r>
                </w:p>
              </w:tc>
            </w:tr>
            <w:tr w:rsidR="003F2865" w:rsidRPr="00277A04" w:rsidTr="00432DBD">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9</w:t>
                  </w:r>
                </w:p>
              </w:tc>
              <w:tc>
                <w:tcPr>
                  <w:tcW w:w="6924"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Первая медицинская</w:t>
                  </w:r>
                  <w:r w:rsidRPr="00277A04">
                    <w:rPr>
                      <w:rFonts w:ascii="Times New Roman" w:eastAsia="Times New Roman" w:hAnsi="Times New Roman" w:cs="Times New Roman"/>
                      <w:sz w:val="24"/>
                      <w:szCs w:val="24"/>
                    </w:rPr>
                    <w:t xml:space="preserve"> помощь при травмах</w:t>
                  </w:r>
                </w:p>
              </w:tc>
              <w:tc>
                <w:tcPr>
                  <w:tcW w:w="1559"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1</w:t>
                  </w:r>
                </w:p>
              </w:tc>
            </w:tr>
            <w:tr w:rsidR="003F2865" w:rsidRPr="00277A04" w:rsidTr="00432DBD">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10</w:t>
                  </w:r>
                </w:p>
              </w:tc>
              <w:tc>
                <w:tcPr>
                  <w:tcW w:w="6924"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Первая медицинс</w:t>
                  </w:r>
                  <w:r w:rsidRPr="00277A04">
                    <w:rPr>
                      <w:rFonts w:ascii="Times New Roman" w:eastAsia="Times New Roman" w:hAnsi="Times New Roman" w:cs="Times New Roman"/>
                      <w:sz w:val="24"/>
                      <w:szCs w:val="24"/>
                    </w:rPr>
                    <w:t>кая помощь при остановке сердца</w:t>
                  </w:r>
                </w:p>
              </w:tc>
              <w:tc>
                <w:tcPr>
                  <w:tcW w:w="1559"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1</w:t>
                  </w:r>
                </w:p>
              </w:tc>
            </w:tr>
            <w:tr w:rsidR="003F2865" w:rsidRPr="00277A04" w:rsidTr="00432DBD">
              <w:trPr>
                <w:trHeight w:val="70"/>
              </w:trPr>
              <w:tc>
                <w:tcPr>
                  <w:tcW w:w="933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b/>
                      <w:bCs/>
                      <w:sz w:val="28"/>
                      <w:szCs w:val="28"/>
                    </w:rPr>
                  </w:pPr>
                  <w:r w:rsidRPr="00277A04">
                    <w:rPr>
                      <w:rFonts w:ascii="Times New Roman" w:eastAsia="Times New Roman" w:hAnsi="Times New Roman" w:cs="Times New Roman"/>
                      <w:b/>
                      <w:bCs/>
                      <w:sz w:val="28"/>
                      <w:szCs w:val="28"/>
                    </w:rPr>
                    <w:t>Основы военной</w:t>
                  </w:r>
                  <w:r>
                    <w:rPr>
                      <w:rFonts w:ascii="Times New Roman" w:eastAsia="Times New Roman" w:hAnsi="Times New Roman" w:cs="Times New Roman"/>
                      <w:b/>
                      <w:bCs/>
                      <w:sz w:val="28"/>
                      <w:szCs w:val="28"/>
                    </w:rPr>
                    <w:t xml:space="preserve"> службы </w:t>
                  </w:r>
                  <w:r w:rsidRPr="00277A04">
                    <w:rPr>
                      <w:rFonts w:ascii="Times New Roman" w:eastAsia="Times New Roman" w:hAnsi="Times New Roman" w:cs="Times New Roman"/>
                      <w:b/>
                      <w:bCs/>
                      <w:sz w:val="28"/>
                      <w:szCs w:val="28"/>
                    </w:rPr>
                    <w:t>(24 ч)</w:t>
                  </w:r>
                </w:p>
              </w:tc>
            </w:tr>
            <w:tr w:rsidR="003F2865" w:rsidRPr="00277A04" w:rsidTr="00432DBD">
              <w:trPr>
                <w:trHeight w:val="124"/>
              </w:trPr>
              <w:tc>
                <w:tcPr>
                  <w:tcW w:w="933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Воинская обязанность (</w:t>
                  </w:r>
                  <w:r w:rsidRPr="00277A04">
                    <w:rPr>
                      <w:rFonts w:ascii="Times New Roman" w:eastAsia="Times New Roman" w:hAnsi="Times New Roman" w:cs="Times New Roman"/>
                      <w:b/>
                      <w:bCs/>
                      <w:sz w:val="28"/>
                      <w:szCs w:val="28"/>
                    </w:rPr>
                    <w:t>9ч</w:t>
                  </w:r>
                  <w:r>
                    <w:rPr>
                      <w:rFonts w:ascii="Times New Roman" w:eastAsia="Times New Roman" w:hAnsi="Times New Roman" w:cs="Times New Roman"/>
                      <w:b/>
                      <w:bCs/>
                      <w:sz w:val="28"/>
                      <w:szCs w:val="28"/>
                    </w:rPr>
                    <w:t>)</w:t>
                  </w:r>
                </w:p>
              </w:tc>
            </w:tr>
            <w:tr w:rsidR="003F2865" w:rsidRPr="00277A04" w:rsidTr="00432DBD">
              <w:trPr>
                <w:trHeight w:val="7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11</w:t>
                  </w:r>
                </w:p>
              </w:tc>
              <w:tc>
                <w:tcPr>
                  <w:tcW w:w="6924"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Основные понятия о воинской обязанности</w:t>
                  </w:r>
                </w:p>
              </w:tc>
              <w:tc>
                <w:tcPr>
                  <w:tcW w:w="1559"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1</w:t>
                  </w:r>
                </w:p>
              </w:tc>
            </w:tr>
            <w:tr w:rsidR="003F2865" w:rsidRPr="00277A04" w:rsidTr="00432DBD">
              <w:trPr>
                <w:trHeight w:val="7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w:t>
                  </w:r>
                  <w:r w:rsidRPr="00277A04">
                    <w:rPr>
                      <w:rFonts w:ascii="Times New Roman" w:eastAsia="Times New Roman" w:hAnsi="Times New Roman" w:cs="Times New Roman"/>
                      <w:sz w:val="24"/>
                      <w:szCs w:val="24"/>
                    </w:rPr>
                    <w:t>13</w:t>
                  </w:r>
                </w:p>
              </w:tc>
              <w:tc>
                <w:tcPr>
                  <w:tcW w:w="6924"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воинского учета и его предназна</w:t>
                  </w:r>
                  <w:r w:rsidRPr="00277A04">
                    <w:rPr>
                      <w:rFonts w:ascii="Times New Roman" w:eastAsia="Times New Roman" w:hAnsi="Times New Roman" w:cs="Times New Roman"/>
                      <w:sz w:val="24"/>
                      <w:szCs w:val="24"/>
                    </w:rPr>
                    <w:t>чение.</w:t>
                  </w:r>
                </w:p>
              </w:tc>
              <w:tc>
                <w:tcPr>
                  <w:tcW w:w="1559"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2</w:t>
                  </w:r>
                </w:p>
              </w:tc>
            </w:tr>
            <w:tr w:rsidR="003F2865" w:rsidRPr="00277A04" w:rsidTr="00432DBD">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14</w:t>
                  </w:r>
                </w:p>
              </w:tc>
              <w:tc>
                <w:tcPr>
                  <w:tcW w:w="6924"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Первона</w:t>
                  </w:r>
                  <w:r w:rsidRPr="00277A04">
                    <w:rPr>
                      <w:rFonts w:ascii="Times New Roman" w:eastAsia="Times New Roman" w:hAnsi="Times New Roman" w:cs="Times New Roman"/>
                      <w:sz w:val="24"/>
                      <w:szCs w:val="24"/>
                    </w:rPr>
                    <w:t>чальная постановка граждан на воинский учет</w:t>
                  </w:r>
                </w:p>
              </w:tc>
              <w:tc>
                <w:tcPr>
                  <w:tcW w:w="1559"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1</w:t>
                  </w:r>
                </w:p>
              </w:tc>
            </w:tr>
            <w:tr w:rsidR="003F2865" w:rsidRPr="00277A04" w:rsidTr="00432DBD">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15</w:t>
                  </w:r>
                </w:p>
              </w:tc>
              <w:tc>
                <w:tcPr>
                  <w:tcW w:w="6924"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Обязатель</w:t>
                  </w:r>
                  <w:r w:rsidRPr="00277A04">
                    <w:rPr>
                      <w:rFonts w:ascii="Times New Roman" w:eastAsia="Times New Roman" w:hAnsi="Times New Roman" w:cs="Times New Roman"/>
                      <w:sz w:val="24"/>
                      <w:szCs w:val="24"/>
                    </w:rPr>
                    <w:t>ная подготовка граждан к военной службе</w:t>
                  </w:r>
                </w:p>
              </w:tc>
              <w:tc>
                <w:tcPr>
                  <w:tcW w:w="1559"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1</w:t>
                  </w:r>
                </w:p>
              </w:tc>
            </w:tr>
            <w:tr w:rsidR="003F2865" w:rsidRPr="00277A04" w:rsidTr="00432DBD">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16</w:t>
                  </w:r>
                </w:p>
              </w:tc>
              <w:tc>
                <w:tcPr>
                  <w:tcW w:w="6924"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Добр</w:t>
                  </w:r>
                  <w:r>
                    <w:rPr>
                      <w:rFonts w:ascii="Times New Roman" w:eastAsia="Times New Roman" w:hAnsi="Times New Roman" w:cs="Times New Roman"/>
                      <w:sz w:val="24"/>
                      <w:szCs w:val="24"/>
                    </w:rPr>
                    <w:t>оволь</w:t>
                  </w:r>
                  <w:r w:rsidRPr="00277A04">
                    <w:rPr>
                      <w:rFonts w:ascii="Times New Roman" w:eastAsia="Times New Roman" w:hAnsi="Times New Roman" w:cs="Times New Roman"/>
                      <w:sz w:val="24"/>
                      <w:szCs w:val="24"/>
                    </w:rPr>
                    <w:t>ная подготовка граждан к военной службе</w:t>
                  </w:r>
                </w:p>
              </w:tc>
              <w:tc>
                <w:tcPr>
                  <w:tcW w:w="1559"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1</w:t>
                  </w:r>
                </w:p>
              </w:tc>
            </w:tr>
            <w:tr w:rsidR="003F2865" w:rsidRPr="00277A04" w:rsidTr="00432DBD">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17</w:t>
                  </w:r>
                  <w:r>
                    <w:rPr>
                      <w:rFonts w:ascii="Times New Roman" w:eastAsia="Times New Roman" w:hAnsi="Times New Roman" w:cs="Times New Roman"/>
                      <w:sz w:val="24"/>
                      <w:szCs w:val="24"/>
                    </w:rPr>
                    <w:t>-</w:t>
                  </w:r>
                  <w:r w:rsidRPr="00277A04">
                    <w:rPr>
                      <w:rFonts w:ascii="Times New Roman" w:eastAsia="Times New Roman" w:hAnsi="Times New Roman" w:cs="Times New Roman"/>
                      <w:sz w:val="24"/>
                      <w:szCs w:val="24"/>
                    </w:rPr>
                    <w:t>18</w:t>
                  </w:r>
                </w:p>
              </w:tc>
              <w:tc>
                <w:tcPr>
                  <w:tcW w:w="6924"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медицинского освидетельствования и медицинского обследова</w:t>
                  </w:r>
                  <w:r w:rsidRPr="00277A04">
                    <w:rPr>
                      <w:rFonts w:ascii="Times New Roman" w:eastAsia="Times New Roman" w:hAnsi="Times New Roman" w:cs="Times New Roman"/>
                      <w:sz w:val="24"/>
                      <w:szCs w:val="24"/>
                    </w:rPr>
                    <w:t>ния граждан при постановке на воинский учет</w:t>
                  </w:r>
                </w:p>
              </w:tc>
              <w:tc>
                <w:tcPr>
                  <w:tcW w:w="1559"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2</w:t>
                  </w:r>
                </w:p>
              </w:tc>
            </w:tr>
            <w:tr w:rsidR="003F2865" w:rsidRPr="00277A04" w:rsidTr="00432DBD">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19</w:t>
                  </w:r>
                </w:p>
              </w:tc>
              <w:tc>
                <w:tcPr>
                  <w:tcW w:w="6924"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Увольнение с военной службы и пребывание </w:t>
                  </w:r>
                  <w:r w:rsidRPr="00277A04">
                    <w:rPr>
                      <w:rFonts w:ascii="Times New Roman" w:eastAsia="Times New Roman" w:hAnsi="Times New Roman" w:cs="Times New Roman"/>
                      <w:sz w:val="24"/>
                      <w:szCs w:val="24"/>
                    </w:rPr>
                    <w:t>в запасе.</w:t>
                  </w:r>
                </w:p>
              </w:tc>
              <w:tc>
                <w:tcPr>
                  <w:tcW w:w="1559"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1</w:t>
                  </w:r>
                </w:p>
              </w:tc>
            </w:tr>
            <w:tr w:rsidR="003F2865" w:rsidRPr="00277A04" w:rsidTr="00432DBD">
              <w:trPr>
                <w:trHeight w:val="70"/>
              </w:trPr>
              <w:tc>
                <w:tcPr>
                  <w:tcW w:w="933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Особенности военной службы (</w:t>
                  </w:r>
                  <w:r w:rsidRPr="00277A04">
                    <w:rPr>
                      <w:rFonts w:ascii="Times New Roman" w:eastAsia="Times New Roman" w:hAnsi="Times New Roman" w:cs="Times New Roman"/>
                      <w:b/>
                      <w:bCs/>
                      <w:sz w:val="28"/>
                      <w:szCs w:val="28"/>
                    </w:rPr>
                    <w:t>8 ч</w:t>
                  </w:r>
                  <w:r>
                    <w:rPr>
                      <w:rFonts w:ascii="Times New Roman" w:eastAsia="Times New Roman" w:hAnsi="Times New Roman" w:cs="Times New Roman"/>
                      <w:b/>
                      <w:bCs/>
                      <w:sz w:val="28"/>
                      <w:szCs w:val="28"/>
                    </w:rPr>
                    <w:t>)</w:t>
                  </w:r>
                </w:p>
              </w:tc>
            </w:tr>
            <w:tr w:rsidR="003F2865" w:rsidRPr="00277A04" w:rsidTr="00432DBD">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20</w:t>
                  </w:r>
                </w:p>
              </w:tc>
              <w:tc>
                <w:tcPr>
                  <w:tcW w:w="6924"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Правовые основы военной службы</w:t>
                  </w:r>
                </w:p>
              </w:tc>
              <w:tc>
                <w:tcPr>
                  <w:tcW w:w="1559"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1</w:t>
                  </w:r>
                </w:p>
              </w:tc>
            </w:tr>
            <w:tr w:rsidR="003F2865" w:rsidRPr="00277A04" w:rsidTr="00432DBD">
              <w:trPr>
                <w:trHeight w:val="15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21</w:t>
                  </w:r>
                </w:p>
              </w:tc>
              <w:tc>
                <w:tcPr>
                  <w:tcW w:w="6924"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Общевоинс</w:t>
                  </w:r>
                  <w:r w:rsidRPr="00277A04">
                    <w:rPr>
                      <w:rFonts w:ascii="Times New Roman" w:eastAsia="Times New Roman" w:hAnsi="Times New Roman" w:cs="Times New Roman"/>
                      <w:sz w:val="24"/>
                      <w:szCs w:val="24"/>
                    </w:rPr>
                    <w:t>кие уставы Вооруженных Сил – закон воинской жизни</w:t>
                  </w:r>
                </w:p>
              </w:tc>
              <w:tc>
                <w:tcPr>
                  <w:tcW w:w="1559"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1</w:t>
                  </w:r>
                </w:p>
              </w:tc>
            </w:tr>
            <w:tr w:rsidR="003F2865" w:rsidRPr="00277A04" w:rsidTr="00432DBD">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22</w:t>
                  </w:r>
                </w:p>
              </w:tc>
              <w:tc>
                <w:tcPr>
                  <w:tcW w:w="6924"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Военная присяга– клятва воина на верность Родине.</w:t>
                  </w:r>
                </w:p>
              </w:tc>
              <w:tc>
                <w:tcPr>
                  <w:tcW w:w="1559"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1</w:t>
                  </w:r>
                </w:p>
              </w:tc>
            </w:tr>
            <w:tr w:rsidR="003F2865" w:rsidRPr="00277A04" w:rsidTr="00432DBD">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23</w:t>
                  </w:r>
                </w:p>
              </w:tc>
              <w:tc>
                <w:tcPr>
                  <w:tcW w:w="6924"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Призыв на военную службу, время и организация призыва</w:t>
                  </w:r>
                </w:p>
              </w:tc>
              <w:tc>
                <w:tcPr>
                  <w:tcW w:w="1559"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1</w:t>
                  </w:r>
                </w:p>
              </w:tc>
            </w:tr>
            <w:tr w:rsidR="003F2865" w:rsidRPr="00277A04" w:rsidTr="00432DBD">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24</w:t>
                  </w:r>
                </w:p>
              </w:tc>
              <w:tc>
                <w:tcPr>
                  <w:tcW w:w="6924"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Прохожде</w:t>
                  </w:r>
                  <w:r w:rsidRPr="00277A04">
                    <w:rPr>
                      <w:rFonts w:ascii="Times New Roman" w:eastAsia="Times New Roman" w:hAnsi="Times New Roman" w:cs="Times New Roman"/>
                      <w:sz w:val="24"/>
                      <w:szCs w:val="24"/>
                    </w:rPr>
                    <w:t>ние военной службы по призыву</w:t>
                  </w:r>
                </w:p>
              </w:tc>
              <w:tc>
                <w:tcPr>
                  <w:tcW w:w="1559"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1</w:t>
                  </w:r>
                </w:p>
              </w:tc>
            </w:tr>
            <w:tr w:rsidR="003F2865" w:rsidRPr="00277A04" w:rsidTr="00432DBD">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25</w:t>
                  </w:r>
                </w:p>
              </w:tc>
              <w:tc>
                <w:tcPr>
                  <w:tcW w:w="6924"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Прохожде</w:t>
                  </w:r>
                  <w:r w:rsidRPr="00277A04">
                    <w:rPr>
                      <w:rFonts w:ascii="Times New Roman" w:eastAsia="Times New Roman" w:hAnsi="Times New Roman" w:cs="Times New Roman"/>
                      <w:sz w:val="24"/>
                      <w:szCs w:val="24"/>
                    </w:rPr>
                    <w:t>ние военной службы по контракту</w:t>
                  </w:r>
                </w:p>
              </w:tc>
              <w:tc>
                <w:tcPr>
                  <w:tcW w:w="1559"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1</w:t>
                  </w:r>
                </w:p>
              </w:tc>
            </w:tr>
            <w:tr w:rsidR="003F2865" w:rsidRPr="00277A04" w:rsidTr="00432DBD">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26</w:t>
                  </w:r>
                </w:p>
              </w:tc>
              <w:tc>
                <w:tcPr>
                  <w:tcW w:w="6924"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Права и ответственность военнослу</w:t>
                  </w:r>
                  <w:r w:rsidRPr="00277A04">
                    <w:rPr>
                      <w:rFonts w:ascii="Times New Roman" w:eastAsia="Times New Roman" w:hAnsi="Times New Roman" w:cs="Times New Roman"/>
                      <w:sz w:val="24"/>
                      <w:szCs w:val="24"/>
                    </w:rPr>
                    <w:t>жащих</w:t>
                  </w:r>
                </w:p>
              </w:tc>
              <w:tc>
                <w:tcPr>
                  <w:tcW w:w="1559"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1</w:t>
                  </w:r>
                </w:p>
              </w:tc>
            </w:tr>
            <w:tr w:rsidR="003F2865" w:rsidRPr="00277A04" w:rsidTr="00432DBD">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27</w:t>
                  </w:r>
                </w:p>
              </w:tc>
              <w:tc>
                <w:tcPr>
                  <w:tcW w:w="6924"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Альтернативная гражданская </w:t>
                  </w:r>
                  <w:r w:rsidRPr="00277A04">
                    <w:rPr>
                      <w:rFonts w:ascii="Times New Roman" w:eastAsia="Times New Roman" w:hAnsi="Times New Roman" w:cs="Times New Roman"/>
                      <w:sz w:val="24"/>
                      <w:szCs w:val="24"/>
                    </w:rPr>
                    <w:t>служба</w:t>
                  </w:r>
                </w:p>
              </w:tc>
              <w:tc>
                <w:tcPr>
                  <w:tcW w:w="1559"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1</w:t>
                  </w:r>
                </w:p>
              </w:tc>
            </w:tr>
            <w:tr w:rsidR="003F2865" w:rsidRPr="00277A04" w:rsidTr="00432DBD">
              <w:trPr>
                <w:trHeight w:val="269"/>
              </w:trPr>
              <w:tc>
                <w:tcPr>
                  <w:tcW w:w="933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b/>
                      <w:bCs/>
                      <w:sz w:val="28"/>
                      <w:szCs w:val="28"/>
                    </w:rPr>
                  </w:pPr>
                  <w:r w:rsidRPr="00277A04">
                    <w:rPr>
                      <w:rFonts w:ascii="Times New Roman" w:eastAsia="Times New Roman" w:hAnsi="Times New Roman" w:cs="Times New Roman"/>
                      <w:b/>
                      <w:bCs/>
                      <w:sz w:val="28"/>
                      <w:szCs w:val="28"/>
                    </w:rPr>
                    <w:t>Военнослужащий – защитник своего Отечества. Честь и достоинство воина Вооруженных Сил России</w:t>
                  </w:r>
                  <w:r>
                    <w:rPr>
                      <w:rFonts w:ascii="Times New Roman" w:eastAsia="Times New Roman" w:hAnsi="Times New Roman" w:cs="Times New Roman"/>
                      <w:b/>
                      <w:bCs/>
                      <w:sz w:val="28"/>
                      <w:szCs w:val="28"/>
                    </w:rPr>
                    <w:t xml:space="preserve"> (</w:t>
                  </w:r>
                  <w:r w:rsidRPr="00277A04">
                    <w:rPr>
                      <w:rFonts w:ascii="Times New Roman" w:eastAsia="Times New Roman" w:hAnsi="Times New Roman" w:cs="Times New Roman"/>
                      <w:b/>
                      <w:bCs/>
                      <w:sz w:val="28"/>
                      <w:szCs w:val="28"/>
                    </w:rPr>
                    <w:t>7 ч.</w:t>
                  </w:r>
                  <w:r>
                    <w:rPr>
                      <w:rFonts w:ascii="Times New Roman" w:eastAsia="Times New Roman" w:hAnsi="Times New Roman" w:cs="Times New Roman"/>
                      <w:b/>
                      <w:bCs/>
                      <w:sz w:val="28"/>
                      <w:szCs w:val="28"/>
                    </w:rPr>
                    <w:t>)</w:t>
                  </w:r>
                </w:p>
              </w:tc>
            </w:tr>
            <w:tr w:rsidR="003F2865" w:rsidRPr="00277A04" w:rsidTr="00432DBD">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28</w:t>
                  </w:r>
                </w:p>
              </w:tc>
              <w:tc>
                <w:tcPr>
                  <w:tcW w:w="6924"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Военнослужащий – патриот, с честью и достоинством несущий звание защитника Отечества</w:t>
                  </w:r>
                </w:p>
              </w:tc>
              <w:tc>
                <w:tcPr>
                  <w:tcW w:w="1559"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1</w:t>
                  </w:r>
                </w:p>
              </w:tc>
            </w:tr>
            <w:tr w:rsidR="003F2865" w:rsidRPr="00277A04" w:rsidTr="00432DBD">
              <w:trPr>
                <w:trHeight w:val="9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29</w:t>
                  </w:r>
                </w:p>
              </w:tc>
              <w:tc>
                <w:tcPr>
                  <w:tcW w:w="6924"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Военнослу</w:t>
                  </w:r>
                  <w:r w:rsidRPr="00277A04">
                    <w:rPr>
                      <w:rFonts w:ascii="Times New Roman" w:eastAsia="Times New Roman" w:hAnsi="Times New Roman" w:cs="Times New Roman"/>
                      <w:sz w:val="24"/>
                      <w:szCs w:val="24"/>
                    </w:rPr>
                    <w:t>ж</w:t>
                  </w:r>
                  <w:r>
                    <w:rPr>
                      <w:rFonts w:ascii="Times New Roman" w:eastAsia="Times New Roman" w:hAnsi="Times New Roman" w:cs="Times New Roman"/>
                      <w:sz w:val="24"/>
                      <w:szCs w:val="24"/>
                    </w:rPr>
                    <w:t>ащий – специалист, в совершенст</w:t>
                  </w:r>
                  <w:r w:rsidRPr="00277A04">
                    <w:rPr>
                      <w:rFonts w:ascii="Times New Roman" w:eastAsia="Times New Roman" w:hAnsi="Times New Roman" w:cs="Times New Roman"/>
                      <w:sz w:val="24"/>
                      <w:szCs w:val="24"/>
                    </w:rPr>
                    <w:t>ве владеющей оружием и военной техникой</w:t>
                  </w:r>
                </w:p>
              </w:tc>
              <w:tc>
                <w:tcPr>
                  <w:tcW w:w="1559"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1</w:t>
                  </w:r>
                </w:p>
              </w:tc>
            </w:tr>
            <w:tr w:rsidR="003F2865" w:rsidRPr="00277A04" w:rsidTr="00432DBD">
              <w:trPr>
                <w:trHeight w:val="41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30</w:t>
                  </w:r>
                </w:p>
              </w:tc>
              <w:tc>
                <w:tcPr>
                  <w:tcW w:w="6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 xml:space="preserve">Требования </w:t>
                  </w:r>
                  <w:r>
                    <w:rPr>
                      <w:rFonts w:ascii="Times New Roman" w:eastAsia="Times New Roman" w:hAnsi="Times New Roman" w:cs="Times New Roman"/>
                      <w:sz w:val="24"/>
                      <w:szCs w:val="24"/>
                    </w:rPr>
                    <w:t xml:space="preserve">воинской деятельности, предъявляемые к моральным, индивидуально-психологическим и </w:t>
                  </w:r>
                  <w:r>
                    <w:rPr>
                      <w:rFonts w:ascii="Times New Roman" w:eastAsia="Times New Roman" w:hAnsi="Times New Roman" w:cs="Times New Roman"/>
                      <w:sz w:val="24"/>
                      <w:szCs w:val="24"/>
                    </w:rPr>
                    <w:lastRenderedPageBreak/>
                    <w:t>профес</w:t>
                  </w:r>
                  <w:r w:rsidRPr="00277A04">
                    <w:rPr>
                      <w:rFonts w:ascii="Times New Roman" w:eastAsia="Times New Roman" w:hAnsi="Times New Roman" w:cs="Times New Roman"/>
                      <w:sz w:val="24"/>
                      <w:szCs w:val="24"/>
                    </w:rPr>
                    <w:t>сиональным качествам гражданина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lastRenderedPageBreak/>
                    <w:t>1</w:t>
                  </w:r>
                </w:p>
              </w:tc>
            </w:tr>
            <w:tr w:rsidR="003F2865" w:rsidRPr="00277A04" w:rsidTr="00432DBD">
              <w:trPr>
                <w:trHeight w:val="1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lastRenderedPageBreak/>
                    <w:t>31</w:t>
                  </w:r>
                </w:p>
              </w:tc>
              <w:tc>
                <w:tcPr>
                  <w:tcW w:w="6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Военнослужащий – подчиненн</w:t>
                  </w:r>
                  <w:r w:rsidR="00432DBD">
                    <w:rPr>
                      <w:rFonts w:ascii="Times New Roman" w:eastAsia="Times New Roman" w:hAnsi="Times New Roman" w:cs="Times New Roman"/>
                      <w:sz w:val="24"/>
                      <w:szCs w:val="24"/>
                    </w:rPr>
                    <w:t>ый, строго соблюдающий Конститу</w:t>
                  </w:r>
                  <w:r>
                    <w:rPr>
                      <w:rFonts w:ascii="Times New Roman" w:eastAsia="Times New Roman" w:hAnsi="Times New Roman" w:cs="Times New Roman"/>
                      <w:sz w:val="24"/>
                      <w:szCs w:val="24"/>
                    </w:rPr>
                    <w:t>цию и законы Российской Федера</w:t>
                  </w:r>
                  <w:r w:rsidRPr="00277A04">
                    <w:rPr>
                      <w:rFonts w:ascii="Times New Roman" w:eastAsia="Times New Roman" w:hAnsi="Times New Roman" w:cs="Times New Roman"/>
                      <w:sz w:val="24"/>
                      <w:szCs w:val="24"/>
                    </w:rPr>
                    <w:t>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1</w:t>
                  </w:r>
                </w:p>
              </w:tc>
            </w:tr>
            <w:tr w:rsidR="003F2865" w:rsidRPr="00277A04" w:rsidTr="00432DBD">
              <w:trPr>
                <w:trHeight w:val="2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32</w:t>
                  </w:r>
                </w:p>
              </w:tc>
              <w:tc>
                <w:tcPr>
                  <w:tcW w:w="6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Как стать офицером Российской армии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1</w:t>
                  </w:r>
                </w:p>
              </w:tc>
            </w:tr>
            <w:tr w:rsidR="003F2865" w:rsidRPr="00277A04" w:rsidTr="00432DBD">
              <w:trPr>
                <w:trHeight w:val="12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33</w:t>
                  </w:r>
                </w:p>
              </w:tc>
              <w:tc>
                <w:tcPr>
                  <w:tcW w:w="6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Междуна</w:t>
                  </w:r>
                  <w:r w:rsidRPr="00277A04">
                    <w:rPr>
                      <w:rFonts w:ascii="Times New Roman" w:eastAsia="Times New Roman" w:hAnsi="Times New Roman" w:cs="Times New Roman"/>
                      <w:sz w:val="24"/>
                      <w:szCs w:val="24"/>
                    </w:rPr>
                    <w:t>родная деятельность</w:t>
                  </w:r>
                  <w:r>
                    <w:rPr>
                      <w:rFonts w:ascii="Times New Roman" w:eastAsia="Times New Roman" w:hAnsi="Times New Roman" w:cs="Times New Roman"/>
                      <w:sz w:val="24"/>
                      <w:szCs w:val="24"/>
                    </w:rPr>
                    <w:t xml:space="preserve"> Вооружен</w:t>
                  </w:r>
                  <w:r w:rsidRPr="00277A04">
                    <w:rPr>
                      <w:rFonts w:ascii="Times New Roman" w:eastAsia="Times New Roman" w:hAnsi="Times New Roman" w:cs="Times New Roman"/>
                      <w:sz w:val="24"/>
                      <w:szCs w:val="24"/>
                    </w:rPr>
                    <w:t>ных Сил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1</w:t>
                  </w:r>
                </w:p>
              </w:tc>
            </w:tr>
            <w:tr w:rsidR="003F2865" w:rsidRPr="00277A04" w:rsidTr="00432DBD">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34</w:t>
                  </w:r>
                </w:p>
              </w:tc>
              <w:tc>
                <w:tcPr>
                  <w:tcW w:w="6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Обобщение изученного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1</w:t>
                  </w:r>
                </w:p>
              </w:tc>
            </w:tr>
          </w:tbl>
          <w:p w:rsidR="008623F8" w:rsidRPr="00B35BB5" w:rsidRDefault="008623F8" w:rsidP="008623F8">
            <w:pPr>
              <w:spacing w:after="0" w:line="240" w:lineRule="auto"/>
              <w:jc w:val="center"/>
              <w:rPr>
                <w:rFonts w:ascii="Times New Roman" w:eastAsia="Times New Roman" w:hAnsi="Times New Roman" w:cs="Times New Roman"/>
                <w:b/>
                <w:bCs/>
                <w:sz w:val="28"/>
                <w:szCs w:val="28"/>
              </w:rPr>
            </w:pPr>
          </w:p>
        </w:tc>
        <w:tc>
          <w:tcPr>
            <w:tcW w:w="992" w:type="dxa"/>
            <w:gridSpan w:val="2"/>
            <w:tcBorders>
              <w:top w:val="nil"/>
              <w:left w:val="nil"/>
              <w:bottom w:val="nil"/>
              <w:right w:val="nil"/>
            </w:tcBorders>
            <w:shd w:val="clear" w:color="auto" w:fill="auto"/>
            <w:vAlign w:val="center"/>
            <w:hideMark/>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2"/>
          <w:wAfter w:w="992" w:type="dxa"/>
          <w:trHeight w:val="255"/>
        </w:trPr>
        <w:tc>
          <w:tcPr>
            <w:tcW w:w="759" w:type="dxa"/>
            <w:tcBorders>
              <w:top w:val="nil"/>
              <w:left w:val="nil"/>
              <w:bottom w:val="nil"/>
              <w:right w:val="nil"/>
            </w:tcBorders>
            <w:shd w:val="clear" w:color="auto" w:fill="auto"/>
            <w:vAlign w:val="center"/>
            <w:hideMark/>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b/>
                <w:bCs/>
                <w:sz w:val="28"/>
                <w:szCs w:val="28"/>
              </w:rPr>
            </w:pPr>
          </w:p>
        </w:tc>
        <w:tc>
          <w:tcPr>
            <w:tcW w:w="1275" w:type="dxa"/>
            <w:gridSpan w:val="2"/>
            <w:tcBorders>
              <w:top w:val="nil"/>
              <w:left w:val="nil"/>
              <w:bottom w:val="nil"/>
              <w:right w:val="nil"/>
            </w:tcBorders>
            <w:shd w:val="clear" w:color="auto" w:fill="auto"/>
            <w:vAlign w:val="center"/>
            <w:hideMark/>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hideMark/>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c>
          <w:tcPr>
            <w:tcW w:w="1275" w:type="dxa"/>
            <w:gridSpan w:val="2"/>
            <w:tcBorders>
              <w:top w:val="nil"/>
              <w:left w:val="nil"/>
              <w:bottom w:val="nil"/>
              <w:right w:val="nil"/>
            </w:tcBorders>
            <w:shd w:val="clear" w:color="auto" w:fill="auto"/>
            <w:vAlign w:val="center"/>
            <w:hideMark/>
          </w:tcPr>
          <w:p w:rsidR="008623F8" w:rsidRPr="00B35BB5" w:rsidRDefault="008623F8" w:rsidP="008623F8">
            <w:pPr>
              <w:spacing w:after="0" w:line="240" w:lineRule="auto"/>
              <w:rPr>
                <w:rFonts w:ascii="Times New Roman" w:eastAsia="Times New Roman" w:hAnsi="Times New Roman" w:cs="Times New Roman"/>
                <w:sz w:val="24"/>
                <w:szCs w:val="24"/>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hideMark/>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c>
          <w:tcPr>
            <w:tcW w:w="1275" w:type="dxa"/>
            <w:gridSpan w:val="2"/>
            <w:tcBorders>
              <w:top w:val="nil"/>
              <w:left w:val="nil"/>
              <w:bottom w:val="nil"/>
              <w:right w:val="nil"/>
            </w:tcBorders>
            <w:shd w:val="clear" w:color="auto" w:fill="auto"/>
            <w:vAlign w:val="center"/>
            <w:hideMark/>
          </w:tcPr>
          <w:p w:rsidR="008623F8" w:rsidRPr="00B35BB5" w:rsidRDefault="008623F8" w:rsidP="008623F8">
            <w:pPr>
              <w:spacing w:after="0" w:line="240" w:lineRule="auto"/>
              <w:rPr>
                <w:rFonts w:ascii="Times New Roman" w:eastAsia="Times New Roman" w:hAnsi="Times New Roman" w:cs="Times New Roman"/>
                <w:sz w:val="24"/>
                <w:szCs w:val="24"/>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hideMark/>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c>
          <w:tcPr>
            <w:tcW w:w="1275" w:type="dxa"/>
            <w:gridSpan w:val="2"/>
            <w:tcBorders>
              <w:top w:val="nil"/>
              <w:left w:val="nil"/>
              <w:bottom w:val="nil"/>
              <w:right w:val="nil"/>
            </w:tcBorders>
            <w:shd w:val="clear" w:color="auto" w:fill="auto"/>
            <w:vAlign w:val="center"/>
            <w:hideMark/>
          </w:tcPr>
          <w:p w:rsidR="008623F8" w:rsidRPr="00B35BB5" w:rsidRDefault="008623F8" w:rsidP="008623F8">
            <w:pPr>
              <w:spacing w:after="0" w:line="240" w:lineRule="auto"/>
              <w:rPr>
                <w:rFonts w:ascii="Times New Roman" w:eastAsia="Times New Roman" w:hAnsi="Times New Roman" w:cs="Times New Roman"/>
                <w:sz w:val="24"/>
                <w:szCs w:val="24"/>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hideMark/>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c>
          <w:tcPr>
            <w:tcW w:w="1275" w:type="dxa"/>
            <w:gridSpan w:val="2"/>
            <w:tcBorders>
              <w:top w:val="nil"/>
              <w:left w:val="nil"/>
              <w:bottom w:val="nil"/>
              <w:right w:val="nil"/>
            </w:tcBorders>
            <w:shd w:val="clear" w:color="auto" w:fill="auto"/>
            <w:vAlign w:val="center"/>
            <w:hideMark/>
          </w:tcPr>
          <w:p w:rsidR="008623F8" w:rsidRPr="00B35BB5" w:rsidRDefault="008623F8" w:rsidP="008623F8">
            <w:pPr>
              <w:spacing w:after="0" w:line="240" w:lineRule="auto"/>
              <w:rPr>
                <w:rFonts w:ascii="Times New Roman" w:eastAsia="Times New Roman" w:hAnsi="Times New Roman" w:cs="Times New Roman"/>
                <w:sz w:val="24"/>
                <w:szCs w:val="24"/>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hideMark/>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c>
          <w:tcPr>
            <w:tcW w:w="1275" w:type="dxa"/>
            <w:gridSpan w:val="2"/>
            <w:tcBorders>
              <w:top w:val="nil"/>
              <w:left w:val="nil"/>
              <w:bottom w:val="nil"/>
              <w:right w:val="nil"/>
            </w:tcBorders>
            <w:shd w:val="clear" w:color="auto" w:fill="auto"/>
            <w:vAlign w:val="center"/>
            <w:hideMark/>
          </w:tcPr>
          <w:p w:rsidR="008623F8" w:rsidRPr="00B35BB5" w:rsidRDefault="008623F8" w:rsidP="008623F8">
            <w:pPr>
              <w:spacing w:after="0" w:line="240" w:lineRule="auto"/>
              <w:rPr>
                <w:rFonts w:ascii="Times New Roman" w:eastAsia="Times New Roman" w:hAnsi="Times New Roman" w:cs="Times New Roman"/>
                <w:sz w:val="24"/>
                <w:szCs w:val="24"/>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b/>
                <w:bCs/>
                <w:sz w:val="28"/>
                <w:szCs w:val="28"/>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rPr>
                <w:rFonts w:ascii="Times New Roman" w:eastAsia="Times New Roman" w:hAnsi="Times New Roman" w:cs="Times New Roman"/>
                <w:sz w:val="24"/>
                <w:szCs w:val="24"/>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rPr>
                <w:rFonts w:ascii="Times New Roman" w:eastAsia="Times New Roman" w:hAnsi="Times New Roman" w:cs="Times New Roman"/>
                <w:sz w:val="24"/>
                <w:szCs w:val="24"/>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rPr>
                <w:rFonts w:ascii="Times New Roman" w:eastAsia="Times New Roman" w:hAnsi="Times New Roman" w:cs="Times New Roman"/>
                <w:sz w:val="24"/>
                <w:szCs w:val="24"/>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rPr>
                <w:rFonts w:ascii="Times New Roman" w:eastAsia="Times New Roman" w:hAnsi="Times New Roman" w:cs="Times New Roman"/>
                <w:sz w:val="24"/>
                <w:szCs w:val="24"/>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rPr>
                <w:rFonts w:ascii="Times New Roman" w:eastAsia="Times New Roman" w:hAnsi="Times New Roman" w:cs="Times New Roman"/>
                <w:sz w:val="24"/>
                <w:szCs w:val="24"/>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b/>
                <w:bCs/>
                <w:sz w:val="28"/>
                <w:szCs w:val="28"/>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rPr>
                <w:rFonts w:ascii="Times New Roman" w:eastAsia="Times New Roman" w:hAnsi="Times New Roman" w:cs="Times New Roman"/>
                <w:sz w:val="24"/>
                <w:szCs w:val="24"/>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b/>
                <w:bCs/>
                <w:sz w:val="28"/>
                <w:szCs w:val="28"/>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rPr>
                <w:rFonts w:ascii="Times New Roman" w:eastAsia="Times New Roman" w:hAnsi="Times New Roman" w:cs="Times New Roman"/>
                <w:sz w:val="24"/>
                <w:szCs w:val="24"/>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rPr>
                <w:rFonts w:ascii="Times New Roman" w:eastAsia="Times New Roman" w:hAnsi="Times New Roman" w:cs="Times New Roman"/>
                <w:sz w:val="24"/>
                <w:szCs w:val="24"/>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rPr>
                <w:rFonts w:ascii="Times New Roman" w:eastAsia="Times New Roman" w:hAnsi="Times New Roman" w:cs="Times New Roman"/>
                <w:sz w:val="24"/>
                <w:szCs w:val="24"/>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rPr>
                <w:rFonts w:ascii="Times New Roman" w:eastAsia="Times New Roman" w:hAnsi="Times New Roman" w:cs="Times New Roman"/>
                <w:sz w:val="24"/>
                <w:szCs w:val="24"/>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rPr>
                <w:rFonts w:ascii="Times New Roman" w:eastAsia="Times New Roman" w:hAnsi="Times New Roman" w:cs="Times New Roman"/>
                <w:sz w:val="24"/>
                <w:szCs w:val="24"/>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rPr>
                <w:rFonts w:ascii="Times New Roman" w:eastAsia="Times New Roman" w:hAnsi="Times New Roman" w:cs="Times New Roman"/>
                <w:sz w:val="24"/>
                <w:szCs w:val="24"/>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rPr>
                <w:rFonts w:ascii="Times New Roman" w:eastAsia="Times New Roman" w:hAnsi="Times New Roman" w:cs="Times New Roman"/>
                <w:sz w:val="24"/>
                <w:szCs w:val="24"/>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rPr>
                <w:rFonts w:ascii="Times New Roman" w:eastAsia="Times New Roman" w:hAnsi="Times New Roman" w:cs="Times New Roman"/>
                <w:sz w:val="24"/>
                <w:szCs w:val="24"/>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b/>
                <w:bCs/>
                <w:sz w:val="28"/>
                <w:szCs w:val="28"/>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rPr>
                <w:rFonts w:ascii="Times New Roman" w:eastAsia="Times New Roman" w:hAnsi="Times New Roman" w:cs="Times New Roman"/>
                <w:sz w:val="24"/>
                <w:szCs w:val="24"/>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rPr>
                <w:rFonts w:ascii="Times New Roman" w:eastAsia="Times New Roman" w:hAnsi="Times New Roman" w:cs="Times New Roman"/>
                <w:sz w:val="24"/>
                <w:szCs w:val="24"/>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rPr>
                <w:rFonts w:ascii="Times New Roman" w:eastAsia="Times New Roman" w:hAnsi="Times New Roman" w:cs="Times New Roman"/>
                <w:sz w:val="24"/>
                <w:szCs w:val="24"/>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rPr>
                <w:rFonts w:ascii="Times New Roman" w:eastAsia="Times New Roman" w:hAnsi="Times New Roman" w:cs="Times New Roman"/>
                <w:sz w:val="24"/>
                <w:szCs w:val="24"/>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rPr>
                <w:rFonts w:ascii="Times New Roman" w:eastAsia="Times New Roman" w:hAnsi="Times New Roman" w:cs="Times New Roman"/>
                <w:sz w:val="24"/>
                <w:szCs w:val="24"/>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rPr>
                <w:rFonts w:ascii="Times New Roman" w:eastAsia="Times New Roman" w:hAnsi="Times New Roman" w:cs="Times New Roman"/>
                <w:sz w:val="24"/>
                <w:szCs w:val="24"/>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rPr>
                <w:rFonts w:ascii="Times New Roman" w:eastAsia="Times New Roman" w:hAnsi="Times New Roman" w:cs="Times New Roman"/>
                <w:sz w:val="24"/>
                <w:szCs w:val="24"/>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rPr>
                <w:rFonts w:ascii="Times New Roman" w:eastAsia="Times New Roman" w:hAnsi="Times New Roman" w:cs="Times New Roman"/>
                <w:sz w:val="24"/>
                <w:szCs w:val="24"/>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rPr>
                <w:rFonts w:ascii="Times New Roman" w:eastAsia="Times New Roman" w:hAnsi="Times New Roman" w:cs="Times New Roman"/>
                <w:sz w:val="24"/>
                <w:szCs w:val="24"/>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b/>
                <w:bCs/>
                <w:sz w:val="28"/>
                <w:szCs w:val="28"/>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rPr>
                <w:rFonts w:ascii="Times New Roman" w:eastAsia="Times New Roman" w:hAnsi="Times New Roman" w:cs="Times New Roman"/>
                <w:sz w:val="24"/>
                <w:szCs w:val="24"/>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rPr>
                <w:rFonts w:ascii="Times New Roman" w:eastAsia="Times New Roman" w:hAnsi="Times New Roman" w:cs="Times New Roman"/>
                <w:sz w:val="24"/>
                <w:szCs w:val="24"/>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rPr>
                <w:rFonts w:ascii="Times New Roman" w:eastAsia="Times New Roman" w:hAnsi="Times New Roman" w:cs="Times New Roman"/>
                <w:sz w:val="24"/>
                <w:szCs w:val="24"/>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rPr>
                <w:rFonts w:ascii="Times New Roman" w:eastAsia="Times New Roman" w:hAnsi="Times New Roman" w:cs="Times New Roman"/>
                <w:sz w:val="24"/>
                <w:szCs w:val="24"/>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rPr>
                <w:rFonts w:ascii="Times New Roman" w:eastAsia="Times New Roman" w:hAnsi="Times New Roman" w:cs="Times New Roman"/>
                <w:sz w:val="24"/>
                <w:szCs w:val="24"/>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rPr>
                <w:rFonts w:ascii="Times New Roman" w:eastAsia="Times New Roman" w:hAnsi="Times New Roman" w:cs="Times New Roman"/>
                <w:sz w:val="24"/>
                <w:szCs w:val="24"/>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rPr>
                <w:rFonts w:ascii="Times New Roman" w:eastAsia="Times New Roman" w:hAnsi="Times New Roman" w:cs="Times New Roman"/>
                <w:sz w:val="24"/>
                <w:szCs w:val="24"/>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rPr>
                <w:rFonts w:ascii="Times New Roman" w:eastAsia="Times New Roman" w:hAnsi="Times New Roman" w:cs="Times New Roman"/>
                <w:sz w:val="24"/>
                <w:szCs w:val="24"/>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bl>
    <w:tbl>
      <w:tblPr>
        <w:tblpPr w:leftFromText="180" w:rightFromText="180" w:vertAnchor="text" w:horzAnchor="margin" w:tblpY="1"/>
        <w:tblOverlap w:val="never"/>
        <w:tblW w:w="9566" w:type="dxa"/>
        <w:tblLook w:val="04A0" w:firstRow="1" w:lastRow="0" w:firstColumn="1" w:lastColumn="0" w:noHBand="0" w:noVBand="1"/>
      </w:tblPr>
      <w:tblGrid>
        <w:gridCol w:w="740"/>
        <w:gridCol w:w="7192"/>
        <w:gridCol w:w="1634"/>
      </w:tblGrid>
      <w:tr w:rsidR="008623F8" w:rsidRPr="00B35BB5" w:rsidTr="008623F8">
        <w:trPr>
          <w:trHeight w:val="915"/>
        </w:trPr>
        <w:tc>
          <w:tcPr>
            <w:tcW w:w="9566" w:type="dxa"/>
            <w:gridSpan w:val="3"/>
            <w:tcBorders>
              <w:top w:val="nil"/>
              <w:left w:val="nil"/>
              <w:bottom w:val="nil"/>
              <w:right w:val="nil"/>
            </w:tcBorders>
            <w:shd w:val="clear" w:color="auto" w:fill="auto"/>
            <w:vAlign w:val="bottom"/>
          </w:tcPr>
          <w:p w:rsidR="008623F8" w:rsidRPr="00B35BB5" w:rsidRDefault="008623F8" w:rsidP="008623F8">
            <w:pPr>
              <w:spacing w:after="0" w:line="240" w:lineRule="auto"/>
              <w:rPr>
                <w:rFonts w:ascii="Times New Roman" w:eastAsia="Times New Roman" w:hAnsi="Times New Roman" w:cs="Times New Roman"/>
                <w:b/>
                <w:bCs/>
                <w:sz w:val="28"/>
                <w:szCs w:val="28"/>
              </w:rPr>
            </w:pPr>
          </w:p>
        </w:tc>
      </w:tr>
      <w:tr w:rsidR="008623F8" w:rsidRPr="00B35BB5" w:rsidTr="008623F8">
        <w:trPr>
          <w:trHeight w:val="645"/>
        </w:trPr>
        <w:tc>
          <w:tcPr>
            <w:tcW w:w="740" w:type="dxa"/>
            <w:tcBorders>
              <w:top w:val="nil"/>
              <w:left w:val="nil"/>
              <w:bottom w:val="nil"/>
              <w:right w:val="nil"/>
            </w:tcBorders>
            <w:shd w:val="clear" w:color="auto" w:fill="auto"/>
            <w:noWrap/>
            <w:vAlign w:val="bottom"/>
            <w:hideMark/>
          </w:tcPr>
          <w:p w:rsidR="008623F8" w:rsidRPr="00B35BB5" w:rsidRDefault="008623F8" w:rsidP="008623F8">
            <w:pPr>
              <w:spacing w:after="0" w:line="240" w:lineRule="auto"/>
              <w:jc w:val="center"/>
              <w:rPr>
                <w:rFonts w:ascii="Times New Roman" w:eastAsia="Times New Roman" w:hAnsi="Times New Roman" w:cs="Times New Roman"/>
                <w:b/>
                <w:bCs/>
                <w:sz w:val="28"/>
                <w:szCs w:val="28"/>
              </w:rPr>
            </w:pPr>
          </w:p>
        </w:tc>
        <w:tc>
          <w:tcPr>
            <w:tcW w:w="7192" w:type="dxa"/>
            <w:tcBorders>
              <w:top w:val="nil"/>
              <w:left w:val="nil"/>
              <w:bottom w:val="nil"/>
              <w:right w:val="nil"/>
            </w:tcBorders>
            <w:shd w:val="clear" w:color="auto" w:fill="auto"/>
            <w:noWrap/>
            <w:vAlign w:val="bottom"/>
          </w:tcPr>
          <w:p w:rsidR="008623F8" w:rsidRPr="00B35BB5" w:rsidRDefault="008623F8" w:rsidP="008623F8">
            <w:pPr>
              <w:spacing w:after="0" w:line="240" w:lineRule="auto"/>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noWrap/>
            <w:vAlign w:val="bottom"/>
            <w:hideMark/>
          </w:tcPr>
          <w:p w:rsidR="008623F8" w:rsidRPr="00B35BB5" w:rsidRDefault="008623F8" w:rsidP="008623F8">
            <w:pPr>
              <w:spacing w:after="0" w:line="240" w:lineRule="auto"/>
              <w:rPr>
                <w:rFonts w:ascii="Times New Roman" w:eastAsia="Times New Roman" w:hAnsi="Times New Roman" w:cs="Times New Roman"/>
                <w:sz w:val="20"/>
                <w:szCs w:val="20"/>
              </w:rPr>
            </w:pPr>
          </w:p>
        </w:tc>
      </w:tr>
      <w:tr w:rsidR="008623F8" w:rsidRPr="00B35BB5" w:rsidTr="008623F8">
        <w:trPr>
          <w:trHeight w:val="80"/>
        </w:trPr>
        <w:tc>
          <w:tcPr>
            <w:tcW w:w="740" w:type="dxa"/>
            <w:tcBorders>
              <w:top w:val="nil"/>
              <w:left w:val="nil"/>
              <w:bottom w:val="nil"/>
              <w:right w:val="nil"/>
            </w:tcBorders>
            <w:shd w:val="clear" w:color="auto" w:fill="auto"/>
            <w:noWrap/>
            <w:vAlign w:val="bottom"/>
          </w:tcPr>
          <w:p w:rsidR="008623F8" w:rsidRPr="00B35BB5" w:rsidRDefault="008623F8" w:rsidP="008623F8">
            <w:pPr>
              <w:spacing w:after="0" w:line="240" w:lineRule="auto"/>
              <w:jc w:val="center"/>
              <w:rPr>
                <w:rFonts w:ascii="Times New Roman" w:eastAsia="Times New Roman" w:hAnsi="Times New Roman" w:cs="Times New Roman"/>
                <w:b/>
                <w:bCs/>
                <w:sz w:val="28"/>
                <w:szCs w:val="28"/>
              </w:rPr>
            </w:pPr>
          </w:p>
        </w:tc>
        <w:tc>
          <w:tcPr>
            <w:tcW w:w="7192" w:type="dxa"/>
            <w:tcBorders>
              <w:top w:val="nil"/>
              <w:left w:val="nil"/>
              <w:bottom w:val="nil"/>
              <w:right w:val="nil"/>
            </w:tcBorders>
            <w:shd w:val="clear" w:color="auto" w:fill="auto"/>
            <w:noWrap/>
            <w:vAlign w:val="bottom"/>
          </w:tcPr>
          <w:p w:rsidR="008623F8" w:rsidRPr="00B35BB5" w:rsidRDefault="008623F8" w:rsidP="008623F8">
            <w:pPr>
              <w:spacing w:after="0" w:line="240" w:lineRule="auto"/>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noWrap/>
            <w:vAlign w:val="bottom"/>
          </w:tcPr>
          <w:p w:rsidR="008623F8" w:rsidRPr="00B35BB5" w:rsidRDefault="008623F8" w:rsidP="008623F8">
            <w:pPr>
              <w:spacing w:after="0" w:line="240" w:lineRule="auto"/>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bl>
    <w:p w:rsidR="00850491" w:rsidRPr="002C2799" w:rsidRDefault="00850491" w:rsidP="002C2799">
      <w:pPr>
        <w:spacing w:after="0"/>
        <w:jc w:val="both"/>
        <w:rPr>
          <w:rFonts w:ascii="Times New Roman" w:hAnsi="Times New Roman" w:cs="Times New Roman"/>
          <w:sz w:val="26"/>
          <w:szCs w:val="26"/>
        </w:rPr>
      </w:pPr>
    </w:p>
    <w:p w:rsidR="002C2799" w:rsidRPr="009A3AD5" w:rsidRDefault="002C2799" w:rsidP="009A3AD5">
      <w:pPr>
        <w:spacing w:line="240" w:lineRule="auto"/>
        <w:jc w:val="center"/>
        <w:rPr>
          <w:rFonts w:ascii="Times New Roman" w:hAnsi="Times New Roman" w:cs="Times New Roman"/>
          <w:b/>
          <w:sz w:val="26"/>
          <w:szCs w:val="26"/>
        </w:rPr>
      </w:pPr>
    </w:p>
    <w:sectPr w:rsidR="002C2799" w:rsidRPr="009A3AD5" w:rsidSect="00641278">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6A4" w:rsidRDefault="00C956A4" w:rsidP="00A21C79">
      <w:pPr>
        <w:spacing w:after="0" w:line="240" w:lineRule="auto"/>
      </w:pPr>
      <w:r>
        <w:separator/>
      </w:r>
    </w:p>
  </w:endnote>
  <w:endnote w:type="continuationSeparator" w:id="0">
    <w:p w:rsidR="00C956A4" w:rsidRDefault="00C956A4" w:rsidP="00A21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NewtonC-Bold">
    <w:charset w:val="CC"/>
    <w:family w:val="auto"/>
    <w:pitch w:val="default"/>
  </w:font>
  <w:font w:name="NewtonC">
    <w:altName w:val="Times New Roman"/>
    <w:charset w:val="CC"/>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6A4" w:rsidRDefault="00C956A4" w:rsidP="00A21C79">
      <w:pPr>
        <w:spacing w:after="0" w:line="240" w:lineRule="auto"/>
      </w:pPr>
      <w:r>
        <w:separator/>
      </w:r>
    </w:p>
  </w:footnote>
  <w:footnote w:type="continuationSeparator" w:id="0">
    <w:p w:rsidR="00C956A4" w:rsidRDefault="00C956A4" w:rsidP="00A21C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22AFB"/>
    <w:multiLevelType w:val="hybridMultilevel"/>
    <w:tmpl w:val="148C91F0"/>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 w15:restartNumberingAfterBreak="0">
    <w:nsid w:val="1568781B"/>
    <w:multiLevelType w:val="hybridMultilevel"/>
    <w:tmpl w:val="10142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7D7625"/>
    <w:multiLevelType w:val="hybridMultilevel"/>
    <w:tmpl w:val="637AB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6E62E5C"/>
    <w:multiLevelType w:val="hybridMultilevel"/>
    <w:tmpl w:val="7AEE9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A2813"/>
    <w:rsid w:val="00037027"/>
    <w:rsid w:val="000D1CE2"/>
    <w:rsid w:val="000D2783"/>
    <w:rsid w:val="000D37D1"/>
    <w:rsid w:val="000E53CC"/>
    <w:rsid w:val="001729D8"/>
    <w:rsid w:val="00174A5E"/>
    <w:rsid w:val="001B3483"/>
    <w:rsid w:val="001E1FA8"/>
    <w:rsid w:val="00230F1B"/>
    <w:rsid w:val="002C2799"/>
    <w:rsid w:val="002E4E34"/>
    <w:rsid w:val="002F46FC"/>
    <w:rsid w:val="00305D32"/>
    <w:rsid w:val="00343822"/>
    <w:rsid w:val="00354841"/>
    <w:rsid w:val="00396092"/>
    <w:rsid w:val="003E6905"/>
    <w:rsid w:val="003F2865"/>
    <w:rsid w:val="00432DBD"/>
    <w:rsid w:val="004636D9"/>
    <w:rsid w:val="00467F7B"/>
    <w:rsid w:val="004800DD"/>
    <w:rsid w:val="004A2813"/>
    <w:rsid w:val="004D7E23"/>
    <w:rsid w:val="00503FD4"/>
    <w:rsid w:val="005227BD"/>
    <w:rsid w:val="00541394"/>
    <w:rsid w:val="00550B76"/>
    <w:rsid w:val="00557F2F"/>
    <w:rsid w:val="00641278"/>
    <w:rsid w:val="0065611A"/>
    <w:rsid w:val="00660D23"/>
    <w:rsid w:val="0070245C"/>
    <w:rsid w:val="00710756"/>
    <w:rsid w:val="00714B7C"/>
    <w:rsid w:val="0077131E"/>
    <w:rsid w:val="00810498"/>
    <w:rsid w:val="00847B4B"/>
    <w:rsid w:val="00850491"/>
    <w:rsid w:val="008623F8"/>
    <w:rsid w:val="008C7B43"/>
    <w:rsid w:val="009352FB"/>
    <w:rsid w:val="009500F1"/>
    <w:rsid w:val="00961B61"/>
    <w:rsid w:val="009A3AD5"/>
    <w:rsid w:val="009B1DD0"/>
    <w:rsid w:val="009C3740"/>
    <w:rsid w:val="00A21C79"/>
    <w:rsid w:val="00A3396B"/>
    <w:rsid w:val="00A35BAC"/>
    <w:rsid w:val="00A52AD6"/>
    <w:rsid w:val="00A71B0F"/>
    <w:rsid w:val="00A74D82"/>
    <w:rsid w:val="00B35BB5"/>
    <w:rsid w:val="00B35D65"/>
    <w:rsid w:val="00B7478D"/>
    <w:rsid w:val="00B95179"/>
    <w:rsid w:val="00BA5A53"/>
    <w:rsid w:val="00BD59AF"/>
    <w:rsid w:val="00C45C79"/>
    <w:rsid w:val="00C61001"/>
    <w:rsid w:val="00C62277"/>
    <w:rsid w:val="00C64045"/>
    <w:rsid w:val="00C6732A"/>
    <w:rsid w:val="00C956A4"/>
    <w:rsid w:val="00CF4632"/>
    <w:rsid w:val="00D11BAA"/>
    <w:rsid w:val="00D15F45"/>
    <w:rsid w:val="00E02B7C"/>
    <w:rsid w:val="00E7074D"/>
    <w:rsid w:val="00ED3388"/>
    <w:rsid w:val="00F140A1"/>
    <w:rsid w:val="00F831C1"/>
    <w:rsid w:val="00F9626E"/>
    <w:rsid w:val="00FD0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1D344"/>
  <w15:docId w15:val="{A4FBB775-A2DB-4084-8ACA-FFEFE087B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1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28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641278"/>
    <w:pPr>
      <w:ind w:left="720"/>
      <w:contextualSpacing/>
    </w:pPr>
  </w:style>
  <w:style w:type="paragraph" w:styleId="a5">
    <w:name w:val="header"/>
    <w:basedOn w:val="a"/>
    <w:link w:val="a6"/>
    <w:uiPriority w:val="99"/>
    <w:unhideWhenUsed/>
    <w:rsid w:val="00A21C7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21C79"/>
  </w:style>
  <w:style w:type="paragraph" w:styleId="a7">
    <w:name w:val="footer"/>
    <w:basedOn w:val="a"/>
    <w:link w:val="a8"/>
    <w:uiPriority w:val="99"/>
    <w:unhideWhenUsed/>
    <w:rsid w:val="00A21C7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21C79"/>
  </w:style>
  <w:style w:type="paragraph" w:styleId="a9">
    <w:name w:val="Balloon Text"/>
    <w:basedOn w:val="a"/>
    <w:link w:val="aa"/>
    <w:uiPriority w:val="99"/>
    <w:semiHidden/>
    <w:unhideWhenUsed/>
    <w:rsid w:val="0054139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413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23108">
      <w:bodyDiv w:val="1"/>
      <w:marLeft w:val="0"/>
      <w:marRight w:val="0"/>
      <w:marTop w:val="0"/>
      <w:marBottom w:val="0"/>
      <w:divBdr>
        <w:top w:val="none" w:sz="0" w:space="0" w:color="auto"/>
        <w:left w:val="none" w:sz="0" w:space="0" w:color="auto"/>
        <w:bottom w:val="none" w:sz="0" w:space="0" w:color="auto"/>
        <w:right w:val="none" w:sz="0" w:space="0" w:color="auto"/>
      </w:divBdr>
    </w:div>
    <w:div w:id="484010138">
      <w:bodyDiv w:val="1"/>
      <w:marLeft w:val="0"/>
      <w:marRight w:val="0"/>
      <w:marTop w:val="0"/>
      <w:marBottom w:val="0"/>
      <w:divBdr>
        <w:top w:val="none" w:sz="0" w:space="0" w:color="auto"/>
        <w:left w:val="none" w:sz="0" w:space="0" w:color="auto"/>
        <w:bottom w:val="none" w:sz="0" w:space="0" w:color="auto"/>
        <w:right w:val="none" w:sz="0" w:space="0" w:color="auto"/>
      </w:divBdr>
    </w:div>
    <w:div w:id="699471846">
      <w:bodyDiv w:val="1"/>
      <w:marLeft w:val="0"/>
      <w:marRight w:val="0"/>
      <w:marTop w:val="0"/>
      <w:marBottom w:val="0"/>
      <w:divBdr>
        <w:top w:val="none" w:sz="0" w:space="0" w:color="auto"/>
        <w:left w:val="none" w:sz="0" w:space="0" w:color="auto"/>
        <w:bottom w:val="none" w:sz="0" w:space="0" w:color="auto"/>
        <w:right w:val="none" w:sz="0" w:space="0" w:color="auto"/>
      </w:divBdr>
    </w:div>
    <w:div w:id="1071390136">
      <w:bodyDiv w:val="1"/>
      <w:marLeft w:val="0"/>
      <w:marRight w:val="0"/>
      <w:marTop w:val="0"/>
      <w:marBottom w:val="0"/>
      <w:divBdr>
        <w:top w:val="none" w:sz="0" w:space="0" w:color="auto"/>
        <w:left w:val="none" w:sz="0" w:space="0" w:color="auto"/>
        <w:bottom w:val="none" w:sz="0" w:space="0" w:color="auto"/>
        <w:right w:val="none" w:sz="0" w:space="0" w:color="auto"/>
      </w:divBdr>
    </w:div>
    <w:div w:id="191654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21</Pages>
  <Words>5180</Words>
  <Characters>29531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 129</cp:lastModifiedBy>
  <cp:revision>73</cp:revision>
  <cp:lastPrinted>2020-02-01T07:20:00Z</cp:lastPrinted>
  <dcterms:created xsi:type="dcterms:W3CDTF">2015-07-28T08:21:00Z</dcterms:created>
  <dcterms:modified xsi:type="dcterms:W3CDTF">2020-02-01T07:23:00Z</dcterms:modified>
</cp:coreProperties>
</file>