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80" w:rsidRDefault="00EB4C86" w:rsidP="007A32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3"/>
        <w:gridCol w:w="10393"/>
        <w:gridCol w:w="10393"/>
      </w:tblGrid>
      <w:tr w:rsidR="00374FA5" w:rsidRPr="00134828" w:rsidTr="007A3280">
        <w:trPr>
          <w:trHeight w:val="1334"/>
        </w:trPr>
        <w:tc>
          <w:tcPr>
            <w:tcW w:w="3430" w:type="dxa"/>
          </w:tcPr>
          <w:p w:rsidR="00374FA5" w:rsidRDefault="00374FA5" w:rsidP="00374FA5">
            <w:r w:rsidRPr="00544197">
              <w:rPr>
                <w:noProof/>
                <w:lang w:eastAsia="ru-RU"/>
              </w:rPr>
              <w:drawing>
                <wp:inline distT="0" distB="0" distL="0" distR="0" wp14:anchorId="35286526" wp14:editId="69BD3227">
                  <wp:extent cx="6462501" cy="19907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90" t="2609" r="1654" b="9105"/>
                          <a:stretch/>
                        </pic:blipFill>
                        <pic:spPr bwMode="auto">
                          <a:xfrm>
                            <a:off x="0" y="0"/>
                            <a:ext cx="6501846" cy="200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  <w:hideMark/>
          </w:tcPr>
          <w:p w:rsidR="00374FA5" w:rsidRDefault="00374FA5" w:rsidP="00374FA5">
            <w:r w:rsidRPr="00544197">
              <w:rPr>
                <w:noProof/>
                <w:lang w:eastAsia="ru-RU"/>
              </w:rPr>
              <w:drawing>
                <wp:inline distT="0" distB="0" distL="0" distR="0" wp14:anchorId="3AC812BB" wp14:editId="28837670">
                  <wp:extent cx="6462501" cy="1990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90" t="2609" r="1654" b="9105"/>
                          <a:stretch/>
                        </pic:blipFill>
                        <pic:spPr bwMode="auto">
                          <a:xfrm>
                            <a:off x="0" y="0"/>
                            <a:ext cx="6501846" cy="200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374FA5" w:rsidRDefault="00374FA5" w:rsidP="00374FA5">
            <w:r w:rsidRPr="00544197">
              <w:rPr>
                <w:noProof/>
                <w:lang w:eastAsia="ru-RU"/>
              </w:rPr>
              <w:drawing>
                <wp:inline distT="0" distB="0" distL="0" distR="0" wp14:anchorId="3F4FAEDB" wp14:editId="6EF3EEBB">
                  <wp:extent cx="6462501" cy="19907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90" t="2609" r="1654" b="9105"/>
                          <a:stretch/>
                        </pic:blipFill>
                        <pic:spPr bwMode="auto">
                          <a:xfrm>
                            <a:off x="0" y="0"/>
                            <a:ext cx="6501846" cy="200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5869" w:rsidRDefault="00C35869" w:rsidP="007A32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869" w:rsidRDefault="00C35869" w:rsidP="00EB4C86">
      <w:pPr>
        <w:pStyle w:val="Style2"/>
        <w:widowControl/>
        <w:tabs>
          <w:tab w:val="left" w:pos="7230"/>
        </w:tabs>
        <w:spacing w:line="240" w:lineRule="auto"/>
        <w:ind w:right="426" w:firstLine="0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                                                                                            </w:t>
      </w:r>
      <w:r w:rsidR="00FC49F6">
        <w:rPr>
          <w:rStyle w:val="FontStyle12"/>
          <w:b w:val="0"/>
          <w:sz w:val="24"/>
          <w:szCs w:val="24"/>
        </w:rPr>
        <w:t xml:space="preserve">     </w:t>
      </w:r>
    </w:p>
    <w:p w:rsidR="00EB4C86" w:rsidRDefault="00EB4C86" w:rsidP="00EB4C86">
      <w:pPr>
        <w:pStyle w:val="Style2"/>
        <w:widowControl/>
        <w:tabs>
          <w:tab w:val="left" w:pos="7230"/>
        </w:tabs>
        <w:spacing w:line="240" w:lineRule="auto"/>
        <w:ind w:right="426" w:firstLine="0"/>
        <w:rPr>
          <w:rStyle w:val="FontStyle12"/>
          <w:b w:val="0"/>
          <w:sz w:val="24"/>
          <w:szCs w:val="24"/>
        </w:rPr>
      </w:pPr>
    </w:p>
    <w:p w:rsidR="00EB4C86" w:rsidRPr="00BB469F" w:rsidRDefault="00EB4C86" w:rsidP="00EB4C86">
      <w:pPr>
        <w:pStyle w:val="Style2"/>
        <w:widowControl/>
        <w:tabs>
          <w:tab w:val="left" w:pos="7230"/>
        </w:tabs>
        <w:spacing w:line="240" w:lineRule="auto"/>
        <w:ind w:right="426" w:firstLine="0"/>
        <w:rPr>
          <w:rStyle w:val="FontStyle12"/>
          <w:color w:val="FF0000"/>
          <w:sz w:val="24"/>
          <w:szCs w:val="24"/>
          <w:u w:val="single"/>
        </w:rPr>
      </w:pPr>
    </w:p>
    <w:p w:rsidR="00C35869" w:rsidRDefault="00C35869" w:rsidP="00C35869">
      <w:pPr>
        <w:pStyle w:val="Style2"/>
        <w:widowControl/>
        <w:tabs>
          <w:tab w:val="left" w:pos="7088"/>
          <w:tab w:val="left" w:pos="7230"/>
        </w:tabs>
        <w:spacing w:line="240" w:lineRule="auto"/>
        <w:ind w:right="-285" w:firstLine="0"/>
        <w:jc w:val="center"/>
        <w:rPr>
          <w:rStyle w:val="FontStyle12"/>
          <w:b w:val="0"/>
          <w:sz w:val="24"/>
          <w:szCs w:val="24"/>
        </w:rPr>
      </w:pPr>
    </w:p>
    <w:p w:rsidR="00B33046" w:rsidRPr="008346B7" w:rsidRDefault="00B33046" w:rsidP="00B33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6B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96C7C" w:rsidRDefault="00D96C7C" w:rsidP="005E67C5">
      <w:pPr>
        <w:rPr>
          <w:rFonts w:ascii="Times New Roman" w:hAnsi="Times New Roman" w:cs="Times New Roman"/>
          <w:sz w:val="28"/>
          <w:szCs w:val="28"/>
        </w:rPr>
      </w:pPr>
    </w:p>
    <w:p w:rsidR="005E67C5" w:rsidRPr="00374FA5" w:rsidRDefault="00D96C7C" w:rsidP="005E6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72F03">
        <w:rPr>
          <w:rFonts w:ascii="Times New Roman" w:hAnsi="Times New Roman" w:cs="Times New Roman"/>
          <w:sz w:val="28"/>
          <w:szCs w:val="28"/>
        </w:rPr>
        <w:t xml:space="preserve">урса </w:t>
      </w:r>
      <w:r w:rsidR="00B33046" w:rsidRPr="00772F03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="005E67C5" w:rsidRPr="00374F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E67C5" w:rsidRPr="00374FA5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5E67C5" w:rsidRPr="00374FA5">
        <w:rPr>
          <w:rFonts w:ascii="Times New Roman" w:hAnsi="Times New Roman" w:cs="Times New Roman"/>
          <w:sz w:val="28"/>
          <w:szCs w:val="28"/>
        </w:rPr>
        <w:t>»</w:t>
      </w:r>
    </w:p>
    <w:p w:rsidR="005E67C5" w:rsidRDefault="005E67C5" w:rsidP="005E6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образования: основное общее </w:t>
      </w:r>
    </w:p>
    <w:p w:rsidR="005E67C5" w:rsidRDefault="005E67C5" w:rsidP="005E6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 Чумакова Н.В.</w:t>
      </w:r>
    </w:p>
    <w:p w:rsidR="00C35869" w:rsidRDefault="00C35869" w:rsidP="00C35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35869" w:rsidRDefault="00C35869" w:rsidP="00C35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869" w:rsidRDefault="00C35869" w:rsidP="00C35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869" w:rsidRDefault="00C35869" w:rsidP="00C35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869" w:rsidRDefault="00C35869" w:rsidP="00C35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869" w:rsidRDefault="00C35869" w:rsidP="00C35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869" w:rsidRDefault="00C35869" w:rsidP="005E67C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35869" w:rsidRDefault="00C35869" w:rsidP="00C35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869" w:rsidRDefault="00C35869" w:rsidP="00C35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869" w:rsidRDefault="00C35869" w:rsidP="00C3586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67C5" w:rsidRDefault="005E67C5" w:rsidP="00C3586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67C5" w:rsidRDefault="005E67C5" w:rsidP="00C3586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5869" w:rsidRDefault="00C35869" w:rsidP="00C3586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1BAB" w:rsidRDefault="007C1BAB" w:rsidP="00C3586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1BAB" w:rsidRPr="007C1BAB" w:rsidRDefault="005E67C5" w:rsidP="007C1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BAB">
        <w:rPr>
          <w:rFonts w:ascii="Times New Roman" w:hAnsi="Times New Roman" w:cs="Times New Roman"/>
          <w:sz w:val="28"/>
          <w:szCs w:val="28"/>
        </w:rPr>
        <w:lastRenderedPageBreak/>
        <w:t>Паспорт рабочей программы</w:t>
      </w:r>
    </w:p>
    <w:p w:rsidR="007C1BAB" w:rsidRDefault="007C1BAB" w:rsidP="007C1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BAB">
        <w:rPr>
          <w:rFonts w:ascii="Times New Roman" w:hAnsi="Times New Roman" w:cs="Times New Roman"/>
          <w:sz w:val="28"/>
          <w:szCs w:val="28"/>
        </w:rPr>
        <w:t>курса внеурочной деятельности «</w:t>
      </w:r>
      <w:proofErr w:type="spellStart"/>
      <w:r w:rsidRPr="007C1BAB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7C1BAB">
        <w:rPr>
          <w:rFonts w:ascii="Times New Roman" w:hAnsi="Times New Roman" w:cs="Times New Roman"/>
          <w:sz w:val="28"/>
          <w:szCs w:val="28"/>
        </w:rPr>
        <w:t>»</w:t>
      </w:r>
    </w:p>
    <w:p w:rsidR="007C1BAB" w:rsidRPr="007C1BAB" w:rsidRDefault="007C1BAB" w:rsidP="007C1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77" w:type="dxa"/>
        <w:tblInd w:w="-459" w:type="dxa"/>
        <w:tblLook w:val="04A0" w:firstRow="1" w:lastRow="0" w:firstColumn="1" w:lastColumn="0" w:noHBand="0" w:noVBand="1"/>
      </w:tblPr>
      <w:tblGrid>
        <w:gridCol w:w="4423"/>
        <w:gridCol w:w="5954"/>
      </w:tblGrid>
      <w:tr w:rsidR="005E67C5" w:rsidRPr="00BB3B86" w:rsidTr="007C1BAB">
        <w:tc>
          <w:tcPr>
            <w:tcW w:w="4423" w:type="dxa"/>
          </w:tcPr>
          <w:p w:rsidR="005E67C5" w:rsidRPr="007C1BAB" w:rsidRDefault="005E67C5" w:rsidP="005E67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BA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954" w:type="dxa"/>
          </w:tcPr>
          <w:p w:rsidR="005E67C5" w:rsidRPr="007C1BAB" w:rsidRDefault="007C1BAB" w:rsidP="005E67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B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67C5" w:rsidRPr="00BB3B86" w:rsidTr="007C1BAB">
        <w:tc>
          <w:tcPr>
            <w:tcW w:w="4423" w:type="dxa"/>
          </w:tcPr>
          <w:p w:rsidR="005E67C5" w:rsidRPr="007C1BAB" w:rsidRDefault="005E67C5" w:rsidP="005E67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BA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5954" w:type="dxa"/>
          </w:tcPr>
          <w:p w:rsidR="005E67C5" w:rsidRPr="007C1BAB" w:rsidRDefault="007C1BAB" w:rsidP="005E67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BAB">
              <w:rPr>
                <w:rFonts w:ascii="Times New Roman" w:hAnsi="Times New Roman" w:cs="Times New Roman"/>
                <w:sz w:val="28"/>
                <w:szCs w:val="28"/>
              </w:rPr>
              <w:t>спортивно</w:t>
            </w:r>
            <w:r w:rsidR="005E67C5" w:rsidRPr="007C1BAB">
              <w:rPr>
                <w:rFonts w:ascii="Times New Roman" w:hAnsi="Times New Roman" w:cs="Times New Roman"/>
                <w:sz w:val="28"/>
                <w:szCs w:val="28"/>
              </w:rPr>
              <w:t>-оздоровительное</w:t>
            </w:r>
          </w:p>
        </w:tc>
      </w:tr>
      <w:tr w:rsidR="007C1BAB" w:rsidRPr="00BB3B86" w:rsidTr="007C1BAB">
        <w:tc>
          <w:tcPr>
            <w:tcW w:w="4423" w:type="dxa"/>
          </w:tcPr>
          <w:p w:rsidR="007C1BAB" w:rsidRPr="007C1BAB" w:rsidRDefault="007C1BAB" w:rsidP="005E67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BAB">
              <w:rPr>
                <w:rFonts w:ascii="Times New Roman" w:hAnsi="Times New Roman"/>
                <w:b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5954" w:type="dxa"/>
          </w:tcPr>
          <w:p w:rsidR="007C1BAB" w:rsidRPr="007C1BAB" w:rsidRDefault="007C1BAB" w:rsidP="005E67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BAB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военно-патриотический клуб</w:t>
            </w:r>
          </w:p>
        </w:tc>
      </w:tr>
      <w:tr w:rsidR="005E67C5" w:rsidRPr="00BB3B86" w:rsidTr="007C1BAB">
        <w:tc>
          <w:tcPr>
            <w:tcW w:w="4423" w:type="dxa"/>
          </w:tcPr>
          <w:p w:rsidR="005E67C5" w:rsidRPr="007C1BAB" w:rsidRDefault="005E67C5" w:rsidP="005E67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BA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954" w:type="dxa"/>
          </w:tcPr>
          <w:p w:rsidR="005E67C5" w:rsidRPr="007C1BAB" w:rsidRDefault="005E67C5" w:rsidP="005E67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BA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7C1BAB" w:rsidRPr="00BB3B86" w:rsidTr="007C1BAB">
        <w:tc>
          <w:tcPr>
            <w:tcW w:w="4423" w:type="dxa"/>
          </w:tcPr>
          <w:p w:rsidR="007C1BAB" w:rsidRPr="007C1BAB" w:rsidRDefault="007C1BAB" w:rsidP="007C1B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B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5954" w:type="dxa"/>
          </w:tcPr>
          <w:p w:rsidR="007C1BAB" w:rsidRPr="007C1BAB" w:rsidRDefault="007C1BAB" w:rsidP="005E67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BA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E67C5" w:rsidRPr="00BB3B86" w:rsidTr="007C1BAB">
        <w:tc>
          <w:tcPr>
            <w:tcW w:w="4423" w:type="dxa"/>
          </w:tcPr>
          <w:p w:rsidR="005E67C5" w:rsidRPr="007C1BAB" w:rsidRDefault="005E67C5" w:rsidP="005E67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B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5954" w:type="dxa"/>
          </w:tcPr>
          <w:p w:rsidR="005E67C5" w:rsidRPr="007C1BAB" w:rsidRDefault="005E67C5" w:rsidP="005E67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BAB">
              <w:rPr>
                <w:rFonts w:ascii="Times New Roman" w:hAnsi="Times New Roman" w:cs="Times New Roman"/>
                <w:sz w:val="28"/>
                <w:szCs w:val="28"/>
              </w:rPr>
              <w:t xml:space="preserve">ФГОС ООО (5-9 </w:t>
            </w:r>
            <w:proofErr w:type="spellStart"/>
            <w:r w:rsidRPr="007C1BA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C1BA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B3B86" w:rsidRPr="007C1BAB" w:rsidRDefault="00BB3B86" w:rsidP="00BB3B86">
            <w:pPr>
              <w:pStyle w:val="a3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BAB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от 19.05.1995 г. № 82-ФЗ «Об общественных объединениях»</w:t>
            </w:r>
          </w:p>
          <w:p w:rsidR="00BB3B86" w:rsidRPr="007C1BAB" w:rsidRDefault="00BB3B86" w:rsidP="00BB3B86">
            <w:pPr>
              <w:pStyle w:val="Default"/>
              <w:numPr>
                <w:ilvl w:val="0"/>
                <w:numId w:val="10"/>
              </w:num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7C1BAB">
              <w:rPr>
                <w:color w:val="auto"/>
                <w:sz w:val="28"/>
                <w:szCs w:val="28"/>
                <w:shd w:val="clear" w:color="auto" w:fill="FFFFFF"/>
              </w:rPr>
              <w:t>Устав Всероссийского детско-юношеского военно-патриотического общественного движения «</w:t>
            </w:r>
            <w:proofErr w:type="spellStart"/>
            <w:r w:rsidRPr="007C1BAB">
              <w:rPr>
                <w:color w:val="auto"/>
                <w:sz w:val="28"/>
                <w:szCs w:val="28"/>
                <w:shd w:val="clear" w:color="auto" w:fill="FFFFFF"/>
              </w:rPr>
              <w:t>Юнармия</w:t>
            </w:r>
            <w:proofErr w:type="spellEnd"/>
            <w:r w:rsidRPr="007C1BAB">
              <w:rPr>
                <w:color w:val="auto"/>
                <w:sz w:val="28"/>
                <w:szCs w:val="28"/>
                <w:shd w:val="clear" w:color="auto" w:fill="FFFFFF"/>
              </w:rPr>
              <w:t>» от 28.05.2016 г.</w:t>
            </w:r>
          </w:p>
          <w:p w:rsidR="00BB3B86" w:rsidRPr="007C1BAB" w:rsidRDefault="00BB3B86" w:rsidP="007C1BAB">
            <w:pPr>
              <w:pStyle w:val="Default"/>
              <w:numPr>
                <w:ilvl w:val="0"/>
                <w:numId w:val="10"/>
              </w:num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7C1BAB">
              <w:rPr>
                <w:color w:val="auto"/>
                <w:sz w:val="28"/>
                <w:szCs w:val="28"/>
                <w:shd w:val="clear" w:color="auto" w:fill="FFFFFF"/>
              </w:rPr>
              <w:t>Положение о региональных отделениях, местных отделениях Всероссийского детско-юношеского военно-патриотического общественного движения «</w:t>
            </w:r>
            <w:proofErr w:type="spellStart"/>
            <w:r w:rsidRPr="007C1BAB">
              <w:rPr>
                <w:color w:val="auto"/>
                <w:sz w:val="28"/>
                <w:szCs w:val="28"/>
                <w:shd w:val="clear" w:color="auto" w:fill="FFFFFF"/>
              </w:rPr>
              <w:t>Юнармия</w:t>
            </w:r>
            <w:proofErr w:type="spellEnd"/>
            <w:r w:rsidRPr="007C1BAB">
              <w:rPr>
                <w:color w:val="auto"/>
                <w:sz w:val="28"/>
                <w:szCs w:val="28"/>
                <w:shd w:val="clear" w:color="auto" w:fill="FFFFFF"/>
              </w:rPr>
              <w:t>», утвержденное решением Главного штаба ВВПОД «</w:t>
            </w:r>
            <w:proofErr w:type="spellStart"/>
            <w:r w:rsidRPr="007C1BAB">
              <w:rPr>
                <w:color w:val="auto"/>
                <w:sz w:val="28"/>
                <w:szCs w:val="28"/>
                <w:shd w:val="clear" w:color="auto" w:fill="FFFFFF"/>
              </w:rPr>
              <w:t>Юнармия</w:t>
            </w:r>
            <w:proofErr w:type="spellEnd"/>
            <w:r w:rsidRPr="007C1BAB">
              <w:rPr>
                <w:color w:val="auto"/>
                <w:sz w:val="28"/>
                <w:szCs w:val="28"/>
                <w:shd w:val="clear" w:color="auto" w:fill="FFFFFF"/>
              </w:rPr>
              <w:t>», протокол № 4 от 26.01.2017 г.</w:t>
            </w:r>
          </w:p>
        </w:tc>
      </w:tr>
      <w:tr w:rsidR="005E67C5" w:rsidRPr="00BB3B86" w:rsidTr="007C1BAB">
        <w:tc>
          <w:tcPr>
            <w:tcW w:w="4423" w:type="dxa"/>
          </w:tcPr>
          <w:p w:rsidR="005E67C5" w:rsidRPr="007C1BAB" w:rsidRDefault="005E67C5" w:rsidP="005E67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BAB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5954" w:type="dxa"/>
          </w:tcPr>
          <w:p w:rsidR="005E67C5" w:rsidRPr="007C1BAB" w:rsidRDefault="00BB3B86" w:rsidP="005E67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BAB">
              <w:rPr>
                <w:rFonts w:ascii="Times New Roman" w:hAnsi="Times New Roman" w:cs="Times New Roman"/>
                <w:sz w:val="28"/>
                <w:szCs w:val="28"/>
              </w:rPr>
              <w:t>Григорьев Д.В., Степанов П.В.</w:t>
            </w:r>
          </w:p>
          <w:p w:rsidR="005E67C5" w:rsidRPr="007C1BAB" w:rsidRDefault="00BB3B86" w:rsidP="005E67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BAB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школьников. Методический конструктор</w:t>
            </w:r>
          </w:p>
          <w:p w:rsidR="005E67C5" w:rsidRPr="007C1BAB" w:rsidRDefault="005E67C5" w:rsidP="005E67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BAB">
              <w:rPr>
                <w:rFonts w:ascii="Times New Roman" w:hAnsi="Times New Roman" w:cs="Times New Roman"/>
                <w:sz w:val="28"/>
                <w:szCs w:val="28"/>
              </w:rPr>
              <w:t>Изд-во.</w:t>
            </w:r>
            <w:r w:rsidR="00BB3B86" w:rsidRPr="007C1BAB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  <w:r w:rsidR="007C1B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B3B86" w:rsidRPr="007C1BAB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</w:tbl>
    <w:p w:rsidR="005E67C5" w:rsidRDefault="005E67C5" w:rsidP="00C35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9A3" w:rsidRDefault="00F449A3" w:rsidP="00BB3B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9A3" w:rsidRDefault="00F449A3" w:rsidP="00BB3B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9A3" w:rsidRDefault="00F449A3" w:rsidP="00BB3B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9A3" w:rsidRDefault="00F449A3" w:rsidP="00BB3B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9A3" w:rsidRDefault="00F449A3" w:rsidP="00BB3B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9A3" w:rsidRDefault="00F449A3" w:rsidP="00BB3B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9A3" w:rsidRDefault="00F449A3" w:rsidP="00BB3B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9A3" w:rsidRDefault="00F449A3" w:rsidP="00BB3B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9A3" w:rsidRDefault="00F449A3" w:rsidP="00BB3B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9A3" w:rsidRDefault="00F449A3" w:rsidP="00BB3B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B86" w:rsidRPr="00BB3B86" w:rsidRDefault="00BB3B86" w:rsidP="00F44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B86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курса внеурочной деятельности</w:t>
      </w:r>
    </w:p>
    <w:p w:rsidR="00BB3B86" w:rsidRDefault="00BB3B86" w:rsidP="00F44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B8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B3B86">
        <w:rPr>
          <w:rFonts w:ascii="Times New Roman" w:hAnsi="Times New Roman" w:cs="Times New Roman"/>
          <w:b/>
          <w:sz w:val="28"/>
          <w:szCs w:val="28"/>
        </w:rPr>
        <w:t>Юнармия</w:t>
      </w:r>
      <w:proofErr w:type="spellEnd"/>
      <w:r w:rsidRPr="00BB3B86">
        <w:rPr>
          <w:rFonts w:ascii="Times New Roman" w:hAnsi="Times New Roman" w:cs="Times New Roman"/>
          <w:b/>
          <w:sz w:val="28"/>
          <w:szCs w:val="28"/>
        </w:rPr>
        <w:t>»</w:t>
      </w:r>
    </w:p>
    <w:p w:rsidR="00BB3B86" w:rsidRPr="00F449A3" w:rsidRDefault="00BB3B86" w:rsidP="00BA4090">
      <w:pPr>
        <w:spacing w:after="0" w:line="240" w:lineRule="auto"/>
        <w:ind w:left="1134" w:right="282" w:firstLine="567"/>
        <w:rPr>
          <w:rFonts w:ascii="Times New Roman" w:hAnsi="Times New Roman" w:cs="Times New Roman"/>
          <w:b/>
          <w:sz w:val="28"/>
          <w:szCs w:val="28"/>
        </w:rPr>
      </w:pPr>
      <w:r w:rsidRPr="00F449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49A3">
        <w:rPr>
          <w:rFonts w:ascii="Times New Roman" w:hAnsi="Times New Roman" w:cs="Times New Roman"/>
          <w:b/>
          <w:sz w:val="28"/>
          <w:szCs w:val="28"/>
        </w:rPr>
        <w:t>.Личностные:</w:t>
      </w:r>
    </w:p>
    <w:p w:rsidR="00BB3B86" w:rsidRPr="000D040E" w:rsidRDefault="00BB3B86" w:rsidP="00BA4090">
      <w:pPr>
        <w:pStyle w:val="a3"/>
        <w:numPr>
          <w:ilvl w:val="0"/>
          <w:numId w:val="19"/>
        </w:numPr>
        <w:spacing w:after="0" w:line="240" w:lineRule="auto"/>
        <w:ind w:left="1134"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 сформированная гражданская компетенция.</w:t>
      </w:r>
    </w:p>
    <w:p w:rsidR="00BB3B86" w:rsidRPr="000D040E" w:rsidRDefault="00BB3B86" w:rsidP="00BA4090">
      <w:pPr>
        <w:pStyle w:val="a3"/>
        <w:numPr>
          <w:ilvl w:val="0"/>
          <w:numId w:val="19"/>
        </w:numPr>
        <w:spacing w:after="0" w:line="240" w:lineRule="auto"/>
        <w:ind w:left="1134"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и </w:t>
      </w:r>
      <w:proofErr w:type="gramStart"/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  моральных</w:t>
      </w:r>
      <w:proofErr w:type="gramEnd"/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правил нравственного поведения, в том числе  этических норм взаимоотношений в семье, между поколениями, носителями разных убеждений, представителями различных социальных групп.</w:t>
      </w:r>
    </w:p>
    <w:p w:rsidR="00BB3B86" w:rsidRPr="000D040E" w:rsidRDefault="00BB3B86" w:rsidP="00BA4090">
      <w:pPr>
        <w:pStyle w:val="a3"/>
        <w:numPr>
          <w:ilvl w:val="0"/>
          <w:numId w:val="19"/>
        </w:numPr>
        <w:spacing w:after="0" w:line="240" w:lineRule="auto"/>
        <w:ind w:left="1134"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Положительный  опыт</w:t>
      </w:r>
      <w:proofErr w:type="gramEnd"/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со сверстниками, старшим поколением и младшими детьми в соответствии с общепринятыми нравственными нормами; сформированная коммуникативная компетенция.</w:t>
      </w:r>
    </w:p>
    <w:p w:rsidR="00BB3B86" w:rsidRPr="000D040E" w:rsidRDefault="00BB3B86" w:rsidP="00BA4090">
      <w:pPr>
        <w:pStyle w:val="a3"/>
        <w:numPr>
          <w:ilvl w:val="0"/>
          <w:numId w:val="19"/>
        </w:numPr>
        <w:spacing w:after="0" w:line="240" w:lineRule="auto"/>
        <w:ind w:left="1134"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людей.</w:t>
      </w:r>
    </w:p>
    <w:p w:rsidR="00BB3B86" w:rsidRPr="000D040E" w:rsidRDefault="00BB3B86" w:rsidP="00BA4090">
      <w:pPr>
        <w:pStyle w:val="a3"/>
        <w:numPr>
          <w:ilvl w:val="0"/>
          <w:numId w:val="19"/>
        </w:numPr>
        <w:spacing w:after="0" w:line="240" w:lineRule="auto"/>
        <w:ind w:left="1134"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и осознаний взаимной обусловленности физического, нравственного, психологического, психического и социально-психологического здоровья человека.</w:t>
      </w:r>
    </w:p>
    <w:p w:rsidR="00BB3B86" w:rsidRPr="000D040E" w:rsidRDefault="00BB3B86" w:rsidP="00BA4090">
      <w:pPr>
        <w:pStyle w:val="a3"/>
        <w:numPr>
          <w:ilvl w:val="0"/>
          <w:numId w:val="19"/>
        </w:numPr>
        <w:spacing w:after="0" w:line="240" w:lineRule="auto"/>
        <w:ind w:left="1134"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 негативных факторов, пагубно влияющих на здоровье.</w:t>
      </w:r>
    </w:p>
    <w:p w:rsidR="00BB3B86" w:rsidRPr="000D040E" w:rsidRDefault="00BB3B86" w:rsidP="00BA4090">
      <w:pPr>
        <w:pStyle w:val="a3"/>
        <w:numPr>
          <w:ilvl w:val="0"/>
          <w:numId w:val="19"/>
        </w:numPr>
        <w:spacing w:after="0" w:line="240" w:lineRule="auto"/>
        <w:ind w:left="1134"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 делать осознанный выбор поступков, поведения, образа жизни, позволяющих сохранить и укрепить здоровье.</w:t>
      </w:r>
    </w:p>
    <w:p w:rsidR="00BB3B86" w:rsidRPr="000D040E" w:rsidRDefault="00BB3B86" w:rsidP="00BA4090">
      <w:pPr>
        <w:pStyle w:val="a3"/>
        <w:numPr>
          <w:ilvl w:val="0"/>
          <w:numId w:val="19"/>
        </w:numPr>
        <w:spacing w:after="0" w:line="240" w:lineRule="auto"/>
        <w:ind w:left="1134"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об основных компонентах культуры здоровья и здорового образа жизни.</w:t>
      </w:r>
    </w:p>
    <w:p w:rsidR="00BB3B86" w:rsidRPr="000D040E" w:rsidRDefault="00BB3B86" w:rsidP="00BA4090">
      <w:pPr>
        <w:pStyle w:val="a3"/>
        <w:numPr>
          <w:ilvl w:val="0"/>
          <w:numId w:val="19"/>
        </w:numPr>
        <w:spacing w:after="0" w:line="240" w:lineRule="auto"/>
        <w:ind w:left="1134"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Потребность заниматься физической </w:t>
      </w:r>
      <w:proofErr w:type="gramStart"/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культурой  и</w:t>
      </w:r>
      <w:proofErr w:type="gramEnd"/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спортом, вести активный образ жизни.</w:t>
      </w:r>
    </w:p>
    <w:p w:rsidR="00BB3B86" w:rsidRPr="00F449A3" w:rsidRDefault="00BB3B86" w:rsidP="00BA4090">
      <w:pPr>
        <w:spacing w:after="0" w:line="240" w:lineRule="auto"/>
        <w:ind w:left="1134" w:right="282" w:firstLine="567"/>
        <w:rPr>
          <w:rFonts w:ascii="Times New Roman" w:hAnsi="Times New Roman" w:cs="Times New Roman"/>
          <w:b/>
          <w:sz w:val="28"/>
          <w:szCs w:val="28"/>
        </w:rPr>
      </w:pPr>
      <w:r w:rsidRPr="00F449A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449A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449A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449A3">
        <w:rPr>
          <w:rFonts w:ascii="Times New Roman" w:hAnsi="Times New Roman" w:cs="Times New Roman"/>
          <w:b/>
          <w:sz w:val="28"/>
          <w:szCs w:val="28"/>
        </w:rPr>
        <w:t>:</w:t>
      </w:r>
    </w:p>
    <w:p w:rsidR="00BB3B86" w:rsidRPr="006E18AF" w:rsidRDefault="00BB3B86" w:rsidP="00BA4090">
      <w:pPr>
        <w:spacing w:after="0" w:line="240" w:lineRule="auto"/>
        <w:ind w:left="1134" w:right="282" w:firstLine="567"/>
        <w:rPr>
          <w:rFonts w:ascii="Times New Roman" w:hAnsi="Times New Roman" w:cs="Times New Roman"/>
          <w:b/>
          <w:sz w:val="28"/>
          <w:szCs w:val="28"/>
        </w:rPr>
      </w:pPr>
      <w:r w:rsidRPr="006E18AF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BB3B86" w:rsidRPr="006E18AF" w:rsidRDefault="00BB3B86" w:rsidP="00BA4090">
      <w:pPr>
        <w:pStyle w:val="a3"/>
        <w:numPr>
          <w:ilvl w:val="0"/>
          <w:numId w:val="11"/>
        </w:numPr>
        <w:spacing w:after="0" w:line="240" w:lineRule="auto"/>
        <w:ind w:left="1134" w:right="282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умение ставить цель своей деятельности на основе имеющихся возможностей;</w:t>
      </w:r>
    </w:p>
    <w:p w:rsidR="00BB3B86" w:rsidRPr="006E18AF" w:rsidRDefault="00BB3B86" w:rsidP="00BA4090">
      <w:pPr>
        <w:pStyle w:val="a3"/>
        <w:numPr>
          <w:ilvl w:val="0"/>
          <w:numId w:val="11"/>
        </w:numPr>
        <w:spacing w:after="0" w:line="240" w:lineRule="auto"/>
        <w:ind w:left="1134" w:right="282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умение оценивать свою деятельность, аргументируя при этом причины достижения или отсутствия планируемого результата (участие в соревнованиях и смотрах);</w:t>
      </w:r>
    </w:p>
    <w:p w:rsidR="00BB3B86" w:rsidRPr="006E18AF" w:rsidRDefault="00BB3B86" w:rsidP="00BA4090">
      <w:pPr>
        <w:pStyle w:val="a3"/>
        <w:numPr>
          <w:ilvl w:val="0"/>
          <w:numId w:val="11"/>
        </w:numPr>
        <w:spacing w:after="0" w:line="240" w:lineRule="auto"/>
        <w:ind w:left="1134" w:right="282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формирование умения находить достаточные средства для решения своих учебных задач;</w:t>
      </w:r>
    </w:p>
    <w:p w:rsidR="00BB3B86" w:rsidRPr="006E18AF" w:rsidRDefault="00BB3B86" w:rsidP="00BA4090">
      <w:pPr>
        <w:pStyle w:val="a3"/>
        <w:numPr>
          <w:ilvl w:val="0"/>
          <w:numId w:val="11"/>
        </w:numPr>
        <w:spacing w:after="0" w:line="240" w:lineRule="auto"/>
        <w:ind w:left="1134" w:right="282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 xml:space="preserve">демонстрация приёмов </w:t>
      </w:r>
      <w:proofErr w:type="spellStart"/>
      <w:r w:rsidRPr="006E18A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E18AF">
        <w:rPr>
          <w:rFonts w:ascii="Times New Roman" w:hAnsi="Times New Roman" w:cs="Times New Roman"/>
          <w:sz w:val="28"/>
          <w:szCs w:val="28"/>
        </w:rPr>
        <w:t xml:space="preserve"> в процессе подготовки мероприятий разного уровня, участие в них, в том числе и в качестве конкурсанта.</w:t>
      </w:r>
    </w:p>
    <w:p w:rsidR="00BB3B86" w:rsidRPr="006E18AF" w:rsidRDefault="00BB3B86" w:rsidP="00BA4090">
      <w:pPr>
        <w:spacing w:after="0" w:line="240" w:lineRule="auto"/>
        <w:ind w:left="1134" w:right="282" w:firstLine="567"/>
        <w:rPr>
          <w:rFonts w:ascii="Times New Roman" w:hAnsi="Times New Roman" w:cs="Times New Roman"/>
          <w:b/>
          <w:sz w:val="28"/>
          <w:szCs w:val="28"/>
        </w:rPr>
      </w:pPr>
      <w:r w:rsidRPr="006E18AF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BB3B86" w:rsidRPr="006E18AF" w:rsidRDefault="00BB3B86" w:rsidP="00BA4090">
      <w:pPr>
        <w:pStyle w:val="a3"/>
        <w:numPr>
          <w:ilvl w:val="0"/>
          <w:numId w:val="12"/>
        </w:numPr>
        <w:spacing w:after="0" w:line="240" w:lineRule="auto"/>
        <w:ind w:left="1134" w:right="282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умение осознавать свое место в военно-патриотических акциях;</w:t>
      </w:r>
    </w:p>
    <w:p w:rsidR="00BB3B86" w:rsidRPr="006E18AF" w:rsidRDefault="00BB3B86" w:rsidP="00BA4090">
      <w:pPr>
        <w:pStyle w:val="a3"/>
        <w:numPr>
          <w:ilvl w:val="0"/>
          <w:numId w:val="12"/>
        </w:numPr>
        <w:spacing w:after="0" w:line="240" w:lineRule="auto"/>
        <w:ind w:left="1134" w:right="282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lastRenderedPageBreak/>
        <w:t>навык делать выводы, устанавливать причинно-следственные связи на основе полученной информации о времени, эпохе при знакомстве с работами известных военных конструкторов и действий полководцев;</w:t>
      </w:r>
    </w:p>
    <w:p w:rsidR="00BB3B86" w:rsidRPr="006E18AF" w:rsidRDefault="00BB3B86" w:rsidP="00BA4090">
      <w:pPr>
        <w:pStyle w:val="a3"/>
        <w:numPr>
          <w:ilvl w:val="0"/>
          <w:numId w:val="12"/>
        </w:numPr>
        <w:spacing w:after="0" w:line="240" w:lineRule="auto"/>
        <w:ind w:left="1134" w:right="282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анализ и принятие опыта разработки и реализации проекта исследования разной сложности;</w:t>
      </w:r>
    </w:p>
    <w:p w:rsidR="00BB3B86" w:rsidRPr="006E18AF" w:rsidRDefault="00BB3B86" w:rsidP="00BA4090">
      <w:pPr>
        <w:pStyle w:val="a3"/>
        <w:numPr>
          <w:ilvl w:val="0"/>
          <w:numId w:val="12"/>
        </w:numPr>
        <w:spacing w:after="0" w:line="240" w:lineRule="auto"/>
        <w:ind w:left="1134" w:right="282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умение самостоятельно находить требуемую информацию, ориентироваться в информации, устанавливать взаимосвязи между событиями и явлениями;</w:t>
      </w:r>
    </w:p>
    <w:p w:rsidR="00BB3B86" w:rsidRPr="006E18AF" w:rsidRDefault="00BB3B86" w:rsidP="00BA4090">
      <w:pPr>
        <w:pStyle w:val="a3"/>
        <w:numPr>
          <w:ilvl w:val="0"/>
          <w:numId w:val="12"/>
        </w:numPr>
        <w:spacing w:after="0" w:line="240" w:lineRule="auto"/>
        <w:ind w:left="1134" w:right="282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критическое оценивание содержания и форм современных внутригосударственных и международных событий;</w:t>
      </w:r>
    </w:p>
    <w:p w:rsidR="00BB3B86" w:rsidRPr="006E18AF" w:rsidRDefault="00BB3B86" w:rsidP="00BA4090">
      <w:pPr>
        <w:pStyle w:val="a3"/>
        <w:numPr>
          <w:ilvl w:val="0"/>
          <w:numId w:val="12"/>
        </w:numPr>
        <w:spacing w:after="0" w:line="240" w:lineRule="auto"/>
        <w:ind w:left="1134" w:right="282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 xml:space="preserve">овладение культурой активного использования печатных изданий и </w:t>
      </w:r>
      <w:proofErr w:type="spellStart"/>
      <w:r w:rsidRPr="006E18AF">
        <w:rPr>
          <w:rFonts w:ascii="Times New Roman" w:hAnsi="Times New Roman" w:cs="Times New Roman"/>
          <w:sz w:val="28"/>
          <w:szCs w:val="28"/>
        </w:rPr>
        <w:t>интернетресурсами</w:t>
      </w:r>
      <w:proofErr w:type="spellEnd"/>
      <w:r w:rsidRPr="006E18AF">
        <w:rPr>
          <w:rFonts w:ascii="Times New Roman" w:hAnsi="Times New Roman" w:cs="Times New Roman"/>
          <w:sz w:val="28"/>
          <w:szCs w:val="28"/>
        </w:rPr>
        <w:t>.</w:t>
      </w:r>
    </w:p>
    <w:p w:rsidR="00BB3B86" w:rsidRPr="006E18AF" w:rsidRDefault="00BB3B86" w:rsidP="00BA4090">
      <w:pPr>
        <w:spacing w:after="0" w:line="240" w:lineRule="auto"/>
        <w:ind w:left="1134" w:right="282" w:firstLine="567"/>
        <w:rPr>
          <w:rFonts w:ascii="Times New Roman" w:hAnsi="Times New Roman" w:cs="Times New Roman"/>
          <w:b/>
          <w:sz w:val="28"/>
          <w:szCs w:val="28"/>
        </w:rPr>
      </w:pPr>
      <w:r w:rsidRPr="006E18AF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BB3B86" w:rsidRPr="006E18AF" w:rsidRDefault="00BB3B86" w:rsidP="00BA4090">
      <w:pPr>
        <w:pStyle w:val="a3"/>
        <w:numPr>
          <w:ilvl w:val="0"/>
          <w:numId w:val="13"/>
        </w:numPr>
        <w:spacing w:after="0" w:line="240" w:lineRule="auto"/>
        <w:ind w:left="1134" w:right="282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умение организовать сотрудничество и совместную деятельность с педагогом и сверстниками в отряде;</w:t>
      </w:r>
    </w:p>
    <w:p w:rsidR="00BB3B86" w:rsidRPr="006E18AF" w:rsidRDefault="00BB3B86" w:rsidP="00BA4090">
      <w:pPr>
        <w:pStyle w:val="a3"/>
        <w:numPr>
          <w:ilvl w:val="0"/>
          <w:numId w:val="13"/>
        </w:numPr>
        <w:spacing w:after="0" w:line="240" w:lineRule="auto"/>
        <w:ind w:left="1134" w:right="282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приобретение навыков работы индивидуально и в коллективе для решения поставленной задачи;</w:t>
      </w:r>
    </w:p>
    <w:p w:rsidR="00BB3B86" w:rsidRPr="006E18AF" w:rsidRDefault="00BB3B86" w:rsidP="00BA4090">
      <w:pPr>
        <w:pStyle w:val="a3"/>
        <w:numPr>
          <w:ilvl w:val="0"/>
          <w:numId w:val="13"/>
        </w:numPr>
        <w:spacing w:after="0" w:line="240" w:lineRule="auto"/>
        <w:ind w:left="1134" w:right="282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умение находить общее решение и разрешать конфликты;</w:t>
      </w:r>
    </w:p>
    <w:p w:rsidR="00BB3B86" w:rsidRPr="006E18AF" w:rsidRDefault="00BB3B86" w:rsidP="00BA4090">
      <w:pPr>
        <w:pStyle w:val="a3"/>
        <w:numPr>
          <w:ilvl w:val="0"/>
          <w:numId w:val="13"/>
        </w:numPr>
        <w:spacing w:after="0" w:line="240" w:lineRule="auto"/>
        <w:ind w:left="1134" w:right="282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соблюдение норм публичного поведения и речи в процессе выступления.</w:t>
      </w:r>
    </w:p>
    <w:p w:rsidR="00BB3B86" w:rsidRPr="006E18AF" w:rsidRDefault="00BB3B86" w:rsidP="00BA4090">
      <w:pPr>
        <w:spacing w:after="0" w:line="240" w:lineRule="auto"/>
        <w:ind w:left="1134" w:right="282" w:firstLine="567"/>
        <w:rPr>
          <w:rFonts w:ascii="Times New Roman" w:hAnsi="Times New Roman" w:cs="Times New Roman"/>
          <w:b/>
          <w:sz w:val="28"/>
          <w:szCs w:val="28"/>
        </w:rPr>
      </w:pPr>
    </w:p>
    <w:p w:rsidR="00BB3B86" w:rsidRPr="006E18AF" w:rsidRDefault="00BB3B86" w:rsidP="00BA4090">
      <w:pPr>
        <w:spacing w:after="0" w:line="240" w:lineRule="auto"/>
        <w:ind w:left="1134" w:right="282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49A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449A3">
        <w:rPr>
          <w:rFonts w:ascii="Times New Roman" w:hAnsi="Times New Roman" w:cs="Times New Roman"/>
          <w:b/>
          <w:sz w:val="28"/>
          <w:szCs w:val="28"/>
        </w:rPr>
        <w:t>. Предметные</w:t>
      </w:r>
      <w:r w:rsidRPr="006E18A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E18AF">
        <w:rPr>
          <w:rFonts w:ascii="Times New Roman" w:hAnsi="Times New Roman" w:cs="Times New Roman"/>
          <w:b/>
          <w:i/>
          <w:sz w:val="28"/>
          <w:szCs w:val="28"/>
        </w:rPr>
        <w:t>на конец освоения курса</w:t>
      </w:r>
      <w:r w:rsidRPr="006E18AF">
        <w:rPr>
          <w:rFonts w:ascii="Times New Roman" w:hAnsi="Times New Roman" w:cs="Times New Roman"/>
          <w:b/>
          <w:sz w:val="28"/>
          <w:szCs w:val="28"/>
        </w:rPr>
        <w:t>):</w:t>
      </w:r>
    </w:p>
    <w:p w:rsidR="00BB3B86" w:rsidRPr="006E18AF" w:rsidRDefault="00BB3B86" w:rsidP="00BA4090">
      <w:pPr>
        <w:spacing w:after="0" w:line="240" w:lineRule="auto"/>
        <w:ind w:left="1134" w:right="282" w:firstLine="567"/>
        <w:rPr>
          <w:rFonts w:ascii="Times New Roman" w:hAnsi="Times New Roman" w:cs="Times New Roman"/>
          <w:b/>
          <w:sz w:val="28"/>
          <w:szCs w:val="28"/>
        </w:rPr>
      </w:pPr>
      <w:r w:rsidRPr="006E18AF">
        <w:rPr>
          <w:rFonts w:ascii="Times New Roman" w:hAnsi="Times New Roman" w:cs="Times New Roman"/>
          <w:b/>
          <w:sz w:val="28"/>
          <w:szCs w:val="28"/>
        </w:rPr>
        <w:t>Обучающиеся научатся:</w:t>
      </w:r>
    </w:p>
    <w:p w:rsidR="00BB3B86" w:rsidRPr="006E18AF" w:rsidRDefault="00BB3B86" w:rsidP="00BA4090">
      <w:pPr>
        <w:pStyle w:val="a3"/>
        <w:numPr>
          <w:ilvl w:val="0"/>
          <w:numId w:val="14"/>
        </w:numPr>
        <w:spacing w:after="0" w:line="240" w:lineRule="auto"/>
        <w:ind w:left="1134" w:right="282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использовать элементарные теоретические знания по истории техники и вооружения;</w:t>
      </w:r>
    </w:p>
    <w:p w:rsidR="00BB3B86" w:rsidRPr="006E18AF" w:rsidRDefault="00BB3B86" w:rsidP="00BA4090">
      <w:pPr>
        <w:pStyle w:val="a3"/>
        <w:numPr>
          <w:ilvl w:val="0"/>
          <w:numId w:val="14"/>
        </w:numPr>
        <w:spacing w:after="0" w:line="240" w:lineRule="auto"/>
        <w:ind w:left="1134" w:right="282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применять основы строевой подготовки и дисциплины строя;</w:t>
      </w:r>
    </w:p>
    <w:p w:rsidR="00BB3B86" w:rsidRPr="006E18AF" w:rsidRDefault="00BB3B86" w:rsidP="00BA4090">
      <w:pPr>
        <w:pStyle w:val="a3"/>
        <w:numPr>
          <w:ilvl w:val="0"/>
          <w:numId w:val="14"/>
        </w:numPr>
        <w:spacing w:after="0" w:line="240" w:lineRule="auto"/>
        <w:ind w:left="1134" w:right="282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отличать истинные намерения своего государства и западных держав от того, что предлагают современные СМИ;</w:t>
      </w:r>
    </w:p>
    <w:p w:rsidR="00BB3B86" w:rsidRPr="006E18AF" w:rsidRDefault="00BB3B86" w:rsidP="00BA4090">
      <w:pPr>
        <w:pStyle w:val="a3"/>
        <w:numPr>
          <w:ilvl w:val="0"/>
          <w:numId w:val="14"/>
        </w:numPr>
        <w:spacing w:after="0" w:line="240" w:lineRule="auto"/>
        <w:ind w:left="1134" w:right="282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владеть приёмами исследовательской деятельности, навыками поиска необходимой информации;</w:t>
      </w:r>
    </w:p>
    <w:p w:rsidR="00BB3B86" w:rsidRPr="006E18AF" w:rsidRDefault="00BB3B86" w:rsidP="00BA4090">
      <w:pPr>
        <w:pStyle w:val="a3"/>
        <w:numPr>
          <w:ilvl w:val="0"/>
          <w:numId w:val="14"/>
        </w:numPr>
        <w:spacing w:after="0" w:line="240" w:lineRule="auto"/>
        <w:ind w:left="1134" w:right="282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использовать полученные знания и навыки по подготовке и проведению мероприятий военно-патриотической направленности.</w:t>
      </w:r>
    </w:p>
    <w:p w:rsidR="00BB3B86" w:rsidRPr="006E18AF" w:rsidRDefault="00BB3B86" w:rsidP="00BA4090">
      <w:pPr>
        <w:spacing w:after="0" w:line="240" w:lineRule="auto"/>
        <w:ind w:left="1134" w:right="282" w:firstLine="567"/>
        <w:rPr>
          <w:rFonts w:ascii="Times New Roman" w:hAnsi="Times New Roman" w:cs="Times New Roman"/>
          <w:b/>
          <w:sz w:val="28"/>
          <w:szCs w:val="28"/>
        </w:rPr>
      </w:pPr>
      <w:r w:rsidRPr="006E18AF">
        <w:rPr>
          <w:rFonts w:ascii="Times New Roman" w:hAnsi="Times New Roman" w:cs="Times New Roman"/>
          <w:b/>
          <w:sz w:val="28"/>
          <w:szCs w:val="28"/>
        </w:rPr>
        <w:t>Обучающиеся получат возможность научиться:</w:t>
      </w:r>
    </w:p>
    <w:p w:rsidR="00BB3B86" w:rsidRPr="006E18AF" w:rsidRDefault="00BB3B86" w:rsidP="00BA4090">
      <w:pPr>
        <w:pStyle w:val="a3"/>
        <w:numPr>
          <w:ilvl w:val="0"/>
          <w:numId w:val="15"/>
        </w:numPr>
        <w:spacing w:after="0" w:line="240" w:lineRule="auto"/>
        <w:ind w:left="1134" w:right="282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правильно применять и использовать приемы владения стрелковым оружием;</w:t>
      </w:r>
    </w:p>
    <w:p w:rsidR="00BB3B86" w:rsidRPr="006E18AF" w:rsidRDefault="00BB3B86" w:rsidP="00BA4090">
      <w:pPr>
        <w:pStyle w:val="a3"/>
        <w:numPr>
          <w:ilvl w:val="0"/>
          <w:numId w:val="15"/>
        </w:numPr>
        <w:spacing w:after="0" w:line="240" w:lineRule="auto"/>
        <w:ind w:left="1134" w:right="282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владеть навыками управления строя;</w:t>
      </w:r>
    </w:p>
    <w:p w:rsidR="00BB3B86" w:rsidRPr="006E18AF" w:rsidRDefault="00BB3B86" w:rsidP="00BA4090">
      <w:pPr>
        <w:pStyle w:val="a3"/>
        <w:numPr>
          <w:ilvl w:val="0"/>
          <w:numId w:val="15"/>
        </w:numPr>
        <w:spacing w:after="0" w:line="240" w:lineRule="auto"/>
        <w:ind w:left="1134" w:right="282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готовить и проводить военно-</w:t>
      </w:r>
      <w:proofErr w:type="spellStart"/>
      <w:r w:rsidRPr="006E18AF">
        <w:rPr>
          <w:rFonts w:ascii="Times New Roman" w:hAnsi="Times New Roman" w:cs="Times New Roman"/>
          <w:sz w:val="28"/>
          <w:szCs w:val="28"/>
        </w:rPr>
        <w:t>патриотческие</w:t>
      </w:r>
      <w:proofErr w:type="spellEnd"/>
      <w:r w:rsidRPr="006E18AF">
        <w:rPr>
          <w:rFonts w:ascii="Times New Roman" w:hAnsi="Times New Roman" w:cs="Times New Roman"/>
          <w:sz w:val="28"/>
          <w:szCs w:val="28"/>
        </w:rPr>
        <w:t xml:space="preserve"> мероприятия для разных целевых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AF">
        <w:rPr>
          <w:rFonts w:ascii="Times New Roman" w:hAnsi="Times New Roman" w:cs="Times New Roman"/>
          <w:sz w:val="28"/>
          <w:szCs w:val="28"/>
        </w:rPr>
        <w:t>аудиторий;</w:t>
      </w:r>
    </w:p>
    <w:p w:rsidR="00BB3B86" w:rsidRPr="006E18AF" w:rsidRDefault="00BB3B86" w:rsidP="00BA4090">
      <w:pPr>
        <w:pStyle w:val="a3"/>
        <w:numPr>
          <w:ilvl w:val="0"/>
          <w:numId w:val="15"/>
        </w:numPr>
        <w:spacing w:after="0" w:line="240" w:lineRule="auto"/>
        <w:ind w:left="1134" w:right="282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участвовать в соревнованиях и смотрах-конкурсах по военно-патриотической тематике разного уровня;</w:t>
      </w:r>
    </w:p>
    <w:p w:rsidR="00BB3B86" w:rsidRPr="006E18AF" w:rsidRDefault="00BB3B86" w:rsidP="00BA4090">
      <w:pPr>
        <w:pStyle w:val="a3"/>
        <w:numPr>
          <w:ilvl w:val="0"/>
          <w:numId w:val="15"/>
        </w:numPr>
        <w:spacing w:after="0" w:line="240" w:lineRule="auto"/>
        <w:ind w:left="1134" w:right="2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8AF">
        <w:rPr>
          <w:rFonts w:ascii="Times New Roman" w:hAnsi="Times New Roman" w:cs="Times New Roman"/>
          <w:sz w:val="28"/>
          <w:szCs w:val="28"/>
        </w:rPr>
        <w:t>готовить  исследовательские</w:t>
      </w:r>
      <w:proofErr w:type="gramEnd"/>
      <w:r w:rsidRPr="006E18AF">
        <w:rPr>
          <w:rFonts w:ascii="Times New Roman" w:hAnsi="Times New Roman" w:cs="Times New Roman"/>
          <w:sz w:val="28"/>
          <w:szCs w:val="28"/>
        </w:rPr>
        <w:t xml:space="preserve"> работы по истории создания и применения вооружения и военной технике  для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AF">
        <w:rPr>
          <w:rFonts w:ascii="Times New Roman" w:hAnsi="Times New Roman" w:cs="Times New Roman"/>
          <w:sz w:val="28"/>
          <w:szCs w:val="28"/>
        </w:rPr>
        <w:t>конференциях и конкурсах.</w:t>
      </w:r>
    </w:p>
    <w:p w:rsidR="00BB3B86" w:rsidRPr="00F449A3" w:rsidRDefault="00BB3B86" w:rsidP="00BA4090">
      <w:pPr>
        <w:spacing w:after="0" w:line="240" w:lineRule="auto"/>
        <w:ind w:left="1134" w:right="282" w:firstLine="567"/>
        <w:rPr>
          <w:rFonts w:ascii="Times New Roman" w:hAnsi="Times New Roman" w:cs="Times New Roman"/>
          <w:b/>
          <w:sz w:val="28"/>
          <w:szCs w:val="28"/>
        </w:rPr>
      </w:pPr>
      <w:r w:rsidRPr="00F449A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F449A3">
        <w:rPr>
          <w:rFonts w:ascii="Times New Roman" w:hAnsi="Times New Roman" w:cs="Times New Roman"/>
          <w:b/>
          <w:sz w:val="28"/>
          <w:szCs w:val="28"/>
        </w:rPr>
        <w:t>. Воспитательные результаты:</w:t>
      </w:r>
    </w:p>
    <w:p w:rsidR="00BB3B86" w:rsidRPr="006E18AF" w:rsidRDefault="00BB3B86" w:rsidP="00BA4090">
      <w:pPr>
        <w:spacing w:after="0" w:line="240" w:lineRule="auto"/>
        <w:ind w:left="1134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внеурочной духовно-нравственной,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военно-патриотической и спортивно-оздоровительной деятельности школьников распределяются </w:t>
      </w:r>
      <w:proofErr w:type="gramStart"/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 трем</w:t>
      </w:r>
      <w:proofErr w:type="gramEnd"/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уровням.</w:t>
      </w:r>
    </w:p>
    <w:p w:rsidR="00BB3B86" w:rsidRPr="006E18AF" w:rsidRDefault="00BB3B86" w:rsidP="00BA4090">
      <w:pPr>
        <w:spacing w:after="0" w:line="276" w:lineRule="auto"/>
        <w:ind w:left="1134" w:right="282" w:firstLine="567"/>
        <w:rPr>
          <w:rFonts w:ascii="Times New Roman" w:hAnsi="Times New Roman" w:cs="Times New Roman"/>
          <w:b/>
          <w:sz w:val="28"/>
          <w:szCs w:val="28"/>
        </w:rPr>
      </w:pPr>
    </w:p>
    <w:p w:rsidR="00BB3B86" w:rsidRPr="006E18AF" w:rsidRDefault="00BB3B86" w:rsidP="00BA4090">
      <w:pPr>
        <w:spacing w:after="0" w:line="240" w:lineRule="auto"/>
        <w:ind w:left="1134" w:right="282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18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1.Результаты первого уровня (приобретение школьником социальных знаний, понимания социальной </w:t>
      </w:r>
      <w:proofErr w:type="gramStart"/>
      <w:r w:rsidRPr="006E18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реальности  и</w:t>
      </w:r>
      <w:proofErr w:type="gramEnd"/>
      <w:r w:rsidRPr="006E18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 повседневной жизни): </w:t>
      </w:r>
    </w:p>
    <w:p w:rsidR="00BB3B86" w:rsidRPr="006E18AF" w:rsidRDefault="00BB3B86" w:rsidP="00BA4090">
      <w:pPr>
        <w:pStyle w:val="a3"/>
        <w:numPr>
          <w:ilvl w:val="0"/>
          <w:numId w:val="16"/>
        </w:numPr>
        <w:spacing w:after="0" w:line="240" w:lineRule="auto"/>
        <w:ind w:left="113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специальных знаний об устройстве стрелкового вооружения, строительстве вооруженных сил, </w:t>
      </w:r>
    </w:p>
    <w:p w:rsidR="00BB3B86" w:rsidRPr="006E18AF" w:rsidRDefault="00BB3B86" w:rsidP="00BA4090">
      <w:pPr>
        <w:pStyle w:val="a3"/>
        <w:numPr>
          <w:ilvl w:val="0"/>
          <w:numId w:val="16"/>
        </w:numPr>
        <w:spacing w:after="0" w:line="240" w:lineRule="auto"/>
        <w:ind w:left="1134"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опыта переживания и позитивного отношения к базовым ценностям общества, ценностного отношения к социальной реальности в целом. </w:t>
      </w:r>
    </w:p>
    <w:p w:rsidR="00BB3B86" w:rsidRPr="006E18AF" w:rsidRDefault="00BB3B86" w:rsidP="00BA4090">
      <w:pPr>
        <w:pStyle w:val="a3"/>
        <w:numPr>
          <w:ilvl w:val="0"/>
          <w:numId w:val="16"/>
        </w:numPr>
        <w:spacing w:after="0" w:line="240" w:lineRule="auto"/>
        <w:ind w:left="1134"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начального опыта самостоятельного общественного действия, формирование у школьника социально приемлемых моделей поведения. </w:t>
      </w:r>
    </w:p>
    <w:p w:rsidR="00BB3B86" w:rsidRDefault="00BB3B86" w:rsidP="00BA409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1134"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знаний о здоровье, здоровом образе жизни, возможностях человеческого организма, об основных условиях и способах укрепления здоровья;</w:t>
      </w:r>
    </w:p>
    <w:p w:rsidR="00BB3B86" w:rsidRPr="006E18AF" w:rsidRDefault="00BB3B86" w:rsidP="00BA409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1134"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освоение методов и форм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культуры, простейших </w:t>
      </w: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 спортивной и строевой подготовки;</w:t>
      </w:r>
    </w:p>
    <w:p w:rsidR="00BB3B86" w:rsidRPr="006E18AF" w:rsidRDefault="00BB3B86" w:rsidP="00BA4090">
      <w:pPr>
        <w:pStyle w:val="a3"/>
        <w:numPr>
          <w:ilvl w:val="0"/>
          <w:numId w:val="16"/>
        </w:numPr>
        <w:spacing w:after="0" w:line="240" w:lineRule="auto"/>
        <w:ind w:left="1134"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навыков следить за чистотой и опрятностью своей одежды, за чистотой своего тела, рационально пользоваться влиянием природных факторов (солнца, чистого воздуха, чистой воды), экологически грамотного питания</w:t>
      </w:r>
    </w:p>
    <w:p w:rsidR="00BB3B86" w:rsidRPr="006E18AF" w:rsidRDefault="00BB3B86" w:rsidP="00BA4090">
      <w:pPr>
        <w:pStyle w:val="a3"/>
        <w:numPr>
          <w:ilvl w:val="0"/>
          <w:numId w:val="16"/>
        </w:numPr>
        <w:spacing w:after="0" w:line="240" w:lineRule="auto"/>
        <w:ind w:left="1134"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позитивного отношения обучающихся к своему здоровью, как к ценности, неотъемлемой составляющей хорошего самочувствия, успехов в учёбе и жизни вообще</w:t>
      </w:r>
    </w:p>
    <w:p w:rsidR="00BB3B86" w:rsidRPr="006E18AF" w:rsidRDefault="00BB3B86" w:rsidP="00BA409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1134"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спортивных и военно-патриотических акциях,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школьном, так и во внешкольном социуме.</w:t>
      </w:r>
    </w:p>
    <w:p w:rsidR="00BB3B86" w:rsidRPr="006E18AF" w:rsidRDefault="00BB3B86" w:rsidP="00BA4090">
      <w:pPr>
        <w:pStyle w:val="a3"/>
        <w:spacing w:after="0" w:line="240" w:lineRule="auto"/>
        <w:ind w:left="1134" w:right="28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86" w:rsidRPr="006E18AF" w:rsidRDefault="00BB3B86" w:rsidP="00BA4090">
      <w:pPr>
        <w:spacing w:after="0" w:line="240" w:lineRule="auto"/>
        <w:ind w:left="1134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  <w:u w:val="single"/>
        </w:rPr>
        <w:t xml:space="preserve">Формы </w:t>
      </w:r>
      <w:proofErr w:type="gramStart"/>
      <w:r w:rsidRPr="006E18AF">
        <w:rPr>
          <w:rFonts w:ascii="Times New Roman" w:hAnsi="Times New Roman" w:cs="Times New Roman"/>
          <w:sz w:val="28"/>
          <w:szCs w:val="28"/>
          <w:u w:val="single"/>
        </w:rPr>
        <w:t>достижения  результатов</w:t>
      </w:r>
      <w:proofErr w:type="gramEnd"/>
      <w:r w:rsidRPr="006E18AF">
        <w:rPr>
          <w:rFonts w:ascii="Times New Roman" w:hAnsi="Times New Roman" w:cs="Times New Roman"/>
          <w:sz w:val="28"/>
          <w:szCs w:val="28"/>
          <w:u w:val="single"/>
        </w:rPr>
        <w:t xml:space="preserve"> первого уровня</w:t>
      </w:r>
      <w:r w:rsidRPr="006E18AF">
        <w:rPr>
          <w:rFonts w:ascii="Times New Roman" w:hAnsi="Times New Roman" w:cs="Times New Roman"/>
          <w:sz w:val="28"/>
          <w:szCs w:val="28"/>
        </w:rPr>
        <w:t>: познавательные беседы, инструктажи, социальные пробы, поездки, экскурсии, беседы о здоровом образе жизни.</w:t>
      </w:r>
    </w:p>
    <w:p w:rsidR="00BB3B86" w:rsidRPr="006E18AF" w:rsidRDefault="00BB3B86" w:rsidP="00BA4090">
      <w:pPr>
        <w:spacing w:after="0" w:line="240" w:lineRule="auto"/>
        <w:ind w:left="1134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  <w:u w:val="single"/>
        </w:rPr>
        <w:t>Формы контроля результатов первого уровня</w:t>
      </w:r>
      <w:r w:rsidRPr="006E18AF">
        <w:rPr>
          <w:rFonts w:ascii="Times New Roman" w:hAnsi="Times New Roman" w:cs="Times New Roman"/>
          <w:sz w:val="28"/>
          <w:szCs w:val="28"/>
        </w:rPr>
        <w:t>: анкетирование.</w:t>
      </w:r>
    </w:p>
    <w:p w:rsidR="00BB3B86" w:rsidRPr="006E18AF" w:rsidRDefault="00BB3B86" w:rsidP="00BA4090">
      <w:pPr>
        <w:spacing w:after="0" w:line="240" w:lineRule="auto"/>
        <w:ind w:left="1134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86" w:rsidRPr="006E18AF" w:rsidRDefault="00BB3B86" w:rsidP="00BA4090">
      <w:pPr>
        <w:spacing w:after="0" w:line="240" w:lineRule="auto"/>
        <w:ind w:left="1134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 Результаты второго </w:t>
      </w:r>
      <w:proofErr w:type="gramStart"/>
      <w:r w:rsidRPr="006E18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уровня  (</w:t>
      </w:r>
      <w:proofErr w:type="gramEnd"/>
      <w:r w:rsidRPr="006E18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формирование позитивных отношений школьника к базовым ценностям нашего общества и к социальной  реальности в целом):</w:t>
      </w:r>
    </w:p>
    <w:p w:rsidR="00BB3B86" w:rsidRPr="006E18AF" w:rsidRDefault="00BB3B86" w:rsidP="00BA4090">
      <w:pPr>
        <w:spacing w:after="0" w:line="240" w:lineRule="auto"/>
        <w:ind w:left="113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ценностных отношений школьника</w:t>
      </w:r>
    </w:p>
    <w:p w:rsidR="00BB3B86" w:rsidRPr="006E18AF" w:rsidRDefault="00BB3B86" w:rsidP="00BA4090">
      <w:pPr>
        <w:pStyle w:val="a3"/>
        <w:numPr>
          <w:ilvl w:val="0"/>
          <w:numId w:val="17"/>
        </w:numPr>
        <w:spacing w:after="0" w:line="240" w:lineRule="auto"/>
        <w:ind w:left="113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своему </w:t>
      </w:r>
      <w:proofErr w:type="gramStart"/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  и</w:t>
      </w:r>
      <w:proofErr w:type="gramEnd"/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здоровью окружающих его людей, </w:t>
      </w:r>
    </w:p>
    <w:p w:rsidR="00BB3B86" w:rsidRPr="006E18AF" w:rsidRDefault="00BB3B86" w:rsidP="00BA4090">
      <w:pPr>
        <w:pStyle w:val="a3"/>
        <w:numPr>
          <w:ilvl w:val="0"/>
          <w:numId w:val="17"/>
        </w:numPr>
        <w:spacing w:after="0" w:line="240" w:lineRule="auto"/>
        <w:ind w:left="113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спорту и физкультуре, к природе,</w:t>
      </w:r>
    </w:p>
    <w:p w:rsidR="00BB3B86" w:rsidRPr="006E18AF" w:rsidRDefault="00BB3B86" w:rsidP="00BA4090">
      <w:pPr>
        <w:pStyle w:val="a3"/>
        <w:numPr>
          <w:ilvl w:val="0"/>
          <w:numId w:val="17"/>
        </w:numPr>
        <w:spacing w:after="0" w:line="240" w:lineRule="auto"/>
        <w:ind w:left="113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родному Отечеству, его истории и народу, </w:t>
      </w:r>
    </w:p>
    <w:p w:rsidR="00BB3B86" w:rsidRPr="006E18AF" w:rsidRDefault="00BB3B86" w:rsidP="00BA4090">
      <w:pPr>
        <w:pStyle w:val="a3"/>
        <w:numPr>
          <w:ilvl w:val="0"/>
          <w:numId w:val="17"/>
        </w:numPr>
        <w:spacing w:after="0" w:line="240" w:lineRule="auto"/>
        <w:ind w:left="113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труду, </w:t>
      </w:r>
    </w:p>
    <w:p w:rsidR="00BB3B86" w:rsidRPr="006E18AF" w:rsidRDefault="00BB3B86" w:rsidP="00BA4090">
      <w:pPr>
        <w:pStyle w:val="a3"/>
        <w:numPr>
          <w:ilvl w:val="0"/>
          <w:numId w:val="17"/>
        </w:numPr>
        <w:spacing w:after="0" w:line="240" w:lineRule="auto"/>
        <w:ind w:left="113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другим людям.</w:t>
      </w:r>
    </w:p>
    <w:p w:rsidR="00BB3B86" w:rsidRPr="006E18AF" w:rsidRDefault="00BB3B86" w:rsidP="00BA4090">
      <w:pPr>
        <w:spacing w:after="0" w:line="240" w:lineRule="auto"/>
        <w:ind w:left="1134" w:right="28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B3B86" w:rsidRPr="006E18AF" w:rsidRDefault="00BB3B86" w:rsidP="00BA4090">
      <w:pPr>
        <w:spacing w:after="0" w:line="240" w:lineRule="auto"/>
        <w:ind w:left="1134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  <w:u w:val="single"/>
        </w:rPr>
        <w:t>Формы достижения результатов второго уровня</w:t>
      </w:r>
      <w:r w:rsidRPr="006E18AF">
        <w:rPr>
          <w:rFonts w:ascii="Times New Roman" w:hAnsi="Times New Roman" w:cs="Times New Roman"/>
          <w:sz w:val="28"/>
          <w:szCs w:val="28"/>
        </w:rPr>
        <w:t xml:space="preserve">: участие в жизни отряда, </w:t>
      </w:r>
      <w:proofErr w:type="spellStart"/>
      <w:r w:rsidRPr="006E18AF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6E18AF">
        <w:rPr>
          <w:rFonts w:ascii="Times New Roman" w:hAnsi="Times New Roman" w:cs="Times New Roman"/>
          <w:sz w:val="28"/>
          <w:szCs w:val="28"/>
        </w:rPr>
        <w:t>, волонтерские десанты, оздоровительные акции, военно-патриотические акции в отряде, в школе и вне школы.</w:t>
      </w:r>
    </w:p>
    <w:p w:rsidR="00BB3B86" w:rsidRPr="006E18AF" w:rsidRDefault="00BB3B86" w:rsidP="00BA4090">
      <w:pPr>
        <w:spacing w:after="0" w:line="240" w:lineRule="auto"/>
        <w:ind w:left="1134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  <w:u w:val="single"/>
        </w:rPr>
        <w:t>Формы контроля результатов второго уровня</w:t>
      </w:r>
      <w:r w:rsidRPr="006E18AF">
        <w:rPr>
          <w:rFonts w:ascii="Times New Roman" w:hAnsi="Times New Roman" w:cs="Times New Roman"/>
          <w:sz w:val="28"/>
          <w:szCs w:val="28"/>
        </w:rPr>
        <w:t>: туристический поход</w:t>
      </w:r>
    </w:p>
    <w:p w:rsidR="00BB3B86" w:rsidRPr="006E18AF" w:rsidRDefault="00BB3B86" w:rsidP="00BA4090">
      <w:pPr>
        <w:spacing w:after="0" w:line="240" w:lineRule="auto"/>
        <w:ind w:left="1134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86" w:rsidRPr="006E18AF" w:rsidRDefault="00BB3B86" w:rsidP="00BA4090">
      <w:pPr>
        <w:spacing w:after="0" w:line="240" w:lineRule="auto"/>
        <w:ind w:left="1134" w:right="282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3.Результаты третьего </w:t>
      </w:r>
      <w:proofErr w:type="gramStart"/>
      <w:r w:rsidRPr="006E18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уровня  (</w:t>
      </w:r>
      <w:proofErr w:type="gramEnd"/>
      <w:r w:rsidRPr="006E18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приобретение школьником  опыта  самостоятельного  социального действия ): </w:t>
      </w:r>
    </w:p>
    <w:p w:rsidR="00BB3B86" w:rsidRPr="006E18AF" w:rsidRDefault="00BB3B86" w:rsidP="00BA4090">
      <w:pPr>
        <w:spacing w:after="0" w:line="240" w:lineRule="auto"/>
        <w:ind w:left="113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  школьником</w:t>
      </w:r>
      <w:proofErr w:type="gramEnd"/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3B86" w:rsidRPr="006E18AF" w:rsidRDefault="00BB3B86" w:rsidP="00BA4090">
      <w:pPr>
        <w:pStyle w:val="a3"/>
        <w:numPr>
          <w:ilvl w:val="0"/>
          <w:numId w:val="18"/>
        </w:numPr>
        <w:spacing w:after="0" w:line="240" w:lineRule="auto"/>
        <w:ind w:left="113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актуализации спортивно - оздоровительной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социальном пространстве; </w:t>
      </w:r>
    </w:p>
    <w:p w:rsidR="00BB3B86" w:rsidRPr="006E18AF" w:rsidRDefault="00BB3B86" w:rsidP="00BA4090">
      <w:pPr>
        <w:pStyle w:val="a3"/>
        <w:numPr>
          <w:ilvl w:val="0"/>
          <w:numId w:val="18"/>
        </w:numPr>
        <w:spacing w:after="0" w:line="240" w:lineRule="auto"/>
        <w:ind w:left="113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опыта заботы о младших и </w:t>
      </w:r>
      <w:proofErr w:type="gramStart"/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  их</w:t>
      </w:r>
      <w:proofErr w:type="gramEnd"/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досуга; </w:t>
      </w:r>
    </w:p>
    <w:p w:rsidR="00BB3B86" w:rsidRPr="006E18AF" w:rsidRDefault="00BB3B86" w:rsidP="00BA4090">
      <w:pPr>
        <w:pStyle w:val="a3"/>
        <w:numPr>
          <w:ilvl w:val="0"/>
          <w:numId w:val="18"/>
        </w:numPr>
        <w:spacing w:after="0" w:line="240" w:lineRule="auto"/>
        <w:ind w:left="113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опыта волонтерской </w:t>
      </w:r>
      <w:proofErr w:type="gramStart"/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;</w:t>
      </w:r>
      <w:proofErr w:type="gramEnd"/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3B86" w:rsidRPr="006E18AF" w:rsidRDefault="00BB3B86" w:rsidP="00BA4090">
      <w:pPr>
        <w:pStyle w:val="a3"/>
        <w:numPr>
          <w:ilvl w:val="0"/>
          <w:numId w:val="18"/>
        </w:numPr>
        <w:spacing w:after="0" w:line="240" w:lineRule="auto"/>
        <w:ind w:left="113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опыта </w:t>
      </w:r>
      <w:proofErr w:type="gramStart"/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самообслуживания,  самоорганизации</w:t>
      </w:r>
      <w:proofErr w:type="gramEnd"/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организации совместной деятельности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школьниками; </w:t>
      </w:r>
    </w:p>
    <w:p w:rsidR="00BB3B86" w:rsidRPr="006E18AF" w:rsidRDefault="00BB3B86" w:rsidP="00BA4090">
      <w:pPr>
        <w:pStyle w:val="a3"/>
        <w:numPr>
          <w:ilvl w:val="0"/>
          <w:numId w:val="18"/>
        </w:numPr>
        <w:spacing w:after="0" w:line="240" w:lineRule="auto"/>
        <w:ind w:left="113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управления другими людьми и принятия на себя ответственности за других.</w:t>
      </w:r>
    </w:p>
    <w:p w:rsidR="00BB3B86" w:rsidRPr="006E18AF" w:rsidRDefault="00BB3B86" w:rsidP="00BA4090">
      <w:pPr>
        <w:spacing w:after="0" w:line="240" w:lineRule="auto"/>
        <w:ind w:left="1134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86" w:rsidRPr="006E18AF" w:rsidRDefault="00BB3B86" w:rsidP="00BA4090">
      <w:pPr>
        <w:spacing w:after="0" w:line="240" w:lineRule="auto"/>
        <w:ind w:left="1134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  <w:u w:val="single"/>
        </w:rPr>
        <w:t xml:space="preserve">Формы </w:t>
      </w:r>
      <w:proofErr w:type="gramStart"/>
      <w:r w:rsidRPr="006E18AF">
        <w:rPr>
          <w:rFonts w:ascii="Times New Roman" w:hAnsi="Times New Roman" w:cs="Times New Roman"/>
          <w:sz w:val="28"/>
          <w:szCs w:val="28"/>
          <w:u w:val="single"/>
        </w:rPr>
        <w:t>достижения  результатов</w:t>
      </w:r>
      <w:proofErr w:type="gramEnd"/>
      <w:r w:rsidRPr="006E18AF">
        <w:rPr>
          <w:rFonts w:ascii="Times New Roman" w:hAnsi="Times New Roman" w:cs="Times New Roman"/>
          <w:sz w:val="28"/>
          <w:szCs w:val="28"/>
          <w:u w:val="single"/>
        </w:rPr>
        <w:t xml:space="preserve"> третьего уровня</w:t>
      </w:r>
      <w:r w:rsidRPr="006E18AF">
        <w:rPr>
          <w:rFonts w:ascii="Times New Roman" w:hAnsi="Times New Roman" w:cs="Times New Roman"/>
          <w:sz w:val="28"/>
          <w:szCs w:val="28"/>
        </w:rPr>
        <w:t>: исследовательские работы, социально-значимые акции в социуме (вне ОУ), художественные акции, краеведческие экспедиции и слёты, фестивали и конкурсы.</w:t>
      </w:r>
    </w:p>
    <w:p w:rsidR="00BB3B86" w:rsidRPr="006E18AF" w:rsidRDefault="00BB3B86" w:rsidP="00BA4090">
      <w:pPr>
        <w:spacing w:after="0" w:line="240" w:lineRule="auto"/>
        <w:ind w:left="1134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hAnsi="Times New Roman" w:cs="Times New Roman"/>
          <w:sz w:val="28"/>
          <w:szCs w:val="28"/>
          <w:u w:val="single"/>
        </w:rPr>
        <w:t>Формы контроля результатов третьего уровня</w:t>
      </w:r>
      <w:r w:rsidRPr="006E18AF">
        <w:rPr>
          <w:rFonts w:ascii="Times New Roman" w:hAnsi="Times New Roman" w:cs="Times New Roman"/>
          <w:sz w:val="28"/>
          <w:szCs w:val="28"/>
        </w:rPr>
        <w:t>: исследовательские конференции, соревнования и смотры военно-патриотического содержания.</w:t>
      </w:r>
    </w:p>
    <w:p w:rsidR="00BB3B86" w:rsidRPr="006E18AF" w:rsidRDefault="00BB3B86" w:rsidP="00BA4090">
      <w:pPr>
        <w:spacing w:after="0" w:line="276" w:lineRule="auto"/>
        <w:ind w:left="1134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86" w:rsidRDefault="00BB3B86" w:rsidP="00BB3B8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B86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tbl>
      <w:tblPr>
        <w:tblStyle w:val="TableNormal"/>
        <w:tblW w:w="0" w:type="auto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985"/>
      </w:tblGrid>
      <w:tr w:rsidR="00BB3B86" w:rsidTr="00867910">
        <w:trPr>
          <w:trHeight w:val="739"/>
        </w:trPr>
        <w:tc>
          <w:tcPr>
            <w:tcW w:w="709" w:type="dxa"/>
          </w:tcPr>
          <w:p w:rsidR="00BB3B86" w:rsidRDefault="00BB3B86" w:rsidP="008825B2">
            <w:pPr>
              <w:pStyle w:val="TableParagraph"/>
              <w:spacing w:before="40" w:line="252" w:lineRule="auto"/>
              <w:ind w:left="189" w:right="176" w:firstLine="57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w w:val="95"/>
                <w:sz w:val="28"/>
              </w:rPr>
              <w:t>п/п</w:t>
            </w:r>
          </w:p>
        </w:tc>
        <w:tc>
          <w:tcPr>
            <w:tcW w:w="4536" w:type="dxa"/>
          </w:tcPr>
          <w:p w:rsidR="00BB3B86" w:rsidRDefault="00867910" w:rsidP="00867910">
            <w:pPr>
              <w:pStyle w:val="TableParagraph"/>
              <w:spacing w:before="208"/>
              <w:ind w:right="2676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    </w:t>
            </w:r>
            <w:proofErr w:type="spellStart"/>
            <w:r w:rsidR="00BB3B86">
              <w:rPr>
                <w:sz w:val="28"/>
              </w:rPr>
              <w:t>Раздел</w:t>
            </w:r>
            <w:proofErr w:type="spellEnd"/>
          </w:p>
        </w:tc>
        <w:tc>
          <w:tcPr>
            <w:tcW w:w="1985" w:type="dxa"/>
          </w:tcPr>
          <w:p w:rsidR="00BB3B86" w:rsidRPr="00867910" w:rsidRDefault="00867910" w:rsidP="008825B2">
            <w:pPr>
              <w:pStyle w:val="TableParagraph"/>
              <w:spacing w:before="208"/>
              <w:ind w:left="609" w:right="59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Кол-во часов</w:t>
            </w:r>
          </w:p>
        </w:tc>
      </w:tr>
      <w:tr w:rsidR="00BB3B86" w:rsidTr="00867910">
        <w:trPr>
          <w:trHeight w:val="397"/>
        </w:trPr>
        <w:tc>
          <w:tcPr>
            <w:tcW w:w="709" w:type="dxa"/>
          </w:tcPr>
          <w:p w:rsidR="00BB3B86" w:rsidRDefault="00BB3B86" w:rsidP="008825B2">
            <w:pPr>
              <w:pStyle w:val="TableParagraph"/>
              <w:spacing w:before="36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536" w:type="dxa"/>
          </w:tcPr>
          <w:p w:rsidR="00BB3B86" w:rsidRDefault="00BB3B86" w:rsidP="008825B2">
            <w:pPr>
              <w:pStyle w:val="TableParagraph"/>
              <w:spacing w:before="36"/>
              <w:ind w:left="35"/>
              <w:rPr>
                <w:sz w:val="28"/>
              </w:rPr>
            </w:pPr>
            <w:proofErr w:type="spellStart"/>
            <w:r>
              <w:rPr>
                <w:sz w:val="28"/>
              </w:rPr>
              <w:t>Основы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военной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службы</w:t>
            </w:r>
            <w:proofErr w:type="spellEnd"/>
          </w:p>
        </w:tc>
        <w:tc>
          <w:tcPr>
            <w:tcW w:w="1985" w:type="dxa"/>
          </w:tcPr>
          <w:p w:rsidR="00BB3B86" w:rsidRDefault="00BB3B86" w:rsidP="008825B2">
            <w:pPr>
              <w:pStyle w:val="TableParagraph"/>
              <w:spacing w:before="36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BB3B86" w:rsidTr="00867910">
        <w:trPr>
          <w:trHeight w:val="397"/>
        </w:trPr>
        <w:tc>
          <w:tcPr>
            <w:tcW w:w="709" w:type="dxa"/>
          </w:tcPr>
          <w:p w:rsidR="00BB3B86" w:rsidRPr="00BB3B86" w:rsidRDefault="00BB3B86" w:rsidP="008825B2">
            <w:pPr>
              <w:pStyle w:val="TableParagraph"/>
              <w:spacing w:before="36"/>
              <w:ind w:left="13"/>
              <w:jc w:val="center"/>
              <w:rPr>
                <w:w w:val="99"/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2</w:t>
            </w:r>
          </w:p>
        </w:tc>
        <w:tc>
          <w:tcPr>
            <w:tcW w:w="4536" w:type="dxa"/>
          </w:tcPr>
          <w:p w:rsidR="00BB3B86" w:rsidRPr="00BB3B86" w:rsidRDefault="00BB3B86" w:rsidP="008825B2">
            <w:pPr>
              <w:pStyle w:val="TableParagraph"/>
              <w:spacing w:before="36"/>
              <w:ind w:left="3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Строевая подготовка</w:t>
            </w:r>
          </w:p>
        </w:tc>
        <w:tc>
          <w:tcPr>
            <w:tcW w:w="1985" w:type="dxa"/>
          </w:tcPr>
          <w:p w:rsidR="00BB3B86" w:rsidRPr="00E278B3" w:rsidRDefault="00E278B3" w:rsidP="008825B2">
            <w:pPr>
              <w:pStyle w:val="TableParagraph"/>
              <w:spacing w:before="36"/>
              <w:ind w:left="17"/>
              <w:jc w:val="center"/>
              <w:rPr>
                <w:w w:val="99"/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5</w:t>
            </w:r>
          </w:p>
        </w:tc>
      </w:tr>
      <w:tr w:rsidR="00BB3B86" w:rsidTr="00867910">
        <w:trPr>
          <w:trHeight w:val="397"/>
        </w:trPr>
        <w:tc>
          <w:tcPr>
            <w:tcW w:w="709" w:type="dxa"/>
          </w:tcPr>
          <w:p w:rsidR="00BB3B86" w:rsidRPr="00BB3B86" w:rsidRDefault="00BB3B86" w:rsidP="008825B2">
            <w:pPr>
              <w:pStyle w:val="TableParagraph"/>
              <w:spacing w:before="36"/>
              <w:ind w:left="13"/>
              <w:jc w:val="center"/>
              <w:rPr>
                <w:w w:val="99"/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3</w:t>
            </w:r>
          </w:p>
        </w:tc>
        <w:tc>
          <w:tcPr>
            <w:tcW w:w="4536" w:type="dxa"/>
          </w:tcPr>
          <w:p w:rsidR="00BB3B86" w:rsidRPr="00E278B3" w:rsidRDefault="00E278B3" w:rsidP="008825B2">
            <w:pPr>
              <w:pStyle w:val="TableParagraph"/>
              <w:spacing w:before="36"/>
              <w:ind w:left="3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Тактическая подготовка</w:t>
            </w:r>
          </w:p>
        </w:tc>
        <w:tc>
          <w:tcPr>
            <w:tcW w:w="1985" w:type="dxa"/>
          </w:tcPr>
          <w:p w:rsidR="00BB3B86" w:rsidRPr="00E278B3" w:rsidRDefault="00E278B3" w:rsidP="008825B2">
            <w:pPr>
              <w:pStyle w:val="TableParagraph"/>
              <w:spacing w:before="36"/>
              <w:ind w:left="17"/>
              <w:jc w:val="center"/>
              <w:rPr>
                <w:w w:val="99"/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4</w:t>
            </w:r>
          </w:p>
        </w:tc>
      </w:tr>
      <w:tr w:rsidR="00BB3B86" w:rsidTr="00867910">
        <w:trPr>
          <w:trHeight w:val="397"/>
        </w:trPr>
        <w:tc>
          <w:tcPr>
            <w:tcW w:w="709" w:type="dxa"/>
          </w:tcPr>
          <w:p w:rsidR="00BB3B86" w:rsidRPr="00BB3B86" w:rsidRDefault="00BB3B86" w:rsidP="008825B2">
            <w:pPr>
              <w:pStyle w:val="TableParagraph"/>
              <w:spacing w:before="36"/>
              <w:ind w:left="13"/>
              <w:jc w:val="center"/>
              <w:rPr>
                <w:w w:val="99"/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4</w:t>
            </w:r>
          </w:p>
        </w:tc>
        <w:tc>
          <w:tcPr>
            <w:tcW w:w="4536" w:type="dxa"/>
          </w:tcPr>
          <w:p w:rsidR="00BB3B86" w:rsidRPr="00E278B3" w:rsidRDefault="00E278B3" w:rsidP="008825B2">
            <w:pPr>
              <w:pStyle w:val="TableParagraph"/>
              <w:spacing w:before="36"/>
              <w:ind w:left="3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Топография</w:t>
            </w:r>
          </w:p>
        </w:tc>
        <w:tc>
          <w:tcPr>
            <w:tcW w:w="1985" w:type="dxa"/>
          </w:tcPr>
          <w:p w:rsidR="00BB3B86" w:rsidRPr="00E278B3" w:rsidRDefault="00E278B3" w:rsidP="008825B2">
            <w:pPr>
              <w:pStyle w:val="TableParagraph"/>
              <w:spacing w:before="36"/>
              <w:ind w:left="17"/>
              <w:jc w:val="center"/>
              <w:rPr>
                <w:w w:val="99"/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4</w:t>
            </w:r>
          </w:p>
        </w:tc>
      </w:tr>
      <w:tr w:rsidR="00BB3B86" w:rsidTr="00867910">
        <w:trPr>
          <w:trHeight w:val="402"/>
        </w:trPr>
        <w:tc>
          <w:tcPr>
            <w:tcW w:w="709" w:type="dxa"/>
          </w:tcPr>
          <w:p w:rsidR="00BB3B86" w:rsidRDefault="00BB3B86" w:rsidP="008825B2">
            <w:pPr>
              <w:pStyle w:val="TableParagraph"/>
              <w:spacing w:before="40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536" w:type="dxa"/>
          </w:tcPr>
          <w:p w:rsidR="00BB3B86" w:rsidRPr="00E278B3" w:rsidRDefault="00E278B3" w:rsidP="008825B2">
            <w:pPr>
              <w:pStyle w:val="TableParagraph"/>
              <w:spacing w:before="40"/>
              <w:ind w:left="3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Огневая подготовка</w:t>
            </w:r>
          </w:p>
        </w:tc>
        <w:tc>
          <w:tcPr>
            <w:tcW w:w="1985" w:type="dxa"/>
          </w:tcPr>
          <w:p w:rsidR="00BB3B86" w:rsidRPr="00E278B3" w:rsidRDefault="00E278B3" w:rsidP="008825B2">
            <w:pPr>
              <w:pStyle w:val="TableParagraph"/>
              <w:spacing w:before="40"/>
              <w:ind w:left="1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</w:tr>
      <w:tr w:rsidR="00BB3B86" w:rsidTr="00867910">
        <w:trPr>
          <w:trHeight w:val="402"/>
        </w:trPr>
        <w:tc>
          <w:tcPr>
            <w:tcW w:w="709" w:type="dxa"/>
          </w:tcPr>
          <w:p w:rsidR="00BB3B86" w:rsidRDefault="00BB3B86" w:rsidP="008825B2">
            <w:pPr>
              <w:pStyle w:val="TableParagraph"/>
              <w:spacing w:before="40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536" w:type="dxa"/>
          </w:tcPr>
          <w:p w:rsidR="00BB3B86" w:rsidRPr="00E278B3" w:rsidRDefault="00E278B3" w:rsidP="00E278B3">
            <w:pPr>
              <w:pStyle w:val="TableParagraph"/>
              <w:spacing w:before="40"/>
              <w:ind w:left="3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Военно-медицинская подготовка</w:t>
            </w:r>
          </w:p>
        </w:tc>
        <w:tc>
          <w:tcPr>
            <w:tcW w:w="1985" w:type="dxa"/>
          </w:tcPr>
          <w:p w:rsidR="00BB3B86" w:rsidRPr="00E278B3" w:rsidRDefault="00E278B3" w:rsidP="008825B2">
            <w:pPr>
              <w:pStyle w:val="TableParagraph"/>
              <w:spacing w:before="40"/>
              <w:ind w:left="17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5</w:t>
            </w:r>
          </w:p>
        </w:tc>
      </w:tr>
      <w:tr w:rsidR="00BB3B86" w:rsidTr="00867910">
        <w:trPr>
          <w:trHeight w:val="442"/>
        </w:trPr>
        <w:tc>
          <w:tcPr>
            <w:tcW w:w="709" w:type="dxa"/>
          </w:tcPr>
          <w:p w:rsidR="00BB3B86" w:rsidRDefault="00BB3B86" w:rsidP="008825B2">
            <w:pPr>
              <w:pStyle w:val="TableParagraph"/>
              <w:spacing w:before="204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536" w:type="dxa"/>
          </w:tcPr>
          <w:p w:rsidR="00BB3B86" w:rsidRPr="00BB3B86" w:rsidRDefault="00E278B3" w:rsidP="008825B2">
            <w:pPr>
              <w:pStyle w:val="TableParagraph"/>
              <w:spacing w:before="36" w:line="249" w:lineRule="auto"/>
              <w:ind w:left="3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РХБЗ</w:t>
            </w:r>
          </w:p>
        </w:tc>
        <w:tc>
          <w:tcPr>
            <w:tcW w:w="1985" w:type="dxa"/>
          </w:tcPr>
          <w:p w:rsidR="00BB3B86" w:rsidRDefault="00BB3B86" w:rsidP="008825B2">
            <w:pPr>
              <w:pStyle w:val="TableParagraph"/>
              <w:spacing w:before="204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BB3B86" w:rsidTr="00867910">
        <w:trPr>
          <w:trHeight w:val="738"/>
        </w:trPr>
        <w:tc>
          <w:tcPr>
            <w:tcW w:w="709" w:type="dxa"/>
          </w:tcPr>
          <w:p w:rsidR="00BB3B86" w:rsidRDefault="00BB3B86" w:rsidP="008825B2">
            <w:pPr>
              <w:pStyle w:val="TableParagraph"/>
              <w:spacing w:before="208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8</w:t>
            </w:r>
          </w:p>
        </w:tc>
        <w:tc>
          <w:tcPr>
            <w:tcW w:w="4536" w:type="dxa"/>
          </w:tcPr>
          <w:p w:rsidR="00BB3B86" w:rsidRPr="00BB3B86" w:rsidRDefault="00E278B3" w:rsidP="008825B2">
            <w:pPr>
              <w:pStyle w:val="TableParagraph"/>
              <w:spacing w:before="40" w:line="249" w:lineRule="auto"/>
              <w:ind w:left="3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</w:t>
            </w:r>
            <w:proofErr w:type="spellStart"/>
            <w:r>
              <w:rPr>
                <w:sz w:val="28"/>
              </w:rPr>
              <w:t>изическая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подготовка</w:t>
            </w:r>
            <w:proofErr w:type="spellEnd"/>
          </w:p>
        </w:tc>
        <w:tc>
          <w:tcPr>
            <w:tcW w:w="1985" w:type="dxa"/>
          </w:tcPr>
          <w:p w:rsidR="00BB3B86" w:rsidRPr="00E278B3" w:rsidRDefault="00E278B3" w:rsidP="008825B2">
            <w:pPr>
              <w:pStyle w:val="TableParagraph"/>
              <w:spacing w:before="208"/>
              <w:ind w:left="17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3</w:t>
            </w:r>
          </w:p>
        </w:tc>
      </w:tr>
      <w:tr w:rsidR="00BB3B86" w:rsidTr="00867910">
        <w:trPr>
          <w:trHeight w:val="397"/>
        </w:trPr>
        <w:tc>
          <w:tcPr>
            <w:tcW w:w="5245" w:type="dxa"/>
            <w:gridSpan w:val="2"/>
          </w:tcPr>
          <w:p w:rsidR="00BB3B86" w:rsidRDefault="00867910" w:rsidP="00867910">
            <w:pPr>
              <w:pStyle w:val="TableParagraph"/>
              <w:spacing w:before="36"/>
              <w:ind w:right="142"/>
              <w:jc w:val="right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                                 И</w:t>
            </w:r>
            <w:r>
              <w:rPr>
                <w:sz w:val="28"/>
              </w:rPr>
              <w:t>ТОГО</w:t>
            </w:r>
          </w:p>
        </w:tc>
        <w:tc>
          <w:tcPr>
            <w:tcW w:w="1985" w:type="dxa"/>
          </w:tcPr>
          <w:p w:rsidR="00BB3B86" w:rsidRDefault="00BB3B86" w:rsidP="00867910">
            <w:pPr>
              <w:pStyle w:val="TableParagraph"/>
              <w:spacing w:before="36"/>
              <w:ind w:left="614" w:right="594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34</w:t>
            </w:r>
            <w:r>
              <w:rPr>
                <w:sz w:val="28"/>
              </w:rPr>
              <w:t xml:space="preserve"> </w:t>
            </w:r>
          </w:p>
        </w:tc>
      </w:tr>
    </w:tbl>
    <w:p w:rsidR="005275E9" w:rsidRDefault="005275E9" w:rsidP="00527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278B3" w:rsidRPr="008C411C" w:rsidRDefault="00E278B3" w:rsidP="008C41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8C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ОСНОВЫ ВОЕННОЙ СЛУЖБЫ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Учебные цели: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сущностью и содержанием воинской деятельности, с основными задачами Вооружённых Сил Российской Федерации, предназначением видов и родов войск, уяснить роль военной службы в гражданском, нравственном, профессиональном и физическом становлении личности, помочь проникнуться чувством уважения к Вооружённым Силам РФ.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раздела программы «Основы военной службы» члены клуба должны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необходимость вооружённой защиты Отечества в связи с внешней и внутренней угрозой;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предназначение Вооружённых Сил Российской Федерации;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историю создания уставов Вооружённых сил России;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 внутренней службы;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обязанности военнослужащих;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воинская дисциплина, поощрения и дисциплинарные взыскания;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военная присяга; 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историю воинских званий;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структуру Вооружённых Сил России.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уровень своей подготовленности и осуществлять осознанное самоопределение по отношению к военной службе;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поддерживать уставной воинский порядок;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рода и виды войск;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требования общевоинских уставов при выполнении общих обязанностей военнослужащих;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точно выполнять и правильно применять положения общевоинских уставов при несении внутренней и караульной служб;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8C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СТРОЕВАЯ ПОДГОТОВКА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Учебные цели: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умение правильно и быстро выполнять команды, строевые приёмы и действия в составе отделений, взводов. Выработка строевой выправки, подтянутости и выносливости. Подготовить подразделения к слаженным действиям в различных строях. Воспитывать дисциплинированность, любовь к традициям Вооружённых Сил, патриотические чувства.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раздела программы «Строевая подготовка» и получения практических навыков в выполнении Строевого устава члены клуба должны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положения Строевого устава Вооружённых Сил РФ в соответствии с его служебным подразделением;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обязанности командиров перед строем и в строю;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уверенно выполнять строевые приёмы на месте и в движении, без оружия и с оружием;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отдавать воинскую честь;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выходить и становиться в строй;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подходить к начальнику и отходить от него;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действовать в строях взвода и роты в пешем порядке;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организовывать и методически грамотно проводить занятия по строевой подготовке с личным составом отделения.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8C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ТАКТИЧЕСКАЯ ПОДГОТОВКА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Учебные цели: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приобрести практические навыки, необходимые для самостоятельных действий в бою в любое время года и на различной местности.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тактически правильно использовать местность, быстро передвигаться на поле боя, сноровисто преодолевать различные препятствия, быстро окапываться, умело применять своё оружие, проявлять инициативу и находчивость.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раздела программы «Тактическая подготовка» члены клуба должны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знать: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теорию боя;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средства и способы страховки;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-способы передвижения солдат в бою;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уметь: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перебегать, переползать по-пластунски, на </w:t>
      </w:r>
      <w:proofErr w:type="spellStart"/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получетвереньках</w:t>
      </w:r>
      <w:proofErr w:type="spellEnd"/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боку;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преодолевать естественные преграды;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страховкой;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преодолевать препятствия и преграды;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быстро окапываться;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оружие.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палатку;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разводить костер разными способами;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8C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ТОПОГРАФИЯ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Учебные цели: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пользоваться топографическими картами, ориентироваться по солнцу, определять высоту, ширину объекта и расстояние до него. Воспитывать собранность и выносливость. Формировать навыки по спасению человека в экстремальной ситуации. Морально-боевые качества.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раздела программы «Топография» члены клуба должны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знать: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устройство компаса;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ориентирование карты по компасу;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движение по азимутам;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-способы передвижения солдат в бою;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топографическую карту;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уметь: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двигаться по азимуту в заданном направлении;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на местности;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высоту и расстояние;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«читать» топографические карты;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высоту, ширину объекта и расстояние до него;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8C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ОГНЕВАЯ ПОДГОТОВКА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Учебные цели: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Обучить умелому использованию оружия в различных условиях боевой обстановки. Познакомить с правилами обращения с оружием, его свойствами, назначением, устройством и неполной разборкой. Научить производству меткого выстрела из </w:t>
      </w:r>
      <w:proofErr w:type="spellStart"/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пв</w:t>
      </w:r>
      <w:proofErr w:type="spellEnd"/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положения, лёжа по целям, расположенным на известных дальностях. Привить навыки по уходу и сбережению автомата. Дать первоначальные понятия о явлении выстрела и закономерностях полёта пули в воздухе. Воспитывать дисциплинированность, внимательность, смелость.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раздела программы «Огневая подготовка» члены клуба должны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и правила стрельбы из стрелкового оружия в различных условиях;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боевые возможности и устройство изучаемых образцов вооружения;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и порядок приведения стрелкового оружия в различных условиях;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боевые возможности и порядок приведения стрелкового оружия в готовность к боевому </w:t>
      </w:r>
      <w:proofErr w:type="gramStart"/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применению ;</w:t>
      </w:r>
      <w:proofErr w:type="gramEnd"/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хранения, эксплуатации, сбережения оружия;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положения курса стрельб, меры безопасности при обращении с оружием.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готовить оружие к стрельбе;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стрельбу из него по неподвижным целям в соответствии с приёмами и правилами;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результаты стрельбы;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корректировать стрельбу и вносить поправки в установку прицела;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и методически правильно проводить занятия по огневой подготовке с личным составом отделения;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нормативы и соблюдать меры безопасности.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8C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ВОЕННО-МЕДИЦИНСКАЯ ПОДГОТОВКА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Учебные цели</w:t>
      </w: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Помочь приобрести необходимые знания и термины для понимания угрожающих жизни состояний. Научить владеть тактикой оказания помощи при несчастных случаях. Упражнять в практическом использовании полученных знаний и навыков в конкретных ситуациях. Воспитывать чувство сострадания и взаимопомощи.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раздела программы «Военно-медицинская подготовка» и получения практических навыков члены клуба должны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знать: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классификация ран и их причины;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характеристику различных видов кровотечений и их причины;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и технику остановки кровотечений;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симптомы солнечного удара, виды ожогов;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клиническая смерть, искусственная вентиляция лёгких, непрямой массаж сердца;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характеристику перевязочного материала;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наложения стерильных повязок;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оказать первую медицинскую помощь при поражении радиоактивными отравляющими веществами;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уметь: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оказать первую медицинскую помощь при ранениях, кровотечениях, переломах, ожогах, солнечном ударе, при поражении радиоактивными и отравляющими веществами;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накладывать стерильную повязку на любую часть тела;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обездвиживать повреждённую часть тела;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делать искусственную вентиляцию лёгких, непрямой массаж сердца;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переносит пострадавших;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оказывать неотложную помощь в любых ситуациях, не теряться при этом.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</w:t>
      </w:r>
      <w:r w:rsidRPr="008C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РАДИОЦИОННАЯ, ХИМИЧЕСКАЯ, БИОЛОГИЧЕСКАЯ ЗАЩИТА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Учебные цели: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классификацией средств индивидуальной защиты, их назначением и принципом действия, с простейшими и подручными средствами защиты, правилами эвакуации, устройством фильтрующего противогаза. Отработать навыки защиты органов дыхания и кожи. Помочь уяснить принципы действия и поражающие факторы оружия массового поражения. Учить изготовлять простейшие средства индивидуальной защиты, стрелять и преодолевать полосу препятствий в противогазе.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раздела программы «РХБЗ» члены клуба должны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знать: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классификацию средств индивидуальной защиты;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назначение и принцип действия средств индивидуальной защиты, правила пользования ими;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фильтрующего противогаза;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принцип действия и поражающие факторы оружия массового поражения, способы защиты от него;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эвакуации;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уметь: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средствами индивидуальной защиты;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изготовлять простейшие средства индивидуальной защиты;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стрелять и преодолевать полосу препятствий в противогазе;</w:t>
      </w:r>
    </w:p>
    <w:p w:rsidR="00E278B3" w:rsidRPr="008C411C" w:rsidRDefault="00E278B3" w:rsidP="008C411C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защищать органы дыхания и кожу.</w:t>
      </w:r>
    </w:p>
    <w:p w:rsidR="00E278B3" w:rsidRPr="008C411C" w:rsidRDefault="00E278B3" w:rsidP="008C411C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11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C411C">
        <w:rPr>
          <w:rFonts w:ascii="Times New Roman" w:hAnsi="Times New Roman" w:cs="Times New Roman"/>
          <w:b/>
          <w:sz w:val="28"/>
          <w:szCs w:val="28"/>
        </w:rPr>
        <w:t>. ФИЗИЧЕСКАЯ ПОДГОТОВКА</w:t>
      </w:r>
    </w:p>
    <w:p w:rsidR="00E278B3" w:rsidRPr="008C411C" w:rsidRDefault="00E278B3" w:rsidP="008C411C"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411C">
        <w:rPr>
          <w:rFonts w:ascii="Times New Roman" w:hAnsi="Times New Roman" w:cs="Times New Roman"/>
          <w:b/>
          <w:sz w:val="28"/>
          <w:szCs w:val="28"/>
        </w:rPr>
        <w:t>Учебные цели:</w:t>
      </w:r>
    </w:p>
    <w:p w:rsidR="00E278B3" w:rsidRPr="008C411C" w:rsidRDefault="00E278B3" w:rsidP="008C411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11C">
        <w:rPr>
          <w:rFonts w:ascii="Times New Roman" w:hAnsi="Times New Roman" w:cs="Times New Roman"/>
          <w:sz w:val="28"/>
          <w:szCs w:val="28"/>
        </w:rPr>
        <w:t>Способствовать укреплению здоровья и повышению устойчивости организма к воздействию неблагоприятных факторов внешней среды. Развивать основные физические качества: быстроту, силу, выносливость, координацию, гибкость. Подготовить к сдаче нормативов по физической подготовке. Воспитывать волю, смелость, дисциплинированность, стремление к более высоким спортивным достижениям.</w:t>
      </w:r>
    </w:p>
    <w:p w:rsidR="00E278B3" w:rsidRPr="008C411C" w:rsidRDefault="00E278B3" w:rsidP="008C411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11C">
        <w:rPr>
          <w:rFonts w:ascii="Times New Roman" w:hAnsi="Times New Roman" w:cs="Times New Roman"/>
          <w:sz w:val="28"/>
          <w:szCs w:val="28"/>
        </w:rPr>
        <w:t xml:space="preserve">В результате изучения раздела </w:t>
      </w:r>
      <w:proofErr w:type="gramStart"/>
      <w:r w:rsidRPr="008C411C">
        <w:rPr>
          <w:rFonts w:ascii="Times New Roman" w:hAnsi="Times New Roman" w:cs="Times New Roman"/>
          <w:sz w:val="28"/>
          <w:szCs w:val="28"/>
        </w:rPr>
        <w:t>программы  «</w:t>
      </w:r>
      <w:proofErr w:type="gramEnd"/>
      <w:r w:rsidRPr="008C411C">
        <w:rPr>
          <w:rFonts w:ascii="Times New Roman" w:hAnsi="Times New Roman" w:cs="Times New Roman"/>
          <w:sz w:val="28"/>
          <w:szCs w:val="28"/>
        </w:rPr>
        <w:t>Физическая подготовка» члены клуба должны</w:t>
      </w:r>
    </w:p>
    <w:p w:rsidR="00E278B3" w:rsidRPr="008C411C" w:rsidRDefault="00E278B3" w:rsidP="008C411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11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278B3" w:rsidRPr="008C411C" w:rsidRDefault="00E278B3" w:rsidP="008C411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11C">
        <w:rPr>
          <w:rFonts w:ascii="Times New Roman" w:hAnsi="Times New Roman" w:cs="Times New Roman"/>
          <w:sz w:val="28"/>
          <w:szCs w:val="28"/>
        </w:rPr>
        <w:t>- значение двигательной активности и закаливающих процедур для здоровья человека;</w:t>
      </w:r>
    </w:p>
    <w:p w:rsidR="00E278B3" w:rsidRPr="008C411C" w:rsidRDefault="00E278B3" w:rsidP="008C411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11C">
        <w:rPr>
          <w:rFonts w:ascii="Times New Roman" w:hAnsi="Times New Roman" w:cs="Times New Roman"/>
          <w:sz w:val="28"/>
          <w:szCs w:val="28"/>
        </w:rPr>
        <w:t>- влияние факторов внешней среды на организм человека;</w:t>
      </w:r>
    </w:p>
    <w:p w:rsidR="00E278B3" w:rsidRPr="008C411C" w:rsidRDefault="00E278B3" w:rsidP="008C411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11C">
        <w:rPr>
          <w:rFonts w:ascii="Times New Roman" w:hAnsi="Times New Roman" w:cs="Times New Roman"/>
          <w:sz w:val="28"/>
          <w:szCs w:val="28"/>
        </w:rPr>
        <w:t>- основы формирования двигательных действий и развития физических качеств;</w:t>
      </w:r>
    </w:p>
    <w:p w:rsidR="00E278B3" w:rsidRPr="008C411C" w:rsidRDefault="00E278B3" w:rsidP="008C411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11C">
        <w:rPr>
          <w:rFonts w:ascii="Times New Roman" w:hAnsi="Times New Roman" w:cs="Times New Roman"/>
          <w:sz w:val="28"/>
          <w:szCs w:val="28"/>
        </w:rPr>
        <w:t xml:space="preserve">- правила и </w:t>
      </w:r>
      <w:proofErr w:type="gramStart"/>
      <w:r w:rsidRPr="008C411C">
        <w:rPr>
          <w:rFonts w:ascii="Times New Roman" w:hAnsi="Times New Roman" w:cs="Times New Roman"/>
          <w:sz w:val="28"/>
          <w:szCs w:val="28"/>
        </w:rPr>
        <w:t>способы  планирования</w:t>
      </w:r>
      <w:proofErr w:type="gramEnd"/>
      <w:r w:rsidRPr="008C411C">
        <w:rPr>
          <w:rFonts w:ascii="Times New Roman" w:hAnsi="Times New Roman" w:cs="Times New Roman"/>
          <w:sz w:val="28"/>
          <w:szCs w:val="28"/>
        </w:rPr>
        <w:t xml:space="preserve"> индивидуальных занятий различной направленности;</w:t>
      </w:r>
    </w:p>
    <w:p w:rsidR="00E278B3" w:rsidRPr="008C411C" w:rsidRDefault="00E278B3" w:rsidP="008C411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11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278B3" w:rsidRPr="008C411C" w:rsidRDefault="00E278B3" w:rsidP="008C411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11C">
        <w:rPr>
          <w:rFonts w:ascii="Times New Roman" w:hAnsi="Times New Roman" w:cs="Times New Roman"/>
          <w:sz w:val="28"/>
          <w:szCs w:val="28"/>
        </w:rPr>
        <w:t>- соблюдать безопасность при выполнении физических упражнений;</w:t>
      </w:r>
    </w:p>
    <w:p w:rsidR="00E278B3" w:rsidRPr="008C411C" w:rsidRDefault="00E278B3" w:rsidP="008C411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11C">
        <w:rPr>
          <w:rFonts w:ascii="Times New Roman" w:hAnsi="Times New Roman" w:cs="Times New Roman"/>
          <w:sz w:val="28"/>
          <w:szCs w:val="28"/>
        </w:rPr>
        <w:t>- преодолевать вертикальные и горизонтальные препятствия без опоры и с опорой, преодолевать рекомендованную в комплексной программе полосу препятствий;</w:t>
      </w:r>
    </w:p>
    <w:p w:rsidR="00E278B3" w:rsidRPr="008C411C" w:rsidRDefault="00E278B3" w:rsidP="008C411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11C">
        <w:rPr>
          <w:rFonts w:ascii="Times New Roman" w:hAnsi="Times New Roman" w:cs="Times New Roman"/>
          <w:sz w:val="28"/>
          <w:szCs w:val="28"/>
        </w:rPr>
        <w:t>- выполнять акробатические упражнения;</w:t>
      </w:r>
    </w:p>
    <w:p w:rsidR="00E278B3" w:rsidRPr="008C411C" w:rsidRDefault="00E278B3" w:rsidP="008C411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11C">
        <w:rPr>
          <w:rFonts w:ascii="Times New Roman" w:hAnsi="Times New Roman" w:cs="Times New Roman"/>
          <w:sz w:val="28"/>
          <w:szCs w:val="28"/>
        </w:rPr>
        <w:t>- подтягиваться на перекладине;</w:t>
      </w:r>
    </w:p>
    <w:p w:rsidR="00E278B3" w:rsidRPr="008C411C" w:rsidRDefault="00E278B3" w:rsidP="008C411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11C">
        <w:rPr>
          <w:rFonts w:ascii="Times New Roman" w:hAnsi="Times New Roman" w:cs="Times New Roman"/>
          <w:sz w:val="28"/>
          <w:szCs w:val="28"/>
        </w:rPr>
        <w:t>- метать различные по весу и форме снаряды на дальность и на меткость;</w:t>
      </w:r>
    </w:p>
    <w:p w:rsidR="00E278B3" w:rsidRPr="008C411C" w:rsidRDefault="00E278B3" w:rsidP="008C411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11C">
        <w:rPr>
          <w:rFonts w:ascii="Times New Roman" w:hAnsi="Times New Roman" w:cs="Times New Roman"/>
          <w:sz w:val="28"/>
          <w:szCs w:val="28"/>
        </w:rPr>
        <w:t>- выполнять скоростной бег;</w:t>
      </w:r>
    </w:p>
    <w:p w:rsidR="00E278B3" w:rsidRPr="008C411C" w:rsidRDefault="00E278B3" w:rsidP="008C411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11C">
        <w:rPr>
          <w:rFonts w:ascii="Times New Roman" w:hAnsi="Times New Roman" w:cs="Times New Roman"/>
          <w:sz w:val="28"/>
          <w:szCs w:val="28"/>
        </w:rPr>
        <w:t>- играть в подвижные и спортивные игры;</w:t>
      </w:r>
    </w:p>
    <w:p w:rsidR="00E278B3" w:rsidRPr="008C411C" w:rsidRDefault="00E278B3" w:rsidP="008C411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11C">
        <w:rPr>
          <w:rFonts w:ascii="Times New Roman" w:hAnsi="Times New Roman" w:cs="Times New Roman"/>
          <w:sz w:val="28"/>
          <w:szCs w:val="28"/>
        </w:rPr>
        <w:t>- лазать по двум канатам без помощи ног и по одному канату с помощью ног;</w:t>
      </w:r>
    </w:p>
    <w:p w:rsidR="00E278B3" w:rsidRPr="008C411C" w:rsidRDefault="00E278B3" w:rsidP="008C411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11C">
        <w:rPr>
          <w:rFonts w:ascii="Times New Roman" w:hAnsi="Times New Roman" w:cs="Times New Roman"/>
          <w:sz w:val="28"/>
          <w:szCs w:val="28"/>
        </w:rPr>
        <w:t>- проводить учебную схватку в одном из видов единоборств;</w:t>
      </w:r>
    </w:p>
    <w:p w:rsidR="00E278B3" w:rsidRPr="008C411C" w:rsidRDefault="00E278B3" w:rsidP="008C411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11C">
        <w:rPr>
          <w:rFonts w:ascii="Times New Roman" w:hAnsi="Times New Roman" w:cs="Times New Roman"/>
          <w:sz w:val="28"/>
          <w:szCs w:val="28"/>
        </w:rPr>
        <w:t>- демонстрировать и применять в спортивной игре или в процессе выполнения специально-комплексного упражнения основные технико-тактические действия.</w:t>
      </w:r>
    </w:p>
    <w:p w:rsidR="00E278B3" w:rsidRDefault="00E278B3" w:rsidP="00EE5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E514C" w:rsidRPr="008C411C" w:rsidRDefault="008C411C" w:rsidP="00EE5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C411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Тематическое планирование </w:t>
      </w:r>
    </w:p>
    <w:p w:rsidR="00EE514C" w:rsidRPr="008C411C" w:rsidRDefault="00EE514C" w:rsidP="00EE5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1843"/>
        <w:gridCol w:w="4820"/>
        <w:gridCol w:w="708"/>
        <w:gridCol w:w="1071"/>
        <w:gridCol w:w="907"/>
      </w:tblGrid>
      <w:tr w:rsidR="00B33046" w:rsidRPr="008C411C" w:rsidTr="007F2FCB">
        <w:trPr>
          <w:trHeight w:val="315"/>
        </w:trPr>
        <w:tc>
          <w:tcPr>
            <w:tcW w:w="1843" w:type="dxa"/>
            <w:vMerge w:val="restart"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Направленность</w:t>
            </w:r>
          </w:p>
        </w:tc>
        <w:tc>
          <w:tcPr>
            <w:tcW w:w="4820" w:type="dxa"/>
            <w:vMerge w:val="restart"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2686" w:type="dxa"/>
            <w:gridSpan w:val="3"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 часов</w:t>
            </w:r>
          </w:p>
        </w:tc>
      </w:tr>
      <w:tr w:rsidR="00B33046" w:rsidRPr="008C411C" w:rsidTr="007F2FCB">
        <w:trPr>
          <w:trHeight w:val="315"/>
        </w:trPr>
        <w:tc>
          <w:tcPr>
            <w:tcW w:w="1843" w:type="dxa"/>
            <w:vMerge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820" w:type="dxa"/>
            <w:vMerge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Теория</w:t>
            </w:r>
          </w:p>
        </w:tc>
        <w:tc>
          <w:tcPr>
            <w:tcW w:w="1071" w:type="dxa"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Практика</w:t>
            </w:r>
          </w:p>
        </w:tc>
        <w:tc>
          <w:tcPr>
            <w:tcW w:w="907" w:type="dxa"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Всего</w:t>
            </w:r>
          </w:p>
        </w:tc>
      </w:tr>
      <w:tr w:rsidR="00B33046" w:rsidRPr="008C411C" w:rsidTr="007F2FCB">
        <w:trPr>
          <w:trHeight w:val="549"/>
        </w:trPr>
        <w:tc>
          <w:tcPr>
            <w:tcW w:w="1843" w:type="dxa"/>
            <w:vMerge w:val="restart"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Основы военной службы</w:t>
            </w:r>
          </w:p>
        </w:tc>
        <w:tc>
          <w:tcPr>
            <w:tcW w:w="4820" w:type="dxa"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Суточный наряд. Обязанности суточного наряда</w:t>
            </w:r>
            <w:r w:rsidR="00BA1A04"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Организация караульной службы. Обязанности часового. Что запрещается часовому. Действия часового при нападении на пост. Порядок применения оружия.</w:t>
            </w:r>
          </w:p>
        </w:tc>
        <w:tc>
          <w:tcPr>
            <w:tcW w:w="708" w:type="dxa"/>
            <w:hideMark/>
          </w:tcPr>
          <w:p w:rsidR="00B33046" w:rsidRPr="008C411C" w:rsidRDefault="00B33046" w:rsidP="00BA1A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BA1A04"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71" w:type="dxa"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07" w:type="dxa"/>
            <w:hideMark/>
          </w:tcPr>
          <w:p w:rsidR="00B33046" w:rsidRPr="008C411C" w:rsidRDefault="00B33046" w:rsidP="00BA1A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BA1A04"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B33046" w:rsidRPr="008C411C" w:rsidTr="007F2FCB">
        <w:trPr>
          <w:trHeight w:val="848"/>
        </w:trPr>
        <w:tc>
          <w:tcPr>
            <w:tcW w:w="1843" w:type="dxa"/>
            <w:vMerge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820" w:type="dxa"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Структура ВС РФ Сухопутные войска. Военно-воздушные силы. Военно-морской флот. Другие рода войск.</w:t>
            </w:r>
          </w:p>
        </w:tc>
        <w:tc>
          <w:tcPr>
            <w:tcW w:w="708" w:type="dxa"/>
            <w:hideMark/>
          </w:tcPr>
          <w:p w:rsidR="00B33046" w:rsidRPr="008C411C" w:rsidRDefault="00B33046" w:rsidP="00BA1A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BA1A04"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71" w:type="dxa"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07" w:type="dxa"/>
            <w:hideMark/>
          </w:tcPr>
          <w:p w:rsidR="00B33046" w:rsidRPr="008C411C" w:rsidRDefault="00BA1A04" w:rsidP="00792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B33046" w:rsidRPr="008C411C" w:rsidTr="00534427">
        <w:trPr>
          <w:trHeight w:val="315"/>
        </w:trPr>
        <w:tc>
          <w:tcPr>
            <w:tcW w:w="6663" w:type="dxa"/>
            <w:gridSpan w:val="2"/>
            <w:hideMark/>
          </w:tcPr>
          <w:p w:rsidR="00B33046" w:rsidRPr="008C411C" w:rsidRDefault="00B33046" w:rsidP="00B33046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708" w:type="dxa"/>
            <w:hideMark/>
          </w:tcPr>
          <w:p w:rsidR="00B33046" w:rsidRPr="008C411C" w:rsidRDefault="00B33046" w:rsidP="00BA1A04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BA1A04"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71" w:type="dxa"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07" w:type="dxa"/>
            <w:hideMark/>
          </w:tcPr>
          <w:p w:rsidR="00B33046" w:rsidRPr="008C411C" w:rsidRDefault="00B33046" w:rsidP="00BA1A04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BA1A04"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B33046" w:rsidRPr="008C411C" w:rsidTr="007F2FCB">
        <w:trPr>
          <w:trHeight w:val="1563"/>
        </w:trPr>
        <w:tc>
          <w:tcPr>
            <w:tcW w:w="1843" w:type="dxa"/>
            <w:vMerge w:val="restart"/>
            <w:hideMark/>
          </w:tcPr>
          <w:p w:rsidR="00B33046" w:rsidRPr="008C411C" w:rsidRDefault="008D019A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Строевая подготовка</w:t>
            </w:r>
          </w:p>
        </w:tc>
        <w:tc>
          <w:tcPr>
            <w:tcW w:w="4820" w:type="dxa"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Строевая стойка и строевые приёмы без оружия. Становись, Разойдись. Ко мне, Смирно. Вольно. Заправиться, Отставить. Гол. Уборы снять, одеть Перестроения. Размыкание, смыкание строя. Повороты на месте</w:t>
            </w:r>
            <w:r w:rsidR="00BA1A04"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Воинское приветствие, повороты на месте и в движении.</w:t>
            </w:r>
          </w:p>
        </w:tc>
        <w:tc>
          <w:tcPr>
            <w:tcW w:w="708" w:type="dxa"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071" w:type="dxa"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2</w:t>
            </w:r>
          </w:p>
        </w:tc>
        <w:tc>
          <w:tcPr>
            <w:tcW w:w="907" w:type="dxa"/>
            <w:hideMark/>
          </w:tcPr>
          <w:p w:rsidR="00B33046" w:rsidRPr="008C411C" w:rsidRDefault="00B33046" w:rsidP="008D0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8D019A"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B33046" w:rsidRPr="008C411C" w:rsidTr="007F2FCB">
        <w:trPr>
          <w:trHeight w:val="406"/>
        </w:trPr>
        <w:tc>
          <w:tcPr>
            <w:tcW w:w="1843" w:type="dxa"/>
            <w:vMerge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820" w:type="dxa"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Строевые приёмы с оружием</w:t>
            </w:r>
          </w:p>
        </w:tc>
        <w:tc>
          <w:tcPr>
            <w:tcW w:w="708" w:type="dxa"/>
            <w:hideMark/>
          </w:tcPr>
          <w:p w:rsidR="00B33046" w:rsidRPr="008C411C" w:rsidRDefault="00B33046" w:rsidP="00BA1A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071" w:type="dxa"/>
            <w:hideMark/>
          </w:tcPr>
          <w:p w:rsidR="00B33046" w:rsidRPr="008C411C" w:rsidRDefault="00BA1A04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07" w:type="dxa"/>
            <w:hideMark/>
          </w:tcPr>
          <w:p w:rsidR="00B33046" w:rsidRPr="008C411C" w:rsidRDefault="00B33046" w:rsidP="00BA1A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BA1A04"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B33046" w:rsidRPr="008C411C" w:rsidTr="007F2FCB">
        <w:trPr>
          <w:trHeight w:val="850"/>
        </w:trPr>
        <w:tc>
          <w:tcPr>
            <w:tcW w:w="1843" w:type="dxa"/>
            <w:vMerge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820" w:type="dxa"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Одиночная строевая подготовка. Выход из строя, подход к начальнику. Доклад. Возвращение в строй.</w:t>
            </w:r>
          </w:p>
        </w:tc>
        <w:tc>
          <w:tcPr>
            <w:tcW w:w="708" w:type="dxa"/>
            <w:hideMark/>
          </w:tcPr>
          <w:p w:rsidR="00B33046" w:rsidRPr="008C411C" w:rsidRDefault="00B33046" w:rsidP="008D0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071" w:type="dxa"/>
            <w:hideMark/>
          </w:tcPr>
          <w:p w:rsidR="00B33046" w:rsidRPr="008C411C" w:rsidRDefault="00B33046" w:rsidP="00BA1A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BA1A04"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07" w:type="dxa"/>
            <w:hideMark/>
          </w:tcPr>
          <w:p w:rsidR="00B33046" w:rsidRPr="008C411C" w:rsidRDefault="008D019A" w:rsidP="00BA1A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B33046" w:rsidRPr="008C411C" w:rsidTr="007F2FCB">
        <w:trPr>
          <w:trHeight w:val="581"/>
        </w:trPr>
        <w:tc>
          <w:tcPr>
            <w:tcW w:w="1843" w:type="dxa"/>
            <w:vMerge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820" w:type="dxa"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Строевая подготовка в составе отделения, взвода, роты. Строевая песня.</w:t>
            </w:r>
            <w:r w:rsidR="00BA1A04"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Положение боевого знамени в строю, вынос и относ его</w:t>
            </w:r>
          </w:p>
        </w:tc>
        <w:tc>
          <w:tcPr>
            <w:tcW w:w="708" w:type="dxa"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71" w:type="dxa"/>
            <w:hideMark/>
          </w:tcPr>
          <w:p w:rsidR="00B33046" w:rsidRPr="008C411C" w:rsidRDefault="00B33046" w:rsidP="00E909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E90941"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07" w:type="dxa"/>
            <w:hideMark/>
          </w:tcPr>
          <w:p w:rsidR="00B33046" w:rsidRPr="008C411C" w:rsidRDefault="00B33046" w:rsidP="00E909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E90941"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B33046" w:rsidRPr="008C411C" w:rsidTr="00534427">
        <w:trPr>
          <w:trHeight w:val="315"/>
        </w:trPr>
        <w:tc>
          <w:tcPr>
            <w:tcW w:w="6663" w:type="dxa"/>
            <w:gridSpan w:val="2"/>
            <w:hideMark/>
          </w:tcPr>
          <w:p w:rsidR="00B33046" w:rsidRPr="008C411C" w:rsidRDefault="00B33046" w:rsidP="00B33046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708" w:type="dxa"/>
            <w:hideMark/>
          </w:tcPr>
          <w:p w:rsidR="00B33046" w:rsidRPr="008C411C" w:rsidRDefault="008D019A" w:rsidP="00BA1A04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1" w:type="dxa"/>
            <w:hideMark/>
          </w:tcPr>
          <w:p w:rsidR="00B33046" w:rsidRPr="008C411C" w:rsidRDefault="00B33046" w:rsidP="008D019A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8D019A"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907" w:type="dxa"/>
            <w:hideMark/>
          </w:tcPr>
          <w:p w:rsidR="00B33046" w:rsidRPr="008C411C" w:rsidRDefault="008D019A" w:rsidP="00B33046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B33046" w:rsidRPr="008C411C" w:rsidTr="007F2FCB">
        <w:trPr>
          <w:trHeight w:val="1376"/>
        </w:trPr>
        <w:tc>
          <w:tcPr>
            <w:tcW w:w="1843" w:type="dxa"/>
            <w:vMerge w:val="restart"/>
            <w:hideMark/>
          </w:tcPr>
          <w:p w:rsidR="00B33046" w:rsidRPr="008C411C" w:rsidRDefault="00B33046" w:rsidP="009F06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Тактическая подготовка</w:t>
            </w:r>
          </w:p>
        </w:tc>
        <w:tc>
          <w:tcPr>
            <w:tcW w:w="4820" w:type="dxa"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Сущность, виды, характерные черты и основные принципы современного общевойскового боя. Удар, огонь, манёвр, наступление. Организационно-штатная структура ВС РФ</w:t>
            </w:r>
            <w:r w:rsidR="00BA1A04"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Способ передвижения солдата в бою</w:t>
            </w:r>
          </w:p>
        </w:tc>
        <w:tc>
          <w:tcPr>
            <w:tcW w:w="708" w:type="dxa"/>
            <w:hideMark/>
          </w:tcPr>
          <w:p w:rsidR="00B33046" w:rsidRPr="008C411C" w:rsidRDefault="00B33046" w:rsidP="009F06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9F0655"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71" w:type="dxa"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7" w:type="dxa"/>
            <w:hideMark/>
          </w:tcPr>
          <w:p w:rsidR="00B33046" w:rsidRPr="008C411C" w:rsidRDefault="00B33046" w:rsidP="00BA1A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BA1A04"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B33046" w:rsidRPr="008C411C" w:rsidTr="007F2FCB">
        <w:trPr>
          <w:trHeight w:val="549"/>
        </w:trPr>
        <w:tc>
          <w:tcPr>
            <w:tcW w:w="1843" w:type="dxa"/>
            <w:vMerge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820" w:type="dxa"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Инженерная подготовка. Окопы для стрельбы лежа, с колена.</w:t>
            </w:r>
            <w:r w:rsidR="00BA1A04"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Преодоление естественных препятствий. Полоса препятствий. Оборона. Разведка.</w:t>
            </w:r>
          </w:p>
        </w:tc>
        <w:tc>
          <w:tcPr>
            <w:tcW w:w="708" w:type="dxa"/>
            <w:noWrap/>
            <w:hideMark/>
          </w:tcPr>
          <w:p w:rsidR="00B33046" w:rsidRPr="008C411C" w:rsidRDefault="00B33046" w:rsidP="009F06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9F0655"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71" w:type="dxa"/>
            <w:noWrap/>
            <w:hideMark/>
          </w:tcPr>
          <w:p w:rsidR="00B33046" w:rsidRPr="008C411C" w:rsidRDefault="00B33046" w:rsidP="00E909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E90941"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B33046" w:rsidRPr="008C411C" w:rsidRDefault="00E90941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B33046" w:rsidRPr="008C411C" w:rsidTr="00534427">
        <w:trPr>
          <w:trHeight w:val="315"/>
        </w:trPr>
        <w:tc>
          <w:tcPr>
            <w:tcW w:w="6663" w:type="dxa"/>
            <w:gridSpan w:val="2"/>
            <w:noWrap/>
            <w:hideMark/>
          </w:tcPr>
          <w:p w:rsidR="00B33046" w:rsidRPr="008C411C" w:rsidRDefault="00B33046" w:rsidP="00B33046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708" w:type="dxa"/>
            <w:noWrap/>
            <w:hideMark/>
          </w:tcPr>
          <w:p w:rsidR="00B33046" w:rsidRPr="008C411C" w:rsidRDefault="00E90941" w:rsidP="00BA1A04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71" w:type="dxa"/>
            <w:noWrap/>
            <w:hideMark/>
          </w:tcPr>
          <w:p w:rsidR="00B33046" w:rsidRPr="008C411C" w:rsidRDefault="00B33046" w:rsidP="00E9094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E90941"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B33046" w:rsidRPr="008C411C" w:rsidRDefault="00B33046" w:rsidP="00E9094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E90941"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B33046" w:rsidRPr="008C411C" w:rsidTr="007F2FCB">
        <w:trPr>
          <w:trHeight w:val="2174"/>
        </w:trPr>
        <w:tc>
          <w:tcPr>
            <w:tcW w:w="1843" w:type="dxa"/>
            <w:vMerge w:val="restart"/>
            <w:noWrap/>
            <w:hideMark/>
          </w:tcPr>
          <w:p w:rsidR="00B33046" w:rsidRPr="008C411C" w:rsidRDefault="00B33046" w:rsidP="009F06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Топография</w:t>
            </w:r>
          </w:p>
        </w:tc>
        <w:tc>
          <w:tcPr>
            <w:tcW w:w="4820" w:type="dxa"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Ориентирование и </w:t>
            </w:r>
            <w:proofErr w:type="spellStart"/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целеуказания</w:t>
            </w:r>
            <w:proofErr w:type="spellEnd"/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 местности без карты. Сущность ориентирования. Определение направлений на стороны горизонта по компасу, небесным светилам, признакам местных предметов. Выбор ориентиров. </w:t>
            </w:r>
            <w:proofErr w:type="spellStart"/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Целеуказание</w:t>
            </w:r>
            <w:proofErr w:type="spellEnd"/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от ориентира: по азимуту и дальности до цели, наведением оружия в цель.</w:t>
            </w:r>
          </w:p>
        </w:tc>
        <w:tc>
          <w:tcPr>
            <w:tcW w:w="708" w:type="dxa"/>
            <w:noWrap/>
            <w:hideMark/>
          </w:tcPr>
          <w:p w:rsidR="00B33046" w:rsidRPr="008C411C" w:rsidRDefault="00B33046" w:rsidP="00BA1A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BA1A04"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71" w:type="dxa"/>
            <w:noWrap/>
            <w:hideMark/>
          </w:tcPr>
          <w:p w:rsidR="00B33046" w:rsidRPr="008C411C" w:rsidRDefault="00E90941" w:rsidP="009F06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B33046" w:rsidRPr="008C411C" w:rsidRDefault="00B33046" w:rsidP="00E909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E90941"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B33046" w:rsidRPr="008C411C" w:rsidTr="007F2FCB">
        <w:trPr>
          <w:trHeight w:val="832"/>
        </w:trPr>
        <w:tc>
          <w:tcPr>
            <w:tcW w:w="1843" w:type="dxa"/>
            <w:vMerge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820" w:type="dxa"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Движение в заданном направлении в составе отделения, (азимуты) по карте. Определение расстояния до объекта.</w:t>
            </w:r>
            <w:r w:rsidR="00BA1A04"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Ознакомление и разучивание передвижений в узких проходах, в проходах лабиринта. Ознакомление и разучивание преодолению разрушенной лестницы, стенки фасада. Тренировка передвижений в узких проходах, в проходах лабиринта.</w:t>
            </w:r>
          </w:p>
        </w:tc>
        <w:tc>
          <w:tcPr>
            <w:tcW w:w="708" w:type="dxa"/>
            <w:noWrap/>
            <w:hideMark/>
          </w:tcPr>
          <w:p w:rsidR="00B33046" w:rsidRPr="008C411C" w:rsidRDefault="00E90941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71" w:type="dxa"/>
            <w:noWrap/>
            <w:hideMark/>
          </w:tcPr>
          <w:p w:rsidR="00B33046" w:rsidRPr="008C411C" w:rsidRDefault="00BA1A04" w:rsidP="00792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B33046" w:rsidRPr="008C411C" w:rsidRDefault="00B33046" w:rsidP="00E909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E90941"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B33046" w:rsidRPr="008C411C" w:rsidTr="00534427">
        <w:trPr>
          <w:trHeight w:val="315"/>
        </w:trPr>
        <w:tc>
          <w:tcPr>
            <w:tcW w:w="6663" w:type="dxa"/>
            <w:gridSpan w:val="2"/>
            <w:noWrap/>
            <w:hideMark/>
          </w:tcPr>
          <w:p w:rsidR="00B33046" w:rsidRPr="008C411C" w:rsidRDefault="00B33046" w:rsidP="00B33046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708" w:type="dxa"/>
            <w:noWrap/>
            <w:hideMark/>
          </w:tcPr>
          <w:p w:rsidR="00B33046" w:rsidRPr="008C411C" w:rsidRDefault="00B33046" w:rsidP="00E9094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E90941"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71" w:type="dxa"/>
            <w:noWrap/>
            <w:hideMark/>
          </w:tcPr>
          <w:p w:rsidR="00B33046" w:rsidRPr="008C411C" w:rsidRDefault="00E90941" w:rsidP="00BA1A04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B33046" w:rsidRPr="008C411C" w:rsidRDefault="00E90941" w:rsidP="00792390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B33046" w:rsidRPr="008C411C" w:rsidTr="007F2FCB">
        <w:trPr>
          <w:trHeight w:val="840"/>
        </w:trPr>
        <w:tc>
          <w:tcPr>
            <w:tcW w:w="1843" w:type="dxa"/>
            <w:vMerge w:val="restart"/>
            <w:hideMark/>
          </w:tcPr>
          <w:p w:rsidR="00B33046" w:rsidRPr="008C411C" w:rsidRDefault="00B33046" w:rsidP="009F06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Огневая подготовка</w:t>
            </w:r>
          </w:p>
        </w:tc>
        <w:tc>
          <w:tcPr>
            <w:tcW w:w="4820" w:type="dxa"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История создания отечественного оружия. Меры и техника безопасности при проведении стрельб. Инструктаж по ПМБ.</w:t>
            </w:r>
            <w:r w:rsidR="00BA1A04"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ТТХ автомата Калашникова. Основы АК-74. Изготовка к стрельбе, прицеливание, спуск курка.</w:t>
            </w:r>
            <w:r w:rsidR="00E90941"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Устройство мелкокалиберной винтовки. Правила прицеливания и приемы стрельбы. Основы стрельбы из ПВ, изготовка</w:t>
            </w:r>
          </w:p>
        </w:tc>
        <w:tc>
          <w:tcPr>
            <w:tcW w:w="708" w:type="dxa"/>
            <w:noWrap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9F0655"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71" w:type="dxa"/>
            <w:noWrap/>
            <w:hideMark/>
          </w:tcPr>
          <w:p w:rsidR="00B33046" w:rsidRPr="008C411C" w:rsidRDefault="00B33046" w:rsidP="009F06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B33046" w:rsidRPr="008C411C" w:rsidRDefault="00B33046" w:rsidP="009F06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9F0655"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B33046" w:rsidRPr="008C411C" w:rsidTr="007F2FCB">
        <w:trPr>
          <w:trHeight w:val="315"/>
        </w:trPr>
        <w:tc>
          <w:tcPr>
            <w:tcW w:w="1843" w:type="dxa"/>
            <w:vMerge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820" w:type="dxa"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Сборка-разборка АК-74</w:t>
            </w:r>
          </w:p>
        </w:tc>
        <w:tc>
          <w:tcPr>
            <w:tcW w:w="708" w:type="dxa"/>
            <w:noWrap/>
            <w:hideMark/>
          </w:tcPr>
          <w:p w:rsidR="00B33046" w:rsidRPr="008C411C" w:rsidRDefault="00B33046" w:rsidP="009F06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9F0655"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71" w:type="dxa"/>
            <w:noWrap/>
            <w:hideMark/>
          </w:tcPr>
          <w:p w:rsidR="00B33046" w:rsidRPr="008C411C" w:rsidRDefault="00E90941" w:rsidP="00792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B33046" w:rsidRPr="008C411C" w:rsidRDefault="00B33046" w:rsidP="00E909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E90941"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B33046" w:rsidRPr="008C411C" w:rsidTr="007F2FCB">
        <w:trPr>
          <w:trHeight w:val="687"/>
        </w:trPr>
        <w:tc>
          <w:tcPr>
            <w:tcW w:w="1843" w:type="dxa"/>
            <w:vMerge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820" w:type="dxa"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Учебная стрельба из ПВ. Сдача норматива по сборке-разборке АК-74</w:t>
            </w:r>
          </w:p>
        </w:tc>
        <w:tc>
          <w:tcPr>
            <w:tcW w:w="708" w:type="dxa"/>
            <w:noWrap/>
            <w:hideMark/>
          </w:tcPr>
          <w:p w:rsidR="00B33046" w:rsidRPr="008C411C" w:rsidRDefault="00B33046" w:rsidP="00E909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071" w:type="dxa"/>
            <w:noWrap/>
            <w:hideMark/>
          </w:tcPr>
          <w:p w:rsidR="00B33046" w:rsidRPr="008C411C" w:rsidRDefault="00B33046" w:rsidP="00E909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E90941"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B33046" w:rsidRPr="008C411C" w:rsidRDefault="00B33046" w:rsidP="00E909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E90941"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B33046" w:rsidRPr="008C411C" w:rsidTr="00534427">
        <w:trPr>
          <w:trHeight w:val="315"/>
        </w:trPr>
        <w:tc>
          <w:tcPr>
            <w:tcW w:w="6663" w:type="dxa"/>
            <w:gridSpan w:val="2"/>
            <w:noWrap/>
            <w:hideMark/>
          </w:tcPr>
          <w:p w:rsidR="00B33046" w:rsidRPr="008C411C" w:rsidRDefault="00B33046" w:rsidP="00B33046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708" w:type="dxa"/>
            <w:noWrap/>
            <w:hideMark/>
          </w:tcPr>
          <w:p w:rsidR="00B33046" w:rsidRPr="008C411C" w:rsidRDefault="00E90941" w:rsidP="00E9094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71" w:type="dxa"/>
            <w:noWrap/>
            <w:hideMark/>
          </w:tcPr>
          <w:p w:rsidR="00B33046" w:rsidRPr="008C411C" w:rsidRDefault="009F0655" w:rsidP="00E9094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E90941"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07" w:type="dxa"/>
            <w:noWrap/>
            <w:hideMark/>
          </w:tcPr>
          <w:p w:rsidR="00B33046" w:rsidRPr="008C411C" w:rsidRDefault="00B33046" w:rsidP="00E9094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E90941"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</w:tr>
      <w:tr w:rsidR="00B33046" w:rsidRPr="008C411C" w:rsidTr="007F2FCB">
        <w:trPr>
          <w:trHeight w:val="545"/>
        </w:trPr>
        <w:tc>
          <w:tcPr>
            <w:tcW w:w="1843" w:type="dxa"/>
            <w:vMerge w:val="restart"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Военно-медицинская подготовка</w:t>
            </w:r>
          </w:p>
        </w:tc>
        <w:tc>
          <w:tcPr>
            <w:tcW w:w="4820" w:type="dxa"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Понятие о переломах. Первая медицинская помощь при переломах</w:t>
            </w:r>
            <w:r w:rsidR="00E90941"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Первая медицинская помощь при ожогах и солнечном ударе. Первая медицинская помощь при поражении радиоактивными и отравляющими веществами</w:t>
            </w:r>
          </w:p>
        </w:tc>
        <w:tc>
          <w:tcPr>
            <w:tcW w:w="708" w:type="dxa"/>
            <w:noWrap/>
            <w:hideMark/>
          </w:tcPr>
          <w:p w:rsidR="00B33046" w:rsidRPr="008C411C" w:rsidRDefault="00B33046" w:rsidP="009F06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9F0655"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71" w:type="dxa"/>
            <w:noWrap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2</w:t>
            </w:r>
          </w:p>
        </w:tc>
        <w:tc>
          <w:tcPr>
            <w:tcW w:w="907" w:type="dxa"/>
            <w:noWrap/>
            <w:hideMark/>
          </w:tcPr>
          <w:p w:rsidR="00B33046" w:rsidRPr="008C411C" w:rsidRDefault="00B33046" w:rsidP="009F06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9F0655"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B33046" w:rsidRPr="008C411C" w:rsidTr="007F2FCB">
        <w:trPr>
          <w:trHeight w:val="790"/>
        </w:trPr>
        <w:tc>
          <w:tcPr>
            <w:tcW w:w="1843" w:type="dxa"/>
            <w:vMerge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820" w:type="dxa"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Первая медицинская помощь при остановке сердца. Искусственная вентиляция лёгких. Непрямой массаж сердца</w:t>
            </w:r>
            <w:r w:rsidR="00E90941"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Способы переноски пострадавших. Правила наложения стерильных повязок.</w:t>
            </w:r>
          </w:p>
        </w:tc>
        <w:tc>
          <w:tcPr>
            <w:tcW w:w="708" w:type="dxa"/>
            <w:noWrap/>
            <w:hideMark/>
          </w:tcPr>
          <w:p w:rsidR="00B33046" w:rsidRPr="008C411C" w:rsidRDefault="00B33046" w:rsidP="009F06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9F0655"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71" w:type="dxa"/>
            <w:noWrap/>
            <w:hideMark/>
          </w:tcPr>
          <w:p w:rsidR="00B33046" w:rsidRPr="008C411C" w:rsidRDefault="00E90941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B33046" w:rsidRPr="008C411C" w:rsidRDefault="00B33046" w:rsidP="00E909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E90941"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B33046" w:rsidRPr="008C411C" w:rsidTr="00534427">
        <w:trPr>
          <w:trHeight w:val="315"/>
        </w:trPr>
        <w:tc>
          <w:tcPr>
            <w:tcW w:w="6663" w:type="dxa"/>
            <w:gridSpan w:val="2"/>
            <w:noWrap/>
            <w:hideMark/>
          </w:tcPr>
          <w:p w:rsidR="00B33046" w:rsidRPr="008C411C" w:rsidRDefault="00B33046" w:rsidP="00B33046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708" w:type="dxa"/>
            <w:noWrap/>
            <w:hideMark/>
          </w:tcPr>
          <w:p w:rsidR="00B33046" w:rsidRPr="008C411C" w:rsidRDefault="00B33046" w:rsidP="00E9094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E90941"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71" w:type="dxa"/>
            <w:noWrap/>
            <w:hideMark/>
          </w:tcPr>
          <w:p w:rsidR="00B33046" w:rsidRPr="008C411C" w:rsidRDefault="00B33046" w:rsidP="00E9094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E90941"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07" w:type="dxa"/>
            <w:noWrap/>
            <w:hideMark/>
          </w:tcPr>
          <w:p w:rsidR="00B33046" w:rsidRPr="008C411C" w:rsidRDefault="00E90941" w:rsidP="00792390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B33046" w:rsidRPr="008C411C" w:rsidTr="007F2FCB">
        <w:trPr>
          <w:trHeight w:val="601"/>
        </w:trPr>
        <w:tc>
          <w:tcPr>
            <w:tcW w:w="1843" w:type="dxa"/>
            <w:vMerge w:val="restart"/>
            <w:noWrap/>
            <w:hideMark/>
          </w:tcPr>
          <w:p w:rsidR="00B33046" w:rsidRPr="008C411C" w:rsidRDefault="00B33046" w:rsidP="00792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РХБЗ</w:t>
            </w:r>
          </w:p>
        </w:tc>
        <w:tc>
          <w:tcPr>
            <w:tcW w:w="4820" w:type="dxa"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Характеристика оружия массового поражения</w:t>
            </w:r>
            <w:r w:rsidR="00E90941"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Порядок использования средств индивидуальной защиты. Назначение и устройство фильтрующего противогаза и респиратора. Подбор лицевой части, сборка, проверка исправности, укладка противогаза и респиратора в сумку. Правила пользования противогазом и респиратором. Обучение выполнению нормативов № 1 и 2.</w:t>
            </w:r>
          </w:p>
        </w:tc>
        <w:tc>
          <w:tcPr>
            <w:tcW w:w="708" w:type="dxa"/>
            <w:noWrap/>
            <w:hideMark/>
          </w:tcPr>
          <w:p w:rsidR="00B33046" w:rsidRPr="008C411C" w:rsidRDefault="00B33046" w:rsidP="009F06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9F0655"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71" w:type="dxa"/>
            <w:noWrap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E90941"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B33046" w:rsidRPr="008C411C" w:rsidRDefault="00E90941" w:rsidP="009F06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B33046" w:rsidRPr="008C411C" w:rsidTr="007F2FCB">
        <w:trPr>
          <w:trHeight w:val="557"/>
        </w:trPr>
        <w:tc>
          <w:tcPr>
            <w:tcW w:w="1843" w:type="dxa"/>
            <w:vMerge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820" w:type="dxa"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Порядок использования ИСЗ ОЗК и Л1. Способы преодоления участков заражения.</w:t>
            </w:r>
            <w:r w:rsidR="00E90941"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Движение через зону заражения с ходу, в период выжидания. Обход зон заражения.</w:t>
            </w:r>
          </w:p>
        </w:tc>
        <w:tc>
          <w:tcPr>
            <w:tcW w:w="708" w:type="dxa"/>
            <w:noWrap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1</w:t>
            </w:r>
          </w:p>
        </w:tc>
        <w:tc>
          <w:tcPr>
            <w:tcW w:w="1071" w:type="dxa"/>
            <w:noWrap/>
            <w:hideMark/>
          </w:tcPr>
          <w:p w:rsidR="00B33046" w:rsidRPr="008C411C" w:rsidRDefault="00B33046" w:rsidP="009F06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7" w:type="dxa"/>
            <w:noWrap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E90941"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B33046" w:rsidRPr="008C411C" w:rsidTr="00534427">
        <w:trPr>
          <w:trHeight w:val="315"/>
        </w:trPr>
        <w:tc>
          <w:tcPr>
            <w:tcW w:w="6663" w:type="dxa"/>
            <w:gridSpan w:val="2"/>
            <w:noWrap/>
            <w:hideMark/>
          </w:tcPr>
          <w:p w:rsidR="00B33046" w:rsidRPr="008C411C" w:rsidRDefault="00B33046" w:rsidP="00B33046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708" w:type="dxa"/>
            <w:noWrap/>
            <w:hideMark/>
          </w:tcPr>
          <w:p w:rsidR="00B33046" w:rsidRPr="008C411C" w:rsidRDefault="00B33046" w:rsidP="00E9094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E90941"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71" w:type="dxa"/>
            <w:noWrap/>
            <w:hideMark/>
          </w:tcPr>
          <w:p w:rsidR="00B33046" w:rsidRPr="008C411C" w:rsidRDefault="00B33046" w:rsidP="00E9094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E90941"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B33046" w:rsidRPr="008C411C" w:rsidRDefault="00B33046" w:rsidP="00E9094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E90941"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B33046" w:rsidRPr="008C411C" w:rsidTr="007F2FCB">
        <w:trPr>
          <w:trHeight w:val="315"/>
        </w:trPr>
        <w:tc>
          <w:tcPr>
            <w:tcW w:w="1843" w:type="dxa"/>
            <w:vMerge w:val="restart"/>
            <w:hideMark/>
          </w:tcPr>
          <w:p w:rsidR="00B33046" w:rsidRPr="008C411C" w:rsidRDefault="00B33046" w:rsidP="00792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Физическая подготовка</w:t>
            </w:r>
          </w:p>
        </w:tc>
        <w:tc>
          <w:tcPr>
            <w:tcW w:w="4820" w:type="dxa"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Разминка</w:t>
            </w:r>
            <w:r w:rsidR="00E90941"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Развитие выносливости. Развитие силы</w:t>
            </w:r>
          </w:p>
        </w:tc>
        <w:tc>
          <w:tcPr>
            <w:tcW w:w="708" w:type="dxa"/>
            <w:noWrap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071" w:type="dxa"/>
            <w:noWrap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1</w:t>
            </w:r>
          </w:p>
        </w:tc>
        <w:tc>
          <w:tcPr>
            <w:tcW w:w="907" w:type="dxa"/>
            <w:noWrap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1</w:t>
            </w:r>
          </w:p>
        </w:tc>
      </w:tr>
      <w:tr w:rsidR="00B33046" w:rsidRPr="008C411C" w:rsidTr="007F2FCB">
        <w:trPr>
          <w:trHeight w:val="315"/>
        </w:trPr>
        <w:tc>
          <w:tcPr>
            <w:tcW w:w="1843" w:type="dxa"/>
            <w:vMerge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820" w:type="dxa"/>
            <w:hideMark/>
          </w:tcPr>
          <w:p w:rsidR="00B33046" w:rsidRPr="008C411C" w:rsidRDefault="00E90941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координационных способностей. Акробатические упражнения.</w:t>
            </w:r>
          </w:p>
        </w:tc>
        <w:tc>
          <w:tcPr>
            <w:tcW w:w="708" w:type="dxa"/>
            <w:noWrap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071" w:type="dxa"/>
            <w:noWrap/>
            <w:hideMark/>
          </w:tcPr>
          <w:p w:rsidR="00B33046" w:rsidRPr="008C411C" w:rsidRDefault="00B33046" w:rsidP="00E909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E90941"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B33046" w:rsidRPr="008C411C" w:rsidRDefault="00B33046" w:rsidP="009F06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9F0655"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B33046" w:rsidRPr="008C411C" w:rsidTr="007F2FCB">
        <w:trPr>
          <w:trHeight w:val="315"/>
        </w:trPr>
        <w:tc>
          <w:tcPr>
            <w:tcW w:w="1843" w:type="dxa"/>
            <w:vMerge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820" w:type="dxa"/>
            <w:hideMark/>
          </w:tcPr>
          <w:p w:rsidR="00B33046" w:rsidRPr="008C411C" w:rsidRDefault="00E90941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Рукопашный бой</w:t>
            </w:r>
          </w:p>
        </w:tc>
        <w:tc>
          <w:tcPr>
            <w:tcW w:w="708" w:type="dxa"/>
            <w:noWrap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071" w:type="dxa"/>
            <w:noWrap/>
            <w:hideMark/>
          </w:tcPr>
          <w:p w:rsidR="00B33046" w:rsidRPr="008C411C" w:rsidRDefault="00E90941" w:rsidP="009F06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B33046" w:rsidRPr="008C411C" w:rsidRDefault="00B33046" w:rsidP="009F06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9F0655" w:rsidRPr="008C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B33046" w:rsidRPr="008C411C" w:rsidTr="00534427">
        <w:trPr>
          <w:trHeight w:val="315"/>
        </w:trPr>
        <w:tc>
          <w:tcPr>
            <w:tcW w:w="6663" w:type="dxa"/>
            <w:gridSpan w:val="2"/>
            <w:noWrap/>
            <w:hideMark/>
          </w:tcPr>
          <w:p w:rsidR="00B33046" w:rsidRPr="008C411C" w:rsidRDefault="00B33046" w:rsidP="00B33046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708" w:type="dxa"/>
            <w:noWrap/>
            <w:hideMark/>
          </w:tcPr>
          <w:p w:rsidR="00B33046" w:rsidRPr="008C411C" w:rsidRDefault="00B33046" w:rsidP="00B33046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8D019A"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1" w:type="dxa"/>
            <w:noWrap/>
            <w:hideMark/>
          </w:tcPr>
          <w:p w:rsidR="00B33046" w:rsidRPr="008C411C" w:rsidRDefault="00B33046" w:rsidP="00E9094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E90941"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07" w:type="dxa"/>
            <w:noWrap/>
            <w:hideMark/>
          </w:tcPr>
          <w:p w:rsidR="00B33046" w:rsidRPr="008C411C" w:rsidRDefault="00B33046" w:rsidP="00E9094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E90941" w:rsidRPr="008C41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B33046" w:rsidRPr="008C411C" w:rsidTr="00534427">
        <w:trPr>
          <w:trHeight w:val="315"/>
        </w:trPr>
        <w:tc>
          <w:tcPr>
            <w:tcW w:w="6663" w:type="dxa"/>
            <w:gridSpan w:val="2"/>
            <w:noWrap/>
            <w:hideMark/>
          </w:tcPr>
          <w:p w:rsidR="00B33046" w:rsidRPr="008C411C" w:rsidRDefault="00B33046" w:rsidP="00B3304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 по курсу</w:t>
            </w:r>
          </w:p>
        </w:tc>
        <w:tc>
          <w:tcPr>
            <w:tcW w:w="708" w:type="dxa"/>
            <w:noWrap/>
            <w:hideMark/>
          </w:tcPr>
          <w:p w:rsidR="00B33046" w:rsidRPr="008C411C" w:rsidRDefault="003D6729" w:rsidP="008D019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071" w:type="dxa"/>
            <w:noWrap/>
            <w:hideMark/>
          </w:tcPr>
          <w:p w:rsidR="00B33046" w:rsidRPr="008C411C" w:rsidRDefault="008D019A" w:rsidP="0079239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907" w:type="dxa"/>
            <w:noWrap/>
            <w:hideMark/>
          </w:tcPr>
          <w:p w:rsidR="00B33046" w:rsidRPr="008C411C" w:rsidRDefault="008D019A" w:rsidP="0079239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C41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34</w:t>
            </w:r>
          </w:p>
        </w:tc>
      </w:tr>
    </w:tbl>
    <w:p w:rsidR="00ED3F2F" w:rsidRDefault="00ED3F2F" w:rsidP="00B330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2390" w:rsidRDefault="00792390" w:rsidP="007D1508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contextualSpacing/>
        <w:jc w:val="center"/>
        <w:rPr>
          <w:b/>
          <w:bCs/>
          <w:color w:val="000000"/>
        </w:rPr>
      </w:pPr>
    </w:p>
    <w:p w:rsidR="00575DE0" w:rsidRPr="00C35869" w:rsidRDefault="00575DE0" w:rsidP="00C358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5DE0" w:rsidRPr="00C35869" w:rsidSect="00EE514C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6C7" w:rsidRDefault="001A56C7" w:rsidP="00696E81">
      <w:pPr>
        <w:spacing w:after="0" w:line="240" w:lineRule="auto"/>
      </w:pPr>
      <w:r>
        <w:separator/>
      </w:r>
    </w:p>
  </w:endnote>
  <w:endnote w:type="continuationSeparator" w:id="0">
    <w:p w:rsidR="001A56C7" w:rsidRDefault="001A56C7" w:rsidP="0069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518087"/>
      <w:docPartObj>
        <w:docPartGallery w:val="Page Numbers (Bottom of Page)"/>
        <w:docPartUnique/>
      </w:docPartObj>
    </w:sdtPr>
    <w:sdtEndPr/>
    <w:sdtContent>
      <w:p w:rsidR="005E67C5" w:rsidRDefault="005E67C5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74FA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E67C5" w:rsidRDefault="005E67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6C7" w:rsidRDefault="001A56C7" w:rsidP="00696E81">
      <w:pPr>
        <w:spacing w:after="0" w:line="240" w:lineRule="auto"/>
      </w:pPr>
      <w:r>
        <w:separator/>
      </w:r>
    </w:p>
  </w:footnote>
  <w:footnote w:type="continuationSeparator" w:id="0">
    <w:p w:rsidR="001A56C7" w:rsidRDefault="001A56C7" w:rsidP="00696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28B"/>
    <w:multiLevelType w:val="hybridMultilevel"/>
    <w:tmpl w:val="49C22DEE"/>
    <w:lvl w:ilvl="0" w:tplc="90A21FB8">
      <w:start w:val="1"/>
      <w:numFmt w:val="bullet"/>
      <w:lvlText w:val="В"/>
      <w:lvlJc w:val="left"/>
    </w:lvl>
    <w:lvl w:ilvl="1" w:tplc="48068C8A">
      <w:start w:val="1"/>
      <w:numFmt w:val="bullet"/>
      <w:lvlText w:val="В"/>
      <w:lvlJc w:val="left"/>
    </w:lvl>
    <w:lvl w:ilvl="2" w:tplc="13587DFA">
      <w:numFmt w:val="decimal"/>
      <w:lvlText w:val=""/>
      <w:lvlJc w:val="left"/>
    </w:lvl>
    <w:lvl w:ilvl="3" w:tplc="6C2EBBD2">
      <w:numFmt w:val="decimal"/>
      <w:lvlText w:val=""/>
      <w:lvlJc w:val="left"/>
    </w:lvl>
    <w:lvl w:ilvl="4" w:tplc="F3CA2DF2">
      <w:numFmt w:val="decimal"/>
      <w:lvlText w:val=""/>
      <w:lvlJc w:val="left"/>
    </w:lvl>
    <w:lvl w:ilvl="5" w:tplc="05E693F4">
      <w:numFmt w:val="decimal"/>
      <w:lvlText w:val=""/>
      <w:lvlJc w:val="left"/>
    </w:lvl>
    <w:lvl w:ilvl="6" w:tplc="65748FEC">
      <w:numFmt w:val="decimal"/>
      <w:lvlText w:val=""/>
      <w:lvlJc w:val="left"/>
    </w:lvl>
    <w:lvl w:ilvl="7" w:tplc="C3727C40">
      <w:numFmt w:val="decimal"/>
      <w:lvlText w:val=""/>
      <w:lvlJc w:val="left"/>
    </w:lvl>
    <w:lvl w:ilvl="8" w:tplc="220A5844">
      <w:numFmt w:val="decimal"/>
      <w:lvlText w:val=""/>
      <w:lvlJc w:val="left"/>
    </w:lvl>
  </w:abstractNum>
  <w:abstractNum w:abstractNumId="1" w15:restartNumberingAfterBreak="0">
    <w:nsid w:val="01B81EB5"/>
    <w:multiLevelType w:val="multilevel"/>
    <w:tmpl w:val="6894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15C8F"/>
    <w:multiLevelType w:val="hybridMultilevel"/>
    <w:tmpl w:val="3CE8E522"/>
    <w:lvl w:ilvl="0" w:tplc="F31E8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95537"/>
    <w:multiLevelType w:val="hybridMultilevel"/>
    <w:tmpl w:val="E1BED30C"/>
    <w:lvl w:ilvl="0" w:tplc="F31E8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40C6"/>
    <w:multiLevelType w:val="multilevel"/>
    <w:tmpl w:val="4E00E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0B2DB5"/>
    <w:multiLevelType w:val="hybridMultilevel"/>
    <w:tmpl w:val="7FD460B6"/>
    <w:lvl w:ilvl="0" w:tplc="F31E8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717DD"/>
    <w:multiLevelType w:val="hybridMultilevel"/>
    <w:tmpl w:val="46324886"/>
    <w:lvl w:ilvl="0" w:tplc="F31E8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A7059C"/>
    <w:multiLevelType w:val="hybridMultilevel"/>
    <w:tmpl w:val="AAAA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7393C"/>
    <w:multiLevelType w:val="hybridMultilevel"/>
    <w:tmpl w:val="2DD467D4"/>
    <w:lvl w:ilvl="0" w:tplc="BC3E22C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B60D5"/>
    <w:multiLevelType w:val="hybridMultilevel"/>
    <w:tmpl w:val="971201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86F9E"/>
    <w:multiLevelType w:val="multilevel"/>
    <w:tmpl w:val="BF66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B911B9"/>
    <w:multiLevelType w:val="hybridMultilevel"/>
    <w:tmpl w:val="15EA2E70"/>
    <w:lvl w:ilvl="0" w:tplc="F31E85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63E6AA6"/>
    <w:multiLevelType w:val="hybridMultilevel"/>
    <w:tmpl w:val="838AEAE2"/>
    <w:lvl w:ilvl="0" w:tplc="F31E8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E03704"/>
    <w:multiLevelType w:val="multilevel"/>
    <w:tmpl w:val="AA7C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B02D6C"/>
    <w:multiLevelType w:val="hybridMultilevel"/>
    <w:tmpl w:val="666CC26A"/>
    <w:lvl w:ilvl="0" w:tplc="D826E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949C1"/>
    <w:multiLevelType w:val="hybridMultilevel"/>
    <w:tmpl w:val="4DDC8A74"/>
    <w:lvl w:ilvl="0" w:tplc="F31E8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5271A2"/>
    <w:multiLevelType w:val="hybridMultilevel"/>
    <w:tmpl w:val="48F8BE5E"/>
    <w:lvl w:ilvl="0" w:tplc="F31E85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3D5020B"/>
    <w:multiLevelType w:val="hybridMultilevel"/>
    <w:tmpl w:val="2738D4F8"/>
    <w:lvl w:ilvl="0" w:tplc="F31E8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353F62"/>
    <w:multiLevelType w:val="hybridMultilevel"/>
    <w:tmpl w:val="96607826"/>
    <w:lvl w:ilvl="0" w:tplc="F31E8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13"/>
  </w:num>
  <w:num w:numId="7">
    <w:abstractNumId w:val="1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7"/>
  </w:num>
  <w:num w:numId="13">
    <w:abstractNumId w:val="18"/>
  </w:num>
  <w:num w:numId="14">
    <w:abstractNumId w:val="11"/>
  </w:num>
  <w:num w:numId="15">
    <w:abstractNumId w:val="16"/>
  </w:num>
  <w:num w:numId="16">
    <w:abstractNumId w:val="6"/>
  </w:num>
  <w:num w:numId="17">
    <w:abstractNumId w:val="15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69"/>
    <w:rsid w:val="00015B3E"/>
    <w:rsid w:val="000526C3"/>
    <w:rsid w:val="000A4DE9"/>
    <w:rsid w:val="000E5DE4"/>
    <w:rsid w:val="00123FFF"/>
    <w:rsid w:val="0015456A"/>
    <w:rsid w:val="001A56C7"/>
    <w:rsid w:val="00255D3B"/>
    <w:rsid w:val="0026207A"/>
    <w:rsid w:val="002A461B"/>
    <w:rsid w:val="002C7CFB"/>
    <w:rsid w:val="002D4D5D"/>
    <w:rsid w:val="00374FA5"/>
    <w:rsid w:val="003D6729"/>
    <w:rsid w:val="003E429C"/>
    <w:rsid w:val="004B4858"/>
    <w:rsid w:val="005239C4"/>
    <w:rsid w:val="005275E9"/>
    <w:rsid w:val="00534427"/>
    <w:rsid w:val="0057346F"/>
    <w:rsid w:val="00575DE0"/>
    <w:rsid w:val="005E6310"/>
    <w:rsid w:val="005E67C5"/>
    <w:rsid w:val="005F18CB"/>
    <w:rsid w:val="00643696"/>
    <w:rsid w:val="006545A4"/>
    <w:rsid w:val="0065745A"/>
    <w:rsid w:val="00696E81"/>
    <w:rsid w:val="006F3CED"/>
    <w:rsid w:val="00734D80"/>
    <w:rsid w:val="00792390"/>
    <w:rsid w:val="007A3280"/>
    <w:rsid w:val="007C1BAB"/>
    <w:rsid w:val="007C64E1"/>
    <w:rsid w:val="007D1508"/>
    <w:rsid w:val="007F1F5E"/>
    <w:rsid w:val="007F2FCB"/>
    <w:rsid w:val="00846B5D"/>
    <w:rsid w:val="00855C2C"/>
    <w:rsid w:val="00867910"/>
    <w:rsid w:val="008C411C"/>
    <w:rsid w:val="008D019A"/>
    <w:rsid w:val="009053B4"/>
    <w:rsid w:val="009F0655"/>
    <w:rsid w:val="00A03BDF"/>
    <w:rsid w:val="00A85FB0"/>
    <w:rsid w:val="00AA459A"/>
    <w:rsid w:val="00B06D20"/>
    <w:rsid w:val="00B21A32"/>
    <w:rsid w:val="00B33046"/>
    <w:rsid w:val="00B464B6"/>
    <w:rsid w:val="00B554E7"/>
    <w:rsid w:val="00BA1A04"/>
    <w:rsid w:val="00BA4090"/>
    <w:rsid w:val="00BB3B86"/>
    <w:rsid w:val="00BB469F"/>
    <w:rsid w:val="00C35869"/>
    <w:rsid w:val="00CC2739"/>
    <w:rsid w:val="00D93B39"/>
    <w:rsid w:val="00D96C7C"/>
    <w:rsid w:val="00DA648E"/>
    <w:rsid w:val="00E278B3"/>
    <w:rsid w:val="00E37BC7"/>
    <w:rsid w:val="00E90941"/>
    <w:rsid w:val="00EB4C86"/>
    <w:rsid w:val="00ED3F2F"/>
    <w:rsid w:val="00EE514C"/>
    <w:rsid w:val="00F204A8"/>
    <w:rsid w:val="00F449A3"/>
    <w:rsid w:val="00FC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85327-2201-4AA1-85EE-4BCE103B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35869"/>
    <w:pPr>
      <w:widowControl w:val="0"/>
      <w:autoSpaceDE w:val="0"/>
      <w:autoSpaceDN w:val="0"/>
      <w:adjustRightInd w:val="0"/>
      <w:spacing w:after="0" w:line="371" w:lineRule="exact"/>
      <w:ind w:firstLine="25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35869"/>
    <w:rPr>
      <w:rFonts w:ascii="Times New Roman" w:hAnsi="Times New Roman" w:cs="Times New Roman" w:hint="default"/>
      <w:b/>
      <w:bCs/>
      <w:sz w:val="30"/>
      <w:szCs w:val="30"/>
    </w:rPr>
  </w:style>
  <w:style w:type="paragraph" w:styleId="a3">
    <w:name w:val="List Paragraph"/>
    <w:basedOn w:val="a"/>
    <w:uiPriority w:val="34"/>
    <w:qFormat/>
    <w:rsid w:val="00A85F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2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9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6E81"/>
  </w:style>
  <w:style w:type="paragraph" w:styleId="a8">
    <w:name w:val="footer"/>
    <w:basedOn w:val="a"/>
    <w:link w:val="a9"/>
    <w:uiPriority w:val="99"/>
    <w:unhideWhenUsed/>
    <w:rsid w:val="0069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6E81"/>
  </w:style>
  <w:style w:type="character" w:customStyle="1" w:styleId="blk">
    <w:name w:val="blk"/>
    <w:basedOn w:val="a0"/>
    <w:rsid w:val="00B33046"/>
  </w:style>
  <w:style w:type="paragraph" w:customStyle="1" w:styleId="Default">
    <w:name w:val="Default"/>
    <w:rsid w:val="00BB3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3B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3B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3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16</cp:revision>
  <dcterms:created xsi:type="dcterms:W3CDTF">2020-01-22T04:24:00Z</dcterms:created>
  <dcterms:modified xsi:type="dcterms:W3CDTF">2020-01-29T07:28:00Z</dcterms:modified>
</cp:coreProperties>
</file>