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="-459" w:tblpY="2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59"/>
        <w:gridCol w:w="222"/>
        <w:gridCol w:w="222"/>
      </w:tblGrid>
      <w:tr w:rsidR="00077D75" w:rsidRPr="00762AEA" w:rsidTr="00C04B59">
        <w:trPr>
          <w:trHeight w:val="1334"/>
        </w:trPr>
        <w:tc>
          <w:tcPr>
            <w:tcW w:w="3227" w:type="dxa"/>
          </w:tcPr>
          <w:tbl>
            <w:tblPr>
              <w:tblStyle w:val="a3"/>
              <w:tblW w:w="917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99"/>
              <w:gridCol w:w="222"/>
              <w:gridCol w:w="222"/>
            </w:tblGrid>
            <w:tr w:rsidR="00C04B59" w:rsidTr="0090187F">
              <w:trPr>
                <w:trHeight w:val="1334"/>
              </w:trPr>
              <w:tc>
                <w:tcPr>
                  <w:tcW w:w="2552" w:type="dxa"/>
                </w:tcPr>
                <w:p w:rsidR="00C04B59" w:rsidRDefault="0090187F" w:rsidP="00C04B59">
                  <w:pPr>
                    <w:framePr w:hSpace="180" w:wrap="around" w:vAnchor="text" w:hAnchor="margin" w:x="-459" w:y="2"/>
                    <w:ind w:hanging="817"/>
                    <w:rPr>
                      <w:szCs w:val="24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7075017" wp14:editId="6E986BB4">
                        <wp:extent cx="6661873" cy="2095500"/>
                        <wp:effectExtent l="0" t="0" r="571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7526" cy="210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0" w:type="dxa"/>
                </w:tcPr>
                <w:p w:rsidR="00C04B59" w:rsidRDefault="00C04B59" w:rsidP="00C04B59">
                  <w:pPr>
                    <w:framePr w:hSpace="180" w:wrap="around" w:vAnchor="text" w:hAnchor="margin" w:x="-459" w:y="2"/>
                    <w:rPr>
                      <w:szCs w:val="24"/>
                      <w:lang w:eastAsia="ru-RU"/>
                    </w:rPr>
                  </w:pPr>
                </w:p>
              </w:tc>
              <w:tc>
                <w:tcPr>
                  <w:tcW w:w="3362" w:type="dxa"/>
                </w:tcPr>
                <w:p w:rsidR="00C04B59" w:rsidRDefault="00C04B59" w:rsidP="00C04B59">
                  <w:pPr>
                    <w:framePr w:hSpace="180" w:wrap="around" w:vAnchor="text" w:hAnchor="margin" w:x="-459" w:y="2"/>
                    <w:ind w:left="600"/>
                    <w:rPr>
                      <w:szCs w:val="24"/>
                      <w:lang w:eastAsia="ru-RU"/>
                    </w:rPr>
                  </w:pPr>
                </w:p>
              </w:tc>
            </w:tr>
          </w:tbl>
          <w:p w:rsidR="00077D75" w:rsidRPr="00554202" w:rsidRDefault="00077D75" w:rsidP="009765AA">
            <w:pPr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077D75" w:rsidRPr="00554202" w:rsidRDefault="00077D75" w:rsidP="009765AA">
            <w:pPr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3362" w:type="dxa"/>
          </w:tcPr>
          <w:p w:rsidR="00077D75" w:rsidRPr="00554202" w:rsidRDefault="00077D75" w:rsidP="009765AA">
            <w:pPr>
              <w:ind w:left="600"/>
              <w:rPr>
                <w:rFonts w:ascii="Times New Roman" w:hAnsi="Times New Roman" w:cs="Times New Roman"/>
                <w:color w:val="FF0000"/>
                <w:szCs w:val="24"/>
                <w:lang w:eastAsia="ru-RU"/>
              </w:rPr>
            </w:pPr>
          </w:p>
        </w:tc>
      </w:tr>
    </w:tbl>
    <w:p w:rsidR="00077D75" w:rsidRPr="00762AEA" w:rsidRDefault="00077D75" w:rsidP="00077D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  <w:r w:rsidRPr="00762AEA">
        <w:rPr>
          <w:rFonts w:ascii="Times New Roman" w:hAnsi="Times New Roman" w:cs="Times New Roman"/>
          <w:sz w:val="28"/>
          <w:szCs w:val="28"/>
        </w:rPr>
        <w:t> </w:t>
      </w:r>
    </w:p>
    <w:p w:rsidR="00C04B59" w:rsidRPr="000578BB" w:rsidRDefault="00077D75" w:rsidP="00C04B59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762AEA">
        <w:rPr>
          <w:rFonts w:ascii="Times New Roman" w:hAnsi="Times New Roman" w:cs="Times New Roman"/>
          <w:sz w:val="28"/>
          <w:szCs w:val="28"/>
        </w:rPr>
        <w:t> </w:t>
      </w:r>
      <w:r w:rsidR="00C04B59" w:rsidRPr="000578BB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:rsidR="00C04B59" w:rsidRDefault="00C04B59" w:rsidP="00C04B59">
      <w:pPr>
        <w:rPr>
          <w:rFonts w:ascii="Times New Roman" w:hAnsi="Times New Roman" w:cs="Times New Roman"/>
          <w:b/>
          <w:sz w:val="32"/>
          <w:szCs w:val="32"/>
          <w:lang w:val="tt-RU"/>
        </w:rPr>
      </w:pPr>
    </w:p>
    <w:p w:rsidR="00C04B59" w:rsidRPr="00B14FDB" w:rsidRDefault="00C04B59" w:rsidP="00C04B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14FDB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B14FDB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B14FD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Самароведение</w:t>
      </w:r>
      <w:proofErr w:type="spellEnd"/>
      <w:r w:rsidRPr="00B14FDB">
        <w:rPr>
          <w:rFonts w:ascii="Times New Roman" w:hAnsi="Times New Roman" w:cs="Times New Roman"/>
          <w:sz w:val="28"/>
          <w:szCs w:val="28"/>
        </w:rPr>
        <w:t>»</w:t>
      </w:r>
    </w:p>
    <w:p w:rsidR="00C04B59" w:rsidRPr="00B14FDB" w:rsidRDefault="00C04B59" w:rsidP="00C04B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B14FDB">
        <w:rPr>
          <w:rFonts w:ascii="Times New Roman" w:hAnsi="Times New Roman" w:cs="Times New Roman"/>
          <w:sz w:val="28"/>
          <w:szCs w:val="28"/>
          <w:u w:val="single"/>
        </w:rPr>
        <w:t xml:space="preserve">основное общее </w:t>
      </w:r>
    </w:p>
    <w:p w:rsidR="00C04B59" w:rsidRPr="00B14FDB" w:rsidRDefault="00C04B59" w:rsidP="00C04B59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14FDB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Бондаренко С.П.</w:t>
      </w: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59" w:rsidRDefault="00C04B59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59" w:rsidRDefault="00C04B59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59" w:rsidRDefault="00C04B59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4B59" w:rsidRPr="00762AEA" w:rsidRDefault="00C04B59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Default="00077D75" w:rsidP="00077D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762AEA" w:rsidRDefault="00554202" w:rsidP="00077D75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62AEA">
        <w:rPr>
          <w:rFonts w:ascii="Times New Roman" w:eastAsia="Calibri" w:hAnsi="Times New Roman" w:cs="Times New Roman"/>
          <w:sz w:val="28"/>
          <w:szCs w:val="28"/>
        </w:rPr>
        <w:lastRenderedPageBreak/>
        <w:t>Паспорт рабочей программы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курса внеурочной деятельности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Самароведение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522"/>
        <w:gridCol w:w="4539"/>
      </w:tblGrid>
      <w:tr w:rsidR="00077D75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554202" w:rsidRDefault="00077D75" w:rsidP="00554202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20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762AEA" w:rsidRDefault="009765AA" w:rsidP="0055420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kern w:val="24"/>
                <w:sz w:val="28"/>
                <w:szCs w:val="28"/>
              </w:rPr>
              <w:t>5</w:t>
            </w:r>
          </w:p>
        </w:tc>
      </w:tr>
      <w:tr w:rsidR="00077D75" w:rsidRPr="00762AEA" w:rsidTr="00920729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7D75" w:rsidRPr="00554202" w:rsidRDefault="00077D75" w:rsidP="00554202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202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Направление внеурочной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D75" w:rsidRPr="00762AEA" w:rsidRDefault="00554202" w:rsidP="0055420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общекультурное</w:t>
            </w:r>
          </w:p>
        </w:tc>
      </w:tr>
      <w:tr w:rsidR="00554202" w:rsidRPr="00762AEA" w:rsidTr="00920729">
        <w:trPr>
          <w:trHeight w:val="633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2" w:rsidRPr="00554202" w:rsidRDefault="00554202" w:rsidP="00554202">
            <w:pPr>
              <w:spacing w:line="254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013DC">
              <w:rPr>
                <w:rFonts w:ascii="Times New Roman" w:hAnsi="Times New Roman"/>
                <w:b/>
                <w:sz w:val="28"/>
                <w:szCs w:val="28"/>
              </w:rPr>
              <w:t>Форма организации внеурочной деятельности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202" w:rsidRDefault="00554202" w:rsidP="0055420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кружок</w:t>
            </w:r>
          </w:p>
        </w:tc>
      </w:tr>
      <w:tr w:rsidR="00077D75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554202" w:rsidRDefault="00077D75" w:rsidP="00554202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20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5" w:rsidRPr="00762AEA" w:rsidRDefault="00077D75" w:rsidP="00554202">
            <w:pPr>
              <w:spacing w:line="254" w:lineRule="auto"/>
              <w:rPr>
                <w:rFonts w:ascii="Times New Roman" w:hAnsi="Times New Roman"/>
                <w:color w:val="000000" w:themeColor="text1"/>
                <w:kern w:val="24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1</w:t>
            </w:r>
          </w:p>
        </w:tc>
      </w:tr>
      <w:tr w:rsidR="00077D75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554202" w:rsidRDefault="00077D75" w:rsidP="00554202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20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Количество часов в год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75" w:rsidRPr="00762AEA" w:rsidRDefault="00077D75" w:rsidP="0055420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34</w:t>
            </w:r>
          </w:p>
        </w:tc>
      </w:tr>
      <w:tr w:rsidR="00077D75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554202" w:rsidRDefault="00077D75" w:rsidP="00554202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20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в соответствии с требованиями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762AEA" w:rsidRDefault="00077D75" w:rsidP="00554202">
            <w:pPr>
              <w:spacing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 xml:space="preserve">ФГОС ООО (5-9 </w:t>
            </w:r>
            <w:proofErr w:type="spellStart"/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кл</w:t>
            </w:r>
            <w:proofErr w:type="spellEnd"/>
            <w:r w:rsidRPr="00762AEA">
              <w:rPr>
                <w:rFonts w:ascii="Times New Roman" w:eastAsia="Times New Roman" w:hAnsi="Times New Roman"/>
                <w:color w:val="000000" w:themeColor="text1"/>
                <w:kern w:val="24"/>
                <w:sz w:val="28"/>
                <w:szCs w:val="28"/>
              </w:rPr>
              <w:t>.)</w:t>
            </w:r>
          </w:p>
        </w:tc>
      </w:tr>
      <w:tr w:rsidR="00077D75" w:rsidRPr="00762AEA" w:rsidTr="0092072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D75" w:rsidRPr="00554202" w:rsidRDefault="00077D75" w:rsidP="00554202">
            <w:pPr>
              <w:spacing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55420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Рабочая программа составлена на основе программ</w:t>
            </w:r>
            <w:r w:rsidR="009C4927" w:rsidRPr="00554202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8"/>
                <w:szCs w:val="28"/>
              </w:rPr>
              <w:t>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927" w:rsidRPr="009C4927" w:rsidRDefault="009C4927" w:rsidP="0055420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C4927">
              <w:rPr>
                <w:rFonts w:ascii="Times New Roman" w:hAnsi="Times New Roman"/>
                <w:sz w:val="28"/>
                <w:szCs w:val="28"/>
              </w:rPr>
              <w:t xml:space="preserve">Г.В. </w:t>
            </w:r>
            <w:proofErr w:type="spellStart"/>
            <w:r w:rsidRPr="009C4927">
              <w:rPr>
                <w:rFonts w:ascii="Times New Roman" w:hAnsi="Times New Roman"/>
                <w:sz w:val="28"/>
                <w:szCs w:val="28"/>
              </w:rPr>
              <w:t>Алексушин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554202">
              <w:rPr>
                <w:rFonts w:ascii="Times New Roman" w:hAnsi="Times New Roman"/>
                <w:sz w:val="28"/>
                <w:szCs w:val="28"/>
              </w:rPr>
              <w:t xml:space="preserve">И.С. Петров.  </w:t>
            </w:r>
            <w:proofErr w:type="spellStart"/>
            <w:r w:rsidR="00554202" w:rsidRPr="009C4927">
              <w:rPr>
                <w:rFonts w:ascii="Times New Roman" w:hAnsi="Times New Roman"/>
                <w:sz w:val="28"/>
                <w:szCs w:val="28"/>
              </w:rPr>
              <w:t>Самароведение</w:t>
            </w:r>
            <w:proofErr w:type="spellEnd"/>
            <w:r w:rsidRPr="009C492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рабочая программа для </w:t>
            </w:r>
            <w:r w:rsidR="00C765CD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класса.</w:t>
            </w:r>
          </w:p>
          <w:p w:rsidR="00077D75" w:rsidRPr="00762AEA" w:rsidRDefault="009C4927" w:rsidP="005542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Издательство: Самара</w:t>
            </w:r>
          </w:p>
          <w:p w:rsidR="00077D75" w:rsidRPr="00456AE4" w:rsidRDefault="00077D75" w:rsidP="00554202">
            <w:pPr>
              <w:rPr>
                <w:rFonts w:ascii="Times New Roman" w:hAnsi="Times New Roman"/>
                <w:sz w:val="28"/>
                <w:szCs w:val="28"/>
              </w:rPr>
            </w:pPr>
            <w:r w:rsidRPr="00762AEA">
              <w:rPr>
                <w:rFonts w:ascii="Times New Roman" w:hAnsi="Times New Roman"/>
                <w:sz w:val="28"/>
                <w:szCs w:val="28"/>
              </w:rPr>
              <w:t>Год издания: 201</w:t>
            </w:r>
            <w:r w:rsidR="00554202">
              <w:rPr>
                <w:rFonts w:ascii="Times New Roman" w:hAnsi="Times New Roman"/>
                <w:sz w:val="28"/>
                <w:szCs w:val="28"/>
              </w:rPr>
              <w:t>7</w:t>
            </w:r>
            <w:r w:rsidRPr="00762AE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0D3050" w:rsidRDefault="000D3050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077D75" w:rsidRDefault="00077D75"/>
    <w:p w:rsidR="009C4927" w:rsidRDefault="009C4927"/>
    <w:p w:rsidR="009C4927" w:rsidRDefault="009C4927"/>
    <w:p w:rsidR="009C4927" w:rsidRDefault="009C4927"/>
    <w:p w:rsidR="009C4927" w:rsidRDefault="009C4927"/>
    <w:p w:rsidR="009C4927" w:rsidRDefault="009C4927"/>
    <w:p w:rsidR="00F327A8" w:rsidRPr="00F327A8" w:rsidRDefault="00077D75" w:rsidP="00F327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27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освоения </w:t>
      </w:r>
      <w:r w:rsidR="00F327A8" w:rsidRPr="00F327A8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 «</w:t>
      </w:r>
      <w:proofErr w:type="spellStart"/>
      <w:r w:rsidR="00F327A8" w:rsidRPr="00F327A8">
        <w:rPr>
          <w:rFonts w:ascii="Times New Roman" w:eastAsia="Calibri" w:hAnsi="Times New Roman" w:cs="Times New Roman"/>
          <w:b/>
          <w:sz w:val="28"/>
          <w:szCs w:val="28"/>
        </w:rPr>
        <w:t>Самароведение</w:t>
      </w:r>
      <w:proofErr w:type="spellEnd"/>
      <w:r w:rsidR="00F327A8" w:rsidRPr="00F327A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077D75" w:rsidRPr="00077D75" w:rsidRDefault="00077D75" w:rsidP="009C6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7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077D75" w:rsidRPr="00077D75" w:rsidRDefault="00077D75" w:rsidP="009C6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Осознание своей идентичности как жителя своего города, гражданина страны, члена семьи, этнической и религиозной группы, локальной и региональной общности;</w:t>
      </w:r>
    </w:p>
    <w:p w:rsidR="00077D75" w:rsidRPr="00077D75" w:rsidRDefault="00077D75" w:rsidP="009C6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уважение прав и свобод человека;</w:t>
      </w:r>
    </w:p>
    <w:p w:rsidR="00077D75" w:rsidRPr="00077D75" w:rsidRDefault="00077D75" w:rsidP="009C6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Осмысление социально-значимого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77D75" w:rsidRDefault="00077D75" w:rsidP="009C655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Понимание культурного многообразия мира, уважения к культуре своего и других народов, толерантность.</w:t>
      </w:r>
    </w:p>
    <w:p w:rsidR="009C6557" w:rsidRPr="00077D75" w:rsidRDefault="009C6557" w:rsidP="009C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077D75" w:rsidRDefault="00077D75" w:rsidP="009C6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7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результаты:</w:t>
      </w:r>
    </w:p>
    <w:p w:rsidR="00077D75" w:rsidRPr="00077D75" w:rsidRDefault="00077D75" w:rsidP="009C655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Способность сознательно организовывать и регулировать свою деятельность – учебную, общественную и др.;</w:t>
      </w:r>
    </w:p>
    <w:p w:rsidR="00077D75" w:rsidRPr="00077D75" w:rsidRDefault="00077D75" w:rsidP="009C655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и обобщать факты), использовать современные источники информации, в том числе материалы на электронных носителях;</w:t>
      </w:r>
    </w:p>
    <w:p w:rsidR="00077D75" w:rsidRPr="00077D75" w:rsidRDefault="00077D75" w:rsidP="009C655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представляя результаты соей деятельности в разных формах (сообщение, презентация и др.);</w:t>
      </w:r>
    </w:p>
    <w:p w:rsidR="00077D75" w:rsidRDefault="00077D75" w:rsidP="009C6557">
      <w:pPr>
        <w:numPr>
          <w:ilvl w:val="0"/>
          <w:numId w:val="2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соучениками, коллективной работе, освоение основ межкультурного взаимодействия в шк</w:t>
      </w:r>
      <w:r w:rsidR="009C6557">
        <w:rPr>
          <w:rFonts w:ascii="Times New Roman" w:hAnsi="Times New Roman" w:cs="Times New Roman"/>
          <w:sz w:val="28"/>
          <w:szCs w:val="28"/>
        </w:rPr>
        <w:t>оле и социальном окружении.</w:t>
      </w:r>
    </w:p>
    <w:p w:rsidR="009C6557" w:rsidRPr="00077D75" w:rsidRDefault="009C6557" w:rsidP="009C65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077D75" w:rsidRDefault="00077D75" w:rsidP="009C65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7D75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результаты:</w:t>
      </w:r>
    </w:p>
    <w:p w:rsidR="00077D75" w:rsidRPr="00077D75" w:rsidRDefault="00077D75" w:rsidP="009C6557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Овладение целостными представлениями о своеобразии Самары как важной основы для миропонимания и познания современного общества;</w:t>
      </w:r>
    </w:p>
    <w:p w:rsidR="00077D75" w:rsidRPr="00077D75" w:rsidRDefault="00077D75" w:rsidP="009C6557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Способность принимать значение событий и явлений прошлого и современности в своем крае;</w:t>
      </w:r>
    </w:p>
    <w:p w:rsidR="00077D75" w:rsidRPr="00077D75" w:rsidRDefault="00077D75" w:rsidP="009C6557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Умение изучать и систематизировать информацию из разных источников, раскрывая ее познавательную ценность;</w:t>
      </w:r>
    </w:p>
    <w:p w:rsidR="00077D75" w:rsidRPr="00077D75" w:rsidRDefault="00077D75" w:rsidP="009C6557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Расширение опыта оценочной деятельности на основе осмысления жизни и деяний личностей и социума в своем городе;</w:t>
      </w:r>
    </w:p>
    <w:p w:rsidR="00077D75" w:rsidRDefault="00077D75" w:rsidP="009C6557">
      <w:pPr>
        <w:numPr>
          <w:ilvl w:val="0"/>
          <w:numId w:val="3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077D75">
        <w:rPr>
          <w:rFonts w:ascii="Times New Roman" w:hAnsi="Times New Roman" w:cs="Times New Roman"/>
          <w:sz w:val="28"/>
          <w:szCs w:val="28"/>
        </w:rPr>
        <w:t>Готовность применять краеведческие знания для выявления и сохранения исторических и культурных памятников своей «малой Родины».</w:t>
      </w:r>
    </w:p>
    <w:p w:rsidR="00D31BB6" w:rsidRPr="00077D75" w:rsidRDefault="00D31BB6" w:rsidP="00D31B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D75" w:rsidRPr="00077D75" w:rsidRDefault="00D31BB6" w:rsidP="00D3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75">
        <w:rPr>
          <w:rFonts w:ascii="Times New Roman" w:hAnsi="Times New Roman" w:cs="Times New Roman"/>
          <w:b/>
          <w:sz w:val="28"/>
          <w:szCs w:val="28"/>
        </w:rPr>
        <w:t xml:space="preserve">Уровни </w:t>
      </w:r>
      <w:r w:rsidR="00077D75" w:rsidRPr="00077D75">
        <w:rPr>
          <w:rFonts w:ascii="Times New Roman" w:hAnsi="Times New Roman" w:cs="Times New Roman"/>
          <w:b/>
          <w:sz w:val="28"/>
          <w:szCs w:val="28"/>
        </w:rPr>
        <w:t>усвоения предметных результатов по «</w:t>
      </w:r>
      <w:proofErr w:type="spellStart"/>
      <w:r w:rsidR="00077D75" w:rsidRPr="00077D75">
        <w:rPr>
          <w:rFonts w:ascii="Times New Roman" w:hAnsi="Times New Roman" w:cs="Times New Roman"/>
          <w:b/>
          <w:sz w:val="28"/>
          <w:szCs w:val="28"/>
        </w:rPr>
        <w:t>Самароведению</w:t>
      </w:r>
      <w:proofErr w:type="spellEnd"/>
      <w:r w:rsidR="00077D75" w:rsidRPr="00077D75">
        <w:rPr>
          <w:rFonts w:ascii="Times New Roman" w:hAnsi="Times New Roman" w:cs="Times New Roman"/>
          <w:b/>
          <w:sz w:val="28"/>
          <w:szCs w:val="28"/>
        </w:rPr>
        <w:t>» на конец изучения курса:</w:t>
      </w:r>
    </w:p>
    <w:p w:rsidR="00077D75" w:rsidRPr="00077D75" w:rsidRDefault="00077D75" w:rsidP="00D3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75">
        <w:rPr>
          <w:rFonts w:ascii="Times New Roman" w:hAnsi="Times New Roman" w:cs="Times New Roman"/>
          <w:b/>
          <w:sz w:val="28"/>
          <w:szCs w:val="28"/>
        </w:rPr>
        <w:t xml:space="preserve">Минимальный уровень: </w:t>
      </w:r>
    </w:p>
    <w:p w:rsidR="00077D75" w:rsidRPr="00DF5284" w:rsidRDefault="00077D75" w:rsidP="00D31BB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 xml:space="preserve">представление о своей семье, взаимоотношениях членов семьи, профессиях родителей, участии семьи в жизни родного края; элементарные сведения о </w:t>
      </w:r>
      <w:r w:rsidRPr="00DF5284">
        <w:rPr>
          <w:rFonts w:ascii="Times New Roman" w:hAnsi="Times New Roman" w:cs="Times New Roman"/>
          <w:sz w:val="28"/>
          <w:szCs w:val="28"/>
        </w:rPr>
        <w:lastRenderedPageBreak/>
        <w:t xml:space="preserve">своем крае как месте проживания, о своих земляках; знание некоторых памятников истории и культуры родного края; </w:t>
      </w:r>
    </w:p>
    <w:p w:rsidR="00077D75" w:rsidRPr="00DF5284" w:rsidRDefault="00077D75" w:rsidP="00D31BB6">
      <w:pPr>
        <w:pStyle w:val="a5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 xml:space="preserve">умение рассказывать о своей семье; умение описывать достопримечательности, памятники, родного края.  </w:t>
      </w:r>
    </w:p>
    <w:p w:rsidR="00077D75" w:rsidRPr="00077D75" w:rsidRDefault="00077D75" w:rsidP="00D31B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D75">
        <w:rPr>
          <w:rFonts w:ascii="Times New Roman" w:hAnsi="Times New Roman" w:cs="Times New Roman"/>
          <w:b/>
          <w:sz w:val="28"/>
          <w:szCs w:val="28"/>
        </w:rPr>
        <w:t xml:space="preserve">Достаточный уровень:  </w:t>
      </w:r>
    </w:p>
    <w:p w:rsidR="00077D75" w:rsidRPr="00DF5284" w:rsidRDefault="00077D75" w:rsidP="00D31BB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 xml:space="preserve">знание истории своей семьи, представление об участии старших поколений родственников в развитии родного края; знание основных фактов (событий, явлений) в развитии истории и культуры родного края; </w:t>
      </w:r>
    </w:p>
    <w:p w:rsidR="00077D75" w:rsidRPr="00DF5284" w:rsidRDefault="00077D75" w:rsidP="00D31BB6">
      <w:pPr>
        <w:pStyle w:val="a5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 xml:space="preserve">знание знаменитых земляков (известных исторических деятелей ученых, деятелей культуры); знание памятников истории и культуры, музеев родного края; </w:t>
      </w:r>
    </w:p>
    <w:p w:rsidR="00077D75" w:rsidRPr="00DF5284" w:rsidRDefault="00077D75" w:rsidP="00D31BB6">
      <w:pPr>
        <w:pStyle w:val="a5"/>
        <w:numPr>
          <w:ilvl w:val="0"/>
          <w:numId w:val="7"/>
        </w:numPr>
        <w:spacing w:after="0" w:line="240" w:lineRule="auto"/>
        <w:ind w:left="0"/>
        <w:jc w:val="both"/>
      </w:pPr>
      <w:r w:rsidRPr="00DF5284">
        <w:rPr>
          <w:rFonts w:ascii="Times New Roman" w:eastAsia="Times New Roman" w:hAnsi="Times New Roman" w:cs="Times New Roman"/>
          <w:sz w:val="28"/>
          <w:szCs w:val="28"/>
          <w:lang w:eastAsia="ar-SA"/>
        </w:rPr>
        <w:t>умение составлять свою родословную, биографии жителей родного края, выдающихся земляков; умение устанавливать последовательность и длительность событий, происходивших в родном крае; умение описывать достопримечательности, памятники, события, отражающие историю и культуру родного края; умение находить информацию о родном крае в разных источниках.</w:t>
      </w:r>
    </w:p>
    <w:p w:rsidR="006D5C87" w:rsidRDefault="006D5C87" w:rsidP="00D31B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BB6" w:rsidRPr="00D31BB6" w:rsidRDefault="00DF5284" w:rsidP="00D31BB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31BB6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D31BB6" w:rsidRPr="00D31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1BB6" w:rsidRPr="00D31BB6">
        <w:rPr>
          <w:rFonts w:ascii="Times New Roman" w:eastAsia="Calibri" w:hAnsi="Times New Roman" w:cs="Times New Roman"/>
          <w:b/>
          <w:sz w:val="28"/>
          <w:szCs w:val="28"/>
        </w:rPr>
        <w:t>курса внеурочной деятельности «</w:t>
      </w:r>
      <w:proofErr w:type="spellStart"/>
      <w:r w:rsidR="00D31BB6" w:rsidRPr="00D31BB6">
        <w:rPr>
          <w:rFonts w:ascii="Times New Roman" w:eastAsia="Calibri" w:hAnsi="Times New Roman" w:cs="Times New Roman"/>
          <w:b/>
          <w:sz w:val="28"/>
          <w:szCs w:val="28"/>
        </w:rPr>
        <w:t>Самароведение</w:t>
      </w:r>
      <w:proofErr w:type="spellEnd"/>
      <w:r w:rsidR="00D31BB6" w:rsidRPr="00D31BB6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DF5284" w:rsidRPr="00DF5284" w:rsidRDefault="00DF5284" w:rsidP="00D31B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 xml:space="preserve">В каждом разделе в качестве закрепляющего материала предполагается экскурсия, которая наглядно и практически позволит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528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5284">
        <w:rPr>
          <w:rFonts w:ascii="Times New Roman" w:hAnsi="Times New Roman" w:cs="Times New Roman"/>
          <w:sz w:val="28"/>
          <w:szCs w:val="28"/>
        </w:rPr>
        <w:t xml:space="preserve">щимся уточнить и пополнить знания по теме. </w:t>
      </w:r>
    </w:p>
    <w:p w:rsidR="00DF5284" w:rsidRPr="00DF5284" w:rsidRDefault="00DF5284" w:rsidP="00D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>Каждая тема курса «</w:t>
      </w:r>
      <w:proofErr w:type="spellStart"/>
      <w:r w:rsidRPr="00DF5284">
        <w:rPr>
          <w:rFonts w:ascii="Times New Roman" w:hAnsi="Times New Roman" w:cs="Times New Roman"/>
          <w:sz w:val="28"/>
          <w:szCs w:val="28"/>
        </w:rPr>
        <w:t>Самароведение</w:t>
      </w:r>
      <w:proofErr w:type="spellEnd"/>
      <w:r w:rsidRPr="00DF5284">
        <w:rPr>
          <w:rFonts w:ascii="Times New Roman" w:hAnsi="Times New Roman" w:cs="Times New Roman"/>
          <w:sz w:val="28"/>
          <w:szCs w:val="28"/>
        </w:rPr>
        <w:t xml:space="preserve">» расчленена на более мелкие, частные вопросы, а также практические задания, которые могут быть представлены в качестве сообщений или презентаций. Расчленение тем на частные вопросы поможет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528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5284">
        <w:rPr>
          <w:rFonts w:ascii="Times New Roman" w:hAnsi="Times New Roman" w:cs="Times New Roman"/>
          <w:sz w:val="28"/>
          <w:szCs w:val="28"/>
        </w:rPr>
        <w:t xml:space="preserve">щимся уточнить, систематизировать и дополнить свои знания о родном крае, а учителю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5284">
        <w:rPr>
          <w:rFonts w:ascii="Times New Roman" w:hAnsi="Times New Roman" w:cs="Times New Roman"/>
          <w:sz w:val="28"/>
          <w:szCs w:val="28"/>
        </w:rPr>
        <w:t xml:space="preserve"> реализовать личностно-ориентированную и коррекционную направленность образовательного процесса. </w:t>
      </w:r>
    </w:p>
    <w:p w:rsidR="00DF5284" w:rsidRPr="00DF5284" w:rsidRDefault="00DF5284" w:rsidP="00D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>Программа курса основывается на главных принципах преподавания предмета: демократизации, гуманизации, экологизации, комплексности, интеграции, а также соблюдение комплексного подхода и концентрического принципа в изучении родного края позволит сформировать более глубокие знания краеведческого содержания у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528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DF528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F5284" w:rsidRDefault="00DF5284" w:rsidP="00D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284">
        <w:rPr>
          <w:rFonts w:ascii="Times New Roman" w:hAnsi="Times New Roman" w:cs="Times New Roman"/>
          <w:sz w:val="28"/>
          <w:szCs w:val="28"/>
        </w:rPr>
        <w:t xml:space="preserve">Методы краеведческой работы факультатива могут быть весьма разнообразными. Основным является слово учителя, а метод проектов, активное использование внешней среды, самостоятельная практическая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F528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F5284">
        <w:rPr>
          <w:rFonts w:ascii="Times New Roman" w:hAnsi="Times New Roman" w:cs="Times New Roman"/>
          <w:sz w:val="28"/>
          <w:szCs w:val="28"/>
        </w:rPr>
        <w:t>щихся с картами, таблицами, мультимедийными средствами дополнят, закрепят их знания.</w:t>
      </w:r>
    </w:p>
    <w:p w:rsidR="00D31BB6" w:rsidRDefault="00D31BB6" w:rsidP="00D31B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C87" w:rsidRDefault="006D5C87" w:rsidP="0030264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</w:p>
    <w:p w:rsidR="00C04B59" w:rsidRDefault="00C04B59" w:rsidP="0030264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</w:p>
    <w:p w:rsidR="0030264D" w:rsidRPr="008C0E74" w:rsidRDefault="0030264D" w:rsidP="0030264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 w:rsidRPr="008C0E74">
        <w:rPr>
          <w:rFonts w:ascii="Times New Roman" w:hAnsi="Times New Roman" w:cs="Times New Roman"/>
          <w:b/>
          <w:i/>
          <w:sz w:val="28"/>
          <w:szCs w:val="28"/>
          <w:lang w:eastAsia="ar-SA"/>
        </w:rPr>
        <w:lastRenderedPageBreak/>
        <w:t>Раздел 1.Введение в курс «</w:t>
      </w:r>
      <w:proofErr w:type="spellStart"/>
      <w:r w:rsidRPr="008C0E7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Самароведение</w:t>
      </w:r>
      <w:proofErr w:type="spellEnd"/>
      <w:r w:rsidRPr="008C0E7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»</w:t>
      </w:r>
      <w:r w:rsidR="006B0B57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(1</w:t>
      </w:r>
      <w:r w:rsidR="008C0E74" w:rsidRPr="008C0E74">
        <w:rPr>
          <w:rFonts w:ascii="Times New Roman" w:hAnsi="Times New Roman" w:cs="Times New Roman"/>
          <w:b/>
          <w:i/>
          <w:sz w:val="28"/>
          <w:szCs w:val="28"/>
          <w:lang w:eastAsia="ar-SA"/>
        </w:rPr>
        <w:t xml:space="preserve"> ч</w:t>
      </w:r>
      <w:r w:rsidRPr="008C0E74">
        <w:rPr>
          <w:rFonts w:ascii="Times New Roman" w:hAnsi="Times New Roman" w:cs="Times New Roman"/>
          <w:b/>
          <w:i/>
          <w:sz w:val="28"/>
          <w:szCs w:val="28"/>
          <w:lang w:eastAsia="ar-SA"/>
        </w:rPr>
        <w:t>)</w:t>
      </w:r>
    </w:p>
    <w:p w:rsidR="0030264D" w:rsidRPr="008C0E74" w:rsidRDefault="006B0B57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Введение.</w:t>
      </w:r>
      <w:r w:rsidRPr="006B0B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C0E74">
        <w:rPr>
          <w:rFonts w:ascii="Times New Roman" w:eastAsia="Calibri" w:hAnsi="Times New Roman" w:cs="Times New Roman"/>
          <w:b/>
          <w:sz w:val="28"/>
          <w:szCs w:val="28"/>
        </w:rPr>
        <w:t>Символы Самары (герб, флаг, гимн). Самарский народ</w:t>
      </w:r>
    </w:p>
    <w:p w:rsidR="0030264D" w:rsidRDefault="0030264D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4D">
        <w:rPr>
          <w:rFonts w:ascii="Times New Roman" w:eastAsia="Calibri" w:hAnsi="Times New Roman" w:cs="Times New Roman"/>
          <w:sz w:val="28"/>
          <w:szCs w:val="28"/>
        </w:rPr>
        <w:t>Раскрыть значение терминов</w:t>
      </w:r>
      <w:r w:rsidR="006B0B57">
        <w:rPr>
          <w:rFonts w:ascii="Times New Roman" w:eastAsia="Calibri" w:hAnsi="Times New Roman" w:cs="Times New Roman"/>
          <w:sz w:val="28"/>
          <w:szCs w:val="28"/>
        </w:rPr>
        <w:t>:</w:t>
      </w:r>
      <w:r w:rsidRPr="0030264D">
        <w:rPr>
          <w:rFonts w:ascii="Times New Roman" w:eastAsia="Calibri" w:hAnsi="Times New Roman" w:cs="Times New Roman"/>
          <w:sz w:val="28"/>
          <w:szCs w:val="28"/>
        </w:rPr>
        <w:t xml:space="preserve"> краеведение, хронология, </w:t>
      </w:r>
      <w:proofErr w:type="spellStart"/>
      <w:r w:rsidRPr="0030264D">
        <w:rPr>
          <w:rFonts w:ascii="Times New Roman" w:eastAsia="Calibri" w:hAnsi="Times New Roman" w:cs="Times New Roman"/>
          <w:sz w:val="28"/>
          <w:szCs w:val="28"/>
        </w:rPr>
        <w:t>самароведение</w:t>
      </w:r>
      <w:proofErr w:type="spellEnd"/>
      <w:r w:rsidRPr="0030264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30264D">
        <w:rPr>
          <w:rFonts w:ascii="Times New Roman" w:eastAsia="Calibri" w:hAnsi="Times New Roman" w:cs="Times New Roman"/>
          <w:sz w:val="28"/>
          <w:szCs w:val="28"/>
        </w:rPr>
        <w:t>самаровед</w:t>
      </w:r>
      <w:proofErr w:type="spellEnd"/>
      <w:r w:rsidR="006B0B57">
        <w:rPr>
          <w:rFonts w:ascii="Times New Roman" w:eastAsia="Calibri" w:hAnsi="Times New Roman" w:cs="Times New Roman"/>
          <w:sz w:val="28"/>
          <w:szCs w:val="28"/>
        </w:rPr>
        <w:t>,</w:t>
      </w:r>
      <w:r w:rsidR="006B0B57" w:rsidRPr="006B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B57" w:rsidRPr="0030264D">
        <w:rPr>
          <w:rFonts w:ascii="Times New Roman" w:eastAsia="Calibri" w:hAnsi="Times New Roman" w:cs="Times New Roman"/>
          <w:sz w:val="28"/>
          <w:szCs w:val="28"/>
        </w:rPr>
        <w:t>символика, герб, фла</w:t>
      </w:r>
      <w:r w:rsidR="006B0B57">
        <w:rPr>
          <w:rFonts w:ascii="Times New Roman" w:eastAsia="Calibri" w:hAnsi="Times New Roman" w:cs="Times New Roman"/>
          <w:sz w:val="28"/>
          <w:szCs w:val="28"/>
        </w:rPr>
        <w:t>г, гимн, национальность, этнос</w:t>
      </w:r>
      <w:r w:rsidRPr="0030264D">
        <w:rPr>
          <w:rFonts w:ascii="Times New Roman" w:eastAsia="Calibri" w:hAnsi="Times New Roman" w:cs="Times New Roman"/>
          <w:sz w:val="28"/>
          <w:szCs w:val="28"/>
        </w:rPr>
        <w:t>.</w:t>
      </w:r>
      <w:r w:rsidR="006B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D">
        <w:rPr>
          <w:rFonts w:ascii="Times New Roman" w:eastAsia="Calibri" w:hAnsi="Times New Roman" w:cs="Times New Roman"/>
          <w:sz w:val="28"/>
          <w:szCs w:val="28"/>
        </w:rPr>
        <w:t xml:space="preserve">Участвовать в обсуждении вопроса: Для чего нужно знать свой </w:t>
      </w:r>
      <w:proofErr w:type="gramStart"/>
      <w:r w:rsidRPr="0030264D">
        <w:rPr>
          <w:rFonts w:ascii="Times New Roman" w:eastAsia="Calibri" w:hAnsi="Times New Roman" w:cs="Times New Roman"/>
          <w:sz w:val="28"/>
          <w:szCs w:val="28"/>
        </w:rPr>
        <w:t>край?Определять</w:t>
      </w:r>
      <w:proofErr w:type="gramEnd"/>
      <w:r w:rsidRPr="0030264D">
        <w:rPr>
          <w:rFonts w:ascii="Times New Roman" w:eastAsia="Calibri" w:hAnsi="Times New Roman" w:cs="Times New Roman"/>
          <w:sz w:val="28"/>
          <w:szCs w:val="28"/>
        </w:rPr>
        <w:t xml:space="preserve"> роли </w:t>
      </w:r>
      <w:proofErr w:type="spellStart"/>
      <w:r w:rsidRPr="0030264D">
        <w:rPr>
          <w:rFonts w:ascii="Times New Roman" w:eastAsia="Calibri" w:hAnsi="Times New Roman" w:cs="Times New Roman"/>
          <w:sz w:val="28"/>
          <w:szCs w:val="28"/>
        </w:rPr>
        <w:t>самароведов</w:t>
      </w:r>
      <w:proofErr w:type="spellEnd"/>
      <w:r w:rsidRPr="0030264D">
        <w:rPr>
          <w:rFonts w:ascii="Times New Roman" w:eastAsia="Calibri" w:hAnsi="Times New Roman" w:cs="Times New Roman"/>
          <w:sz w:val="28"/>
          <w:szCs w:val="28"/>
        </w:rPr>
        <w:t>.</w:t>
      </w:r>
      <w:r w:rsidR="006B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D">
        <w:rPr>
          <w:rFonts w:ascii="Times New Roman" w:eastAsia="Calibri" w:hAnsi="Times New Roman" w:cs="Times New Roman"/>
          <w:sz w:val="28"/>
          <w:szCs w:val="28"/>
        </w:rPr>
        <w:t>Называть источники по «</w:t>
      </w:r>
      <w:proofErr w:type="spellStart"/>
      <w:r w:rsidRPr="0030264D">
        <w:rPr>
          <w:rFonts w:ascii="Times New Roman" w:eastAsia="Calibri" w:hAnsi="Times New Roman" w:cs="Times New Roman"/>
          <w:sz w:val="28"/>
          <w:szCs w:val="28"/>
        </w:rPr>
        <w:t>Самароведению</w:t>
      </w:r>
      <w:proofErr w:type="spellEnd"/>
      <w:r w:rsidRPr="0030264D">
        <w:rPr>
          <w:rFonts w:ascii="Times New Roman" w:eastAsia="Calibri" w:hAnsi="Times New Roman" w:cs="Times New Roman"/>
          <w:sz w:val="28"/>
          <w:szCs w:val="28"/>
        </w:rPr>
        <w:t>».</w:t>
      </w:r>
      <w:r w:rsidR="006B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264D">
        <w:rPr>
          <w:rFonts w:ascii="Times New Roman" w:eastAsia="Calibri" w:hAnsi="Times New Roman" w:cs="Times New Roman"/>
          <w:sz w:val="28"/>
          <w:szCs w:val="28"/>
        </w:rPr>
        <w:t xml:space="preserve">Изучать деятельность </w:t>
      </w:r>
      <w:proofErr w:type="spellStart"/>
      <w:r w:rsidRPr="0030264D">
        <w:rPr>
          <w:rFonts w:ascii="Times New Roman" w:eastAsia="Calibri" w:hAnsi="Times New Roman" w:cs="Times New Roman"/>
          <w:sz w:val="28"/>
          <w:szCs w:val="28"/>
        </w:rPr>
        <w:t>самароведов</w:t>
      </w:r>
      <w:proofErr w:type="spellEnd"/>
      <w:r w:rsidRPr="0030264D">
        <w:rPr>
          <w:rFonts w:ascii="Times New Roman" w:eastAsia="Calibri" w:hAnsi="Times New Roman" w:cs="Times New Roman"/>
          <w:sz w:val="28"/>
          <w:szCs w:val="28"/>
        </w:rPr>
        <w:t>.</w:t>
      </w:r>
      <w:r w:rsidR="006B0B57" w:rsidRPr="006B0B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0B57" w:rsidRPr="0030264D">
        <w:rPr>
          <w:rFonts w:ascii="Times New Roman" w:eastAsia="Calibri" w:hAnsi="Times New Roman" w:cs="Times New Roman"/>
          <w:sz w:val="28"/>
          <w:szCs w:val="28"/>
        </w:rPr>
        <w:t>Называть</w:t>
      </w:r>
      <w:r w:rsidR="006B0B57">
        <w:rPr>
          <w:rFonts w:ascii="Times New Roman" w:eastAsia="Calibri" w:hAnsi="Times New Roman" w:cs="Times New Roman"/>
          <w:sz w:val="28"/>
          <w:szCs w:val="28"/>
        </w:rPr>
        <w:t xml:space="preserve"> и описывать Самарские символы. </w:t>
      </w:r>
      <w:r w:rsidR="006B0B57" w:rsidRPr="0030264D">
        <w:rPr>
          <w:rFonts w:ascii="Times New Roman" w:eastAsia="Calibri" w:hAnsi="Times New Roman" w:cs="Times New Roman"/>
          <w:sz w:val="28"/>
          <w:szCs w:val="28"/>
        </w:rPr>
        <w:t>Сравнивать национальности и этносы населения Самары.</w:t>
      </w:r>
    </w:p>
    <w:p w:rsidR="006B0B57" w:rsidRDefault="006B0B57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0B57" w:rsidRDefault="006B0B57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B0B57">
        <w:rPr>
          <w:rFonts w:ascii="Times New Roman" w:hAnsi="Times New Roman" w:cs="Times New Roman"/>
          <w:b/>
          <w:i/>
          <w:sz w:val="28"/>
          <w:szCs w:val="28"/>
        </w:rPr>
        <w:t xml:space="preserve">Раздел 2. </w:t>
      </w:r>
      <w:r w:rsidRPr="006B0B57">
        <w:rPr>
          <w:rFonts w:ascii="Times New Roman" w:eastAsia="Calibri" w:hAnsi="Times New Roman" w:cs="Times New Roman"/>
          <w:b/>
          <w:i/>
          <w:sz w:val="28"/>
          <w:szCs w:val="28"/>
        </w:rPr>
        <w:t>Природа Самарского края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(4ч)</w:t>
      </w:r>
    </w:p>
    <w:p w:rsidR="0030264D" w:rsidRPr="008C0E74" w:rsidRDefault="006B0B57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264D" w:rsidRPr="008C0E74">
        <w:rPr>
          <w:rFonts w:ascii="Times New Roman" w:eastAsia="Calibri" w:hAnsi="Times New Roman" w:cs="Times New Roman"/>
          <w:b/>
          <w:sz w:val="28"/>
          <w:szCs w:val="28"/>
        </w:rPr>
        <w:t>. Природа Самарского края. Волга</w:t>
      </w:r>
    </w:p>
    <w:p w:rsidR="0030264D" w:rsidRPr="0030264D" w:rsidRDefault="0030264D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4D">
        <w:rPr>
          <w:rFonts w:ascii="Times New Roman" w:eastAsia="Calibri" w:hAnsi="Times New Roman" w:cs="Times New Roman"/>
          <w:sz w:val="28"/>
          <w:szCs w:val="28"/>
        </w:rPr>
        <w:t>Раскрыть значение терминов климат водные богатства, растител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ьный и животный мир, обитатели. </w:t>
      </w:r>
      <w:r w:rsidRPr="0030264D">
        <w:rPr>
          <w:rFonts w:ascii="Times New Roman" w:eastAsia="Calibri" w:hAnsi="Times New Roman" w:cs="Times New Roman"/>
          <w:sz w:val="28"/>
          <w:szCs w:val="28"/>
        </w:rPr>
        <w:t>Показыва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ть на карте Самарскую область.  </w:t>
      </w:r>
      <w:r w:rsidRPr="0030264D">
        <w:rPr>
          <w:rFonts w:ascii="Times New Roman" w:eastAsia="Calibri" w:hAnsi="Times New Roman" w:cs="Times New Roman"/>
          <w:sz w:val="28"/>
          <w:szCs w:val="28"/>
        </w:rPr>
        <w:t>Сравнивать климат, растительный и животный мир страны и своего региона,</w:t>
      </w:r>
    </w:p>
    <w:p w:rsidR="0030264D" w:rsidRDefault="0030264D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4D">
        <w:rPr>
          <w:rFonts w:ascii="Times New Roman" w:eastAsia="Calibri" w:hAnsi="Times New Roman" w:cs="Times New Roman"/>
          <w:sz w:val="28"/>
          <w:szCs w:val="28"/>
        </w:rPr>
        <w:t>Называть региональные особенности климата, растительного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животного мира своего региона. </w:t>
      </w:r>
      <w:r w:rsidRPr="0030264D">
        <w:rPr>
          <w:rFonts w:ascii="Times New Roman" w:eastAsia="Calibri" w:hAnsi="Times New Roman" w:cs="Times New Roman"/>
          <w:sz w:val="28"/>
          <w:szCs w:val="28"/>
        </w:rPr>
        <w:t>Характеризовать природное окружение города Самара.</w:t>
      </w:r>
    </w:p>
    <w:p w:rsidR="0030264D" w:rsidRPr="008C0E74" w:rsidRDefault="006B0B57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0264D" w:rsidRPr="008C0E74">
        <w:rPr>
          <w:rFonts w:ascii="Times New Roman" w:eastAsia="Calibri" w:hAnsi="Times New Roman" w:cs="Times New Roman"/>
          <w:b/>
          <w:sz w:val="28"/>
          <w:szCs w:val="28"/>
        </w:rPr>
        <w:t>. Растительный и животный мир. Растения и животные, занесенные в Красную книгу</w:t>
      </w:r>
    </w:p>
    <w:p w:rsidR="0030264D" w:rsidRDefault="0030264D" w:rsidP="0030264D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264D">
        <w:rPr>
          <w:rFonts w:ascii="Times New Roman" w:eastAsia="Calibri" w:hAnsi="Times New Roman" w:cs="Times New Roman"/>
          <w:sz w:val="28"/>
          <w:szCs w:val="28"/>
        </w:rPr>
        <w:t>Раскрыть значение терминов, растительный и животный мир, обитатели. Охрана природы, Красная книга, международное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отрудничество в охране природы. </w:t>
      </w:r>
      <w:r w:rsidRPr="0030264D">
        <w:rPr>
          <w:rFonts w:ascii="Times New Roman" w:eastAsia="Calibri" w:hAnsi="Times New Roman" w:cs="Times New Roman"/>
          <w:sz w:val="28"/>
          <w:szCs w:val="28"/>
        </w:rPr>
        <w:t>Сравнивать растительный и животн</w:t>
      </w:r>
      <w:r>
        <w:rPr>
          <w:rFonts w:ascii="Times New Roman" w:eastAsia="Calibri" w:hAnsi="Times New Roman" w:cs="Times New Roman"/>
          <w:sz w:val="28"/>
          <w:szCs w:val="28"/>
        </w:rPr>
        <w:t xml:space="preserve">ый мир страны и своего региона. </w:t>
      </w:r>
      <w:r w:rsidRPr="0030264D">
        <w:rPr>
          <w:rFonts w:ascii="Times New Roman" w:eastAsia="Calibri" w:hAnsi="Times New Roman" w:cs="Times New Roman"/>
          <w:sz w:val="28"/>
          <w:szCs w:val="28"/>
        </w:rPr>
        <w:t xml:space="preserve">Называть региональные особенности растительного и животного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мира своего региона. </w:t>
      </w:r>
      <w:r w:rsidRPr="0030264D">
        <w:rPr>
          <w:rFonts w:ascii="Times New Roman" w:eastAsia="Calibri" w:hAnsi="Times New Roman" w:cs="Times New Roman"/>
          <w:sz w:val="28"/>
          <w:szCs w:val="28"/>
        </w:rPr>
        <w:t>Характеризовать природное окружение города Самара.</w:t>
      </w:r>
    </w:p>
    <w:p w:rsidR="0030264D" w:rsidRPr="008C0E74" w:rsidRDefault="006B0B57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30264D" w:rsidRPr="008C0E7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0E3073" w:rsidRPr="008C0E74">
        <w:rPr>
          <w:rFonts w:ascii="Times New Roman" w:eastAsia="Calibri" w:hAnsi="Times New Roman" w:cs="Times New Roman"/>
          <w:b/>
          <w:sz w:val="28"/>
          <w:szCs w:val="28"/>
        </w:rPr>
        <w:t>«Животные, занесенные в Красную книгу». Экскурсия в Самарский зоопарк</w:t>
      </w:r>
    </w:p>
    <w:p w:rsidR="000E3073" w:rsidRDefault="000E3073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73">
        <w:rPr>
          <w:rFonts w:ascii="Times New Roman" w:eastAsia="Calibri" w:hAnsi="Times New Roman" w:cs="Times New Roman"/>
          <w:sz w:val="28"/>
          <w:szCs w:val="28"/>
        </w:rPr>
        <w:t>Уч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аствовать в обсуждении вопроса: </w:t>
      </w:r>
      <w:r w:rsidRPr="000E3073">
        <w:rPr>
          <w:rFonts w:ascii="Times New Roman" w:eastAsia="Calibri" w:hAnsi="Times New Roman" w:cs="Times New Roman"/>
          <w:sz w:val="28"/>
          <w:szCs w:val="28"/>
        </w:rPr>
        <w:t>Что я могу сделать для охраны окружающей среды? Называть обитателей самарского зоопарк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– занесенных в Красную книгу.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Интегрировать собственные знания с сообщёнными экскурсоводом.</w:t>
      </w:r>
    </w:p>
    <w:p w:rsidR="008C0E74" w:rsidRDefault="008C0E74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C0E74" w:rsidRDefault="006B0B57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Раздел 3</w:t>
      </w:r>
      <w:r w:rsidR="008C0E74" w:rsidRPr="008C0E74"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8C0E74" w:rsidRPr="008C0E74">
        <w:rPr>
          <w:rFonts w:ascii="Times New Roman" w:eastAsia="Calibri" w:hAnsi="Times New Roman" w:cs="Times New Roman"/>
          <w:b/>
          <w:i/>
          <w:sz w:val="28"/>
          <w:szCs w:val="28"/>
        </w:rPr>
        <w:t>История Самарского</w:t>
      </w:r>
      <w:r w:rsidR="007A7E7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края. Самара дореволюционная (6</w:t>
      </w:r>
      <w:r w:rsidR="008C0E74" w:rsidRPr="008C0E74">
        <w:rPr>
          <w:rFonts w:ascii="Times New Roman" w:eastAsia="Calibri" w:hAnsi="Times New Roman" w:cs="Times New Roman"/>
          <w:b/>
          <w:i/>
          <w:sz w:val="28"/>
          <w:szCs w:val="28"/>
        </w:rPr>
        <w:t>ч)</w:t>
      </w:r>
    </w:p>
    <w:p w:rsidR="000E3073" w:rsidRPr="008C0E74" w:rsidRDefault="00ED001B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0E3073" w:rsidRPr="008C0E74">
        <w:rPr>
          <w:rFonts w:ascii="Times New Roman" w:eastAsia="Calibri" w:hAnsi="Times New Roman" w:cs="Times New Roman"/>
          <w:b/>
          <w:sz w:val="28"/>
          <w:szCs w:val="28"/>
        </w:rPr>
        <w:t>. Первые упоминания о Самаре. Самарская крепость. (1586-1688)</w:t>
      </w:r>
    </w:p>
    <w:p w:rsidR="000E3073" w:rsidRPr="000E3073" w:rsidRDefault="000E3073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73">
        <w:rPr>
          <w:rFonts w:ascii="Times New Roman" w:eastAsia="Calibri" w:hAnsi="Times New Roman" w:cs="Times New Roman"/>
          <w:sz w:val="28"/>
          <w:szCs w:val="28"/>
        </w:rPr>
        <w:t>Раскрыть значение терминов древние люди, оседлые и кочевые племена,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государство Волжская Болгария, </w:t>
      </w:r>
      <w:r w:rsidRPr="000E3073">
        <w:rPr>
          <w:rFonts w:ascii="Times New Roman" w:eastAsia="Calibri" w:hAnsi="Times New Roman" w:cs="Times New Roman"/>
          <w:sz w:val="28"/>
          <w:szCs w:val="28"/>
        </w:rPr>
        <w:t>ханство Золотой Орды, крепость, воевода.</w:t>
      </w:r>
    </w:p>
    <w:p w:rsidR="000E3073" w:rsidRDefault="000E3073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Изучать основные исторические события заселения Среднего Поволжья. Объяснять: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причины строительства крепости.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Называть основные события из истории образования Самары.</w:t>
      </w:r>
    </w:p>
    <w:p w:rsidR="000E3073" w:rsidRPr="008C0E74" w:rsidRDefault="00ED001B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E3073" w:rsidRPr="008C0E74">
        <w:rPr>
          <w:rFonts w:ascii="Times New Roman" w:eastAsia="Calibri" w:hAnsi="Times New Roman" w:cs="Times New Roman"/>
          <w:b/>
          <w:sz w:val="28"/>
          <w:szCs w:val="28"/>
        </w:rPr>
        <w:t>. Самара – город (1688-1780)</w:t>
      </w:r>
    </w:p>
    <w:p w:rsidR="000E3073" w:rsidRDefault="000E3073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73">
        <w:rPr>
          <w:rFonts w:ascii="Times New Roman" w:eastAsia="Calibri" w:hAnsi="Times New Roman" w:cs="Times New Roman"/>
          <w:sz w:val="28"/>
          <w:szCs w:val="28"/>
        </w:rPr>
        <w:t>Раскрыть зн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ачение терминов губерния, уезд.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Изучать основные историче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ские события Среднего Поволжья.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Называть основные события из истории образования города Самара.</w:t>
      </w:r>
    </w:p>
    <w:p w:rsidR="0030264D" w:rsidRPr="008C0E74" w:rsidRDefault="00ED001B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0E3073" w:rsidRPr="008C0E74">
        <w:rPr>
          <w:rFonts w:ascii="Times New Roman" w:eastAsia="Calibri" w:hAnsi="Times New Roman" w:cs="Times New Roman"/>
          <w:b/>
          <w:sz w:val="28"/>
          <w:szCs w:val="28"/>
        </w:rPr>
        <w:t>. Самара уездная (1780-1850)</w:t>
      </w:r>
    </w:p>
    <w:p w:rsidR="000E3073" w:rsidRDefault="000E3073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73">
        <w:rPr>
          <w:rFonts w:ascii="Times New Roman" w:eastAsia="Calibri" w:hAnsi="Times New Roman" w:cs="Times New Roman"/>
          <w:sz w:val="28"/>
          <w:szCs w:val="28"/>
        </w:rPr>
        <w:t>Раскрыть значение терминов городничий, прав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ление, дума, магистрат, голова.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Изучать основные историчес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кие события Среднего Поволжья.  </w:t>
      </w:r>
      <w:r w:rsidRPr="000E3073">
        <w:rPr>
          <w:rFonts w:ascii="Times New Roman" w:eastAsia="Calibri" w:hAnsi="Times New Roman" w:cs="Times New Roman"/>
          <w:sz w:val="28"/>
          <w:szCs w:val="28"/>
        </w:rPr>
        <w:t>Называть основные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бытия из истории города Самара. </w:t>
      </w:r>
      <w:r w:rsidRPr="000E3073">
        <w:rPr>
          <w:rFonts w:ascii="Times New Roman" w:eastAsia="Calibri" w:hAnsi="Times New Roman" w:cs="Times New Roman"/>
          <w:sz w:val="28"/>
          <w:szCs w:val="28"/>
        </w:rPr>
        <w:t>Сравнивать: статус и роль социальных слоев города.</w:t>
      </w:r>
    </w:p>
    <w:p w:rsidR="000E3073" w:rsidRPr="008C0E74" w:rsidRDefault="00ED001B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="000E3073" w:rsidRPr="008C0E74">
        <w:rPr>
          <w:rFonts w:ascii="Times New Roman" w:eastAsia="Calibri" w:hAnsi="Times New Roman" w:cs="Times New Roman"/>
          <w:b/>
          <w:sz w:val="28"/>
          <w:szCs w:val="28"/>
        </w:rPr>
        <w:t>. Самара губернская (1851-1917)</w:t>
      </w:r>
    </w:p>
    <w:p w:rsidR="000E3073" w:rsidRDefault="000E3073" w:rsidP="000E3073">
      <w:pPr>
        <w:pStyle w:val="a4"/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073">
        <w:rPr>
          <w:rFonts w:ascii="Times New Roman" w:eastAsia="Calibri" w:hAnsi="Times New Roman" w:cs="Times New Roman"/>
          <w:sz w:val="28"/>
          <w:szCs w:val="28"/>
        </w:rPr>
        <w:t>Раскрыть значение терминов Генерал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губернатор, вице – губернатор.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Изучать основные исторические события Среднего Поволжья. Объяснять: причи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ны создания самарской губернии. </w:t>
      </w:r>
      <w:r w:rsidRPr="000E3073">
        <w:rPr>
          <w:rFonts w:ascii="Times New Roman" w:eastAsia="Calibri" w:hAnsi="Times New Roman" w:cs="Times New Roman"/>
          <w:sz w:val="28"/>
          <w:szCs w:val="28"/>
        </w:rPr>
        <w:t>Называть основные со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бытия из истории города Самара. </w:t>
      </w:r>
      <w:r w:rsidRPr="000E3073">
        <w:rPr>
          <w:rFonts w:ascii="Times New Roman" w:eastAsia="Calibri" w:hAnsi="Times New Roman" w:cs="Times New Roman"/>
          <w:sz w:val="28"/>
          <w:szCs w:val="28"/>
        </w:rPr>
        <w:t>Сравнивать: статус и роль социальных слоев города.</w:t>
      </w:r>
    </w:p>
    <w:p w:rsidR="000E3073" w:rsidRPr="00ED001B" w:rsidRDefault="00ED001B" w:rsidP="008C0E7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7A7E7A" w:rsidRPr="007A7E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E3073" w:rsidRPr="008C0E74">
        <w:rPr>
          <w:rFonts w:ascii="Times New Roman" w:eastAsia="Calibri" w:hAnsi="Times New Roman" w:cs="Times New Roman"/>
          <w:b/>
          <w:sz w:val="28"/>
          <w:szCs w:val="28"/>
        </w:rPr>
        <w:t>«Исторические вехи Самарского края». Экскурсия в историко-краеведческий музей им. П. Алабина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ED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b/>
          <w:sz w:val="28"/>
          <w:szCs w:val="28"/>
        </w:rPr>
        <w:t>Имена, вошедшие в историю Самары. У истоков города</w:t>
      </w:r>
    </w:p>
    <w:p w:rsidR="008C0E74" w:rsidRDefault="00ED001B" w:rsidP="008C0E7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7A">
        <w:rPr>
          <w:rFonts w:ascii="Times New Roman" w:hAnsi="Times New Roman" w:cs="Times New Roman"/>
          <w:sz w:val="28"/>
          <w:szCs w:val="28"/>
        </w:rPr>
        <w:t>Раскрыть значение терминов: земляк, гласный, министр, Нобелевская премия. Объяснять значение известных земляков и гостей Самары в историческом, экономическом, культурном и духовном развитии города.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Устанавливать связь между знаменитыми людьми Самары и соответствующими им историческими событиями.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Называть известных людей Самары.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74" w:rsidRPr="008C0E74">
        <w:rPr>
          <w:rFonts w:ascii="Times New Roman" w:hAnsi="Times New Roman" w:cs="Times New Roman"/>
          <w:sz w:val="28"/>
          <w:szCs w:val="28"/>
        </w:rPr>
        <w:t>Интегрировать собственные знания с сообщёнными экскурсоводом.Обмениваться впечатлениями от увиденного и услышанного.</w:t>
      </w:r>
    </w:p>
    <w:p w:rsidR="007A7E7A" w:rsidRDefault="007A7E7A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0E74" w:rsidRPr="008C0E74" w:rsidRDefault="00ED001B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4</w:t>
      </w:r>
      <w:r w:rsidR="008C0E74" w:rsidRPr="008C0E74">
        <w:rPr>
          <w:rFonts w:ascii="Times New Roman" w:hAnsi="Times New Roman" w:cs="Times New Roman"/>
          <w:b/>
          <w:i/>
          <w:sz w:val="28"/>
          <w:szCs w:val="28"/>
        </w:rPr>
        <w:t>. От</w:t>
      </w:r>
      <w:r w:rsidR="007A7E7A">
        <w:rPr>
          <w:rFonts w:ascii="Times New Roman" w:hAnsi="Times New Roman" w:cs="Times New Roman"/>
          <w:b/>
          <w:i/>
          <w:sz w:val="28"/>
          <w:szCs w:val="28"/>
        </w:rPr>
        <w:t xml:space="preserve"> Самары к Куйбышеву и обратно (5</w:t>
      </w:r>
      <w:r w:rsidR="008C0E74" w:rsidRPr="008C0E74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8C0E74" w:rsidRDefault="00ED001B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8C0E74" w:rsidRPr="008C0E74">
        <w:rPr>
          <w:rFonts w:ascii="Times New Roman" w:hAnsi="Times New Roman" w:cs="Times New Roman"/>
          <w:b/>
          <w:sz w:val="28"/>
          <w:szCs w:val="28"/>
        </w:rPr>
        <w:t>. От Самары к Куйбышеву(1917-1939)</w:t>
      </w:r>
    </w:p>
    <w:p w:rsidR="008C0E74" w:rsidRPr="008C0E74" w:rsidRDefault="008C0E74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74">
        <w:rPr>
          <w:rFonts w:ascii="Times New Roman" w:hAnsi="Times New Roman" w:cs="Times New Roman"/>
          <w:sz w:val="28"/>
          <w:szCs w:val="28"/>
        </w:rPr>
        <w:t xml:space="preserve">Раскрыть значение терминов.революция, гражданская война, республика, горком и обком партии, </w:t>
      </w:r>
      <w:r>
        <w:rPr>
          <w:rFonts w:ascii="Times New Roman" w:hAnsi="Times New Roman" w:cs="Times New Roman"/>
          <w:sz w:val="28"/>
          <w:szCs w:val="28"/>
        </w:rPr>
        <w:t xml:space="preserve">первый секретарь, председатель. </w:t>
      </w:r>
      <w:r w:rsidRPr="008C0E74">
        <w:rPr>
          <w:rFonts w:ascii="Times New Roman" w:hAnsi="Times New Roman" w:cs="Times New Roman"/>
          <w:sz w:val="28"/>
          <w:szCs w:val="28"/>
        </w:rPr>
        <w:t>Изучать основные исторические события Среднего Поволжья. Объяснять: причины преобразования государств</w:t>
      </w:r>
      <w:r>
        <w:rPr>
          <w:rFonts w:ascii="Times New Roman" w:hAnsi="Times New Roman" w:cs="Times New Roman"/>
          <w:sz w:val="28"/>
          <w:szCs w:val="28"/>
        </w:rPr>
        <w:t xml:space="preserve">енного и городского управления. </w:t>
      </w:r>
      <w:r w:rsidRPr="008C0E74">
        <w:rPr>
          <w:rFonts w:ascii="Times New Roman" w:hAnsi="Times New Roman" w:cs="Times New Roman"/>
          <w:sz w:val="28"/>
          <w:szCs w:val="28"/>
        </w:rPr>
        <w:t>Называть основные исторические события и   видных политич</w:t>
      </w:r>
      <w:r>
        <w:rPr>
          <w:rFonts w:ascii="Times New Roman" w:hAnsi="Times New Roman" w:cs="Times New Roman"/>
          <w:sz w:val="28"/>
          <w:szCs w:val="28"/>
        </w:rPr>
        <w:t xml:space="preserve">еских деятелей станы и области. </w:t>
      </w:r>
      <w:r w:rsidRPr="008C0E74">
        <w:rPr>
          <w:rFonts w:ascii="Times New Roman" w:hAnsi="Times New Roman" w:cs="Times New Roman"/>
          <w:sz w:val="28"/>
          <w:szCs w:val="28"/>
        </w:rPr>
        <w:t>Рассказывать: о причинах и особенностях переименования Самары в Куйбышев.</w:t>
      </w:r>
    </w:p>
    <w:p w:rsidR="008C0E74" w:rsidRPr="008C0E74" w:rsidRDefault="00ED001B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11</w:t>
      </w:r>
      <w:r w:rsidR="008C0E74" w:rsidRPr="008C0E74">
        <w:rPr>
          <w:rFonts w:ascii="Times New Roman" w:hAnsi="Times New Roman" w:cs="Times New Roman"/>
          <w:b/>
          <w:sz w:val="28"/>
          <w:szCs w:val="28"/>
        </w:rPr>
        <w:t>. Куйбышев накануне и в годы Великой Отечественной Войны(1939-1945)</w:t>
      </w:r>
    </w:p>
    <w:p w:rsidR="008C0E74" w:rsidRDefault="008C0E74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E74">
        <w:rPr>
          <w:rFonts w:ascii="Times New Roman" w:hAnsi="Times New Roman" w:cs="Times New Roman"/>
          <w:sz w:val="28"/>
          <w:szCs w:val="28"/>
        </w:rPr>
        <w:t>Раскрыть значение терминов. Эвакуация, столица.</w:t>
      </w:r>
      <w:r>
        <w:rPr>
          <w:rFonts w:ascii="Times New Roman" w:hAnsi="Times New Roman" w:cs="Times New Roman"/>
          <w:sz w:val="28"/>
          <w:szCs w:val="28"/>
        </w:rPr>
        <w:t xml:space="preserve"> Парад, штурмовик, истребитель. </w:t>
      </w:r>
      <w:r w:rsidRPr="008C0E74">
        <w:rPr>
          <w:rFonts w:ascii="Times New Roman" w:hAnsi="Times New Roman" w:cs="Times New Roman"/>
          <w:sz w:val="28"/>
          <w:szCs w:val="28"/>
        </w:rPr>
        <w:t>Изучать основные исторические события Среднего Поволжья. Объяснять: значение парада 7 ноября 1941гю; причины победы</w:t>
      </w:r>
      <w:r>
        <w:rPr>
          <w:rFonts w:ascii="Times New Roman" w:hAnsi="Times New Roman" w:cs="Times New Roman"/>
          <w:sz w:val="28"/>
          <w:szCs w:val="28"/>
        </w:rPr>
        <w:t xml:space="preserve"> в Великой Отечественной Войне. </w:t>
      </w:r>
      <w:r w:rsidRPr="008C0E74">
        <w:rPr>
          <w:rFonts w:ascii="Times New Roman" w:hAnsi="Times New Roman" w:cs="Times New Roman"/>
          <w:sz w:val="28"/>
          <w:szCs w:val="28"/>
        </w:rPr>
        <w:t>Называть основные исторические со</w:t>
      </w:r>
      <w:r>
        <w:rPr>
          <w:rFonts w:ascii="Times New Roman" w:hAnsi="Times New Roman" w:cs="Times New Roman"/>
          <w:sz w:val="28"/>
          <w:szCs w:val="28"/>
        </w:rPr>
        <w:t xml:space="preserve">бытия ВОВ, связанные с городом. </w:t>
      </w:r>
      <w:r w:rsidRPr="008C0E74">
        <w:rPr>
          <w:rFonts w:ascii="Times New Roman" w:hAnsi="Times New Roman" w:cs="Times New Roman"/>
          <w:sz w:val="28"/>
          <w:szCs w:val="28"/>
        </w:rPr>
        <w:t>Рассказывать: о подвигах самарс</w:t>
      </w:r>
      <w:r>
        <w:rPr>
          <w:rFonts w:ascii="Times New Roman" w:hAnsi="Times New Roman" w:cs="Times New Roman"/>
          <w:sz w:val="28"/>
          <w:szCs w:val="28"/>
        </w:rPr>
        <w:t xml:space="preserve">кого народа на фронте и в тылу. </w:t>
      </w:r>
      <w:r w:rsidRPr="008C0E74">
        <w:rPr>
          <w:rFonts w:ascii="Times New Roman" w:hAnsi="Times New Roman" w:cs="Times New Roman"/>
          <w:sz w:val="28"/>
          <w:szCs w:val="28"/>
        </w:rPr>
        <w:t xml:space="preserve">Анализировать роль Куйбышева в победе над </w:t>
      </w:r>
      <w:r>
        <w:rPr>
          <w:rFonts w:ascii="Times New Roman" w:hAnsi="Times New Roman" w:cs="Times New Roman"/>
          <w:sz w:val="28"/>
          <w:szCs w:val="28"/>
        </w:rPr>
        <w:t xml:space="preserve">Германией в годы ВОВ. </w:t>
      </w:r>
      <w:r w:rsidRPr="008C0E74">
        <w:rPr>
          <w:rFonts w:ascii="Times New Roman" w:hAnsi="Times New Roman" w:cs="Times New Roman"/>
          <w:sz w:val="28"/>
          <w:szCs w:val="28"/>
        </w:rPr>
        <w:t>Оценивать: заслуги самарского народа в победе.</w:t>
      </w:r>
    </w:p>
    <w:p w:rsidR="004760CE" w:rsidRPr="004760CE" w:rsidRDefault="00ED001B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4760CE" w:rsidRPr="004760CE">
        <w:rPr>
          <w:rFonts w:ascii="Times New Roman" w:hAnsi="Times New Roman" w:cs="Times New Roman"/>
          <w:b/>
          <w:sz w:val="28"/>
          <w:szCs w:val="28"/>
        </w:rPr>
        <w:t>. Куйбышев послевоенный (1945-1990)</w:t>
      </w:r>
    </w:p>
    <w:p w:rsidR="004760CE" w:rsidRPr="004760CE" w:rsidRDefault="004760CE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E">
        <w:rPr>
          <w:rFonts w:ascii="Times New Roman" w:hAnsi="Times New Roman" w:cs="Times New Roman"/>
          <w:sz w:val="28"/>
          <w:szCs w:val="28"/>
        </w:rPr>
        <w:t>Раскрыть значение терминов телевидение, самолет</w:t>
      </w:r>
      <w:r>
        <w:rPr>
          <w:rFonts w:ascii="Times New Roman" w:hAnsi="Times New Roman" w:cs="Times New Roman"/>
          <w:sz w:val="28"/>
          <w:szCs w:val="28"/>
        </w:rPr>
        <w:t xml:space="preserve">, ракетоноситель, космонавтика. </w:t>
      </w:r>
      <w:r w:rsidRPr="004760CE">
        <w:rPr>
          <w:rFonts w:ascii="Times New Roman" w:hAnsi="Times New Roman" w:cs="Times New Roman"/>
          <w:sz w:val="28"/>
          <w:szCs w:val="28"/>
        </w:rPr>
        <w:t>Изучать основные исторические события Среднего Поволжья. Объяснять: значение и роль г. Куйбышев в развитии космонавтики в СССР.</w:t>
      </w:r>
    </w:p>
    <w:p w:rsidR="004760CE" w:rsidRDefault="004760CE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E">
        <w:rPr>
          <w:rFonts w:ascii="Times New Roman" w:hAnsi="Times New Roman" w:cs="Times New Roman"/>
          <w:sz w:val="28"/>
          <w:szCs w:val="28"/>
        </w:rPr>
        <w:t>Рассказывать: о п</w:t>
      </w:r>
      <w:r>
        <w:rPr>
          <w:rFonts w:ascii="Times New Roman" w:hAnsi="Times New Roman" w:cs="Times New Roman"/>
          <w:sz w:val="28"/>
          <w:szCs w:val="28"/>
        </w:rPr>
        <w:t xml:space="preserve">ервом полете человека в космос. </w:t>
      </w:r>
      <w:r w:rsidRPr="004760CE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культурные достижения региона. </w:t>
      </w:r>
      <w:r w:rsidRPr="004760CE">
        <w:rPr>
          <w:rFonts w:ascii="Times New Roman" w:hAnsi="Times New Roman" w:cs="Times New Roman"/>
          <w:sz w:val="28"/>
          <w:szCs w:val="28"/>
        </w:rPr>
        <w:t>Объяснять и оценивать заслуги самарского региона в развитии космонавтики.</w:t>
      </w:r>
    </w:p>
    <w:p w:rsidR="004760CE" w:rsidRPr="004760CE" w:rsidRDefault="00ED001B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4760CE" w:rsidRPr="004760CE">
        <w:rPr>
          <w:rFonts w:ascii="Times New Roman" w:hAnsi="Times New Roman" w:cs="Times New Roman"/>
          <w:b/>
          <w:sz w:val="28"/>
          <w:szCs w:val="28"/>
        </w:rPr>
        <w:t>. От Куйбышева к Самаре</w:t>
      </w:r>
    </w:p>
    <w:p w:rsidR="004760CE" w:rsidRDefault="004760CE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E">
        <w:rPr>
          <w:rFonts w:ascii="Times New Roman" w:hAnsi="Times New Roman" w:cs="Times New Roman"/>
          <w:sz w:val="28"/>
          <w:szCs w:val="28"/>
        </w:rPr>
        <w:t>Раскрыть значение терминов город –поб</w:t>
      </w:r>
      <w:r>
        <w:rPr>
          <w:rFonts w:ascii="Times New Roman" w:hAnsi="Times New Roman" w:cs="Times New Roman"/>
          <w:sz w:val="28"/>
          <w:szCs w:val="28"/>
        </w:rPr>
        <w:t xml:space="preserve">ратим, город – партнер, сервис. </w:t>
      </w:r>
      <w:r w:rsidRPr="004760CE">
        <w:rPr>
          <w:rFonts w:ascii="Times New Roman" w:hAnsi="Times New Roman" w:cs="Times New Roman"/>
          <w:sz w:val="28"/>
          <w:szCs w:val="28"/>
        </w:rPr>
        <w:t>Изучать основные историче</w:t>
      </w:r>
      <w:r>
        <w:rPr>
          <w:rFonts w:ascii="Times New Roman" w:hAnsi="Times New Roman" w:cs="Times New Roman"/>
          <w:sz w:val="28"/>
          <w:szCs w:val="28"/>
        </w:rPr>
        <w:t xml:space="preserve">ские события Среднего Поволжья. </w:t>
      </w:r>
      <w:r w:rsidRPr="004760CE">
        <w:rPr>
          <w:rFonts w:ascii="Times New Roman" w:hAnsi="Times New Roman" w:cs="Times New Roman"/>
          <w:sz w:val="28"/>
          <w:szCs w:val="28"/>
        </w:rPr>
        <w:t>Устанавливать: связи между вариантам</w:t>
      </w:r>
      <w:r>
        <w:rPr>
          <w:rFonts w:ascii="Times New Roman" w:hAnsi="Times New Roman" w:cs="Times New Roman"/>
          <w:sz w:val="28"/>
          <w:szCs w:val="28"/>
        </w:rPr>
        <w:t xml:space="preserve">и городского герба разных эпох. </w:t>
      </w:r>
      <w:r w:rsidRPr="004760CE">
        <w:rPr>
          <w:rFonts w:ascii="Times New Roman" w:hAnsi="Times New Roman" w:cs="Times New Roman"/>
          <w:sz w:val="28"/>
          <w:szCs w:val="28"/>
        </w:rPr>
        <w:t>Анализировать особенности экономического характера общества с</w:t>
      </w:r>
      <w:r>
        <w:rPr>
          <w:rFonts w:ascii="Times New Roman" w:hAnsi="Times New Roman" w:cs="Times New Roman"/>
          <w:sz w:val="28"/>
          <w:szCs w:val="28"/>
        </w:rPr>
        <w:t xml:space="preserve">овременного Самарского региона. </w:t>
      </w:r>
      <w:r w:rsidRPr="004760CE">
        <w:rPr>
          <w:rFonts w:ascii="Times New Roman" w:hAnsi="Times New Roman" w:cs="Times New Roman"/>
          <w:sz w:val="28"/>
          <w:szCs w:val="28"/>
        </w:rPr>
        <w:t>Объяснять и оценивать заслуги самарского региона в развитии России.</w:t>
      </w:r>
    </w:p>
    <w:p w:rsidR="004760CE" w:rsidRPr="004760CE" w:rsidRDefault="00ED001B" w:rsidP="004760CE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4760CE" w:rsidRPr="004760CE">
        <w:rPr>
          <w:rFonts w:ascii="Times New Roman" w:hAnsi="Times New Roman" w:cs="Times New Roman"/>
          <w:b/>
          <w:sz w:val="28"/>
          <w:szCs w:val="28"/>
        </w:rPr>
        <w:t>. «Взгляд в прошлое и настоящее Самары». Викторина-обобщение</w:t>
      </w:r>
    </w:p>
    <w:p w:rsidR="004760CE" w:rsidRDefault="004760CE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60CE">
        <w:rPr>
          <w:rFonts w:ascii="Times New Roman" w:hAnsi="Times New Roman" w:cs="Times New Roman"/>
          <w:sz w:val="28"/>
          <w:szCs w:val="28"/>
        </w:rPr>
        <w:t>Объяснять: смысл изученных понятий. Раскрывать сущност</w:t>
      </w:r>
      <w:r>
        <w:rPr>
          <w:rFonts w:ascii="Times New Roman" w:hAnsi="Times New Roman" w:cs="Times New Roman"/>
          <w:sz w:val="28"/>
          <w:szCs w:val="28"/>
        </w:rPr>
        <w:t xml:space="preserve">ь особенностей развития города. </w:t>
      </w:r>
      <w:r w:rsidRPr="004760CE">
        <w:rPr>
          <w:rFonts w:ascii="Times New Roman" w:hAnsi="Times New Roman" w:cs="Times New Roman"/>
          <w:sz w:val="28"/>
          <w:szCs w:val="28"/>
        </w:rPr>
        <w:t>Выделять основные общественно-экономические, культурные и политические процессы в городе.</w:t>
      </w:r>
    </w:p>
    <w:p w:rsidR="004760CE" w:rsidRDefault="004760CE" w:rsidP="004760C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60CE" w:rsidRDefault="00ED001B" w:rsidP="007F1A1D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Раздел 5</w:t>
      </w:r>
      <w:r w:rsidR="004760CE">
        <w:rPr>
          <w:rFonts w:ascii="Times New Roman" w:hAnsi="Times New Roman" w:cs="Times New Roman"/>
          <w:b/>
          <w:i/>
          <w:sz w:val="28"/>
          <w:szCs w:val="28"/>
        </w:rPr>
        <w:t>. Многоликая Самара.</w:t>
      </w:r>
      <w:r w:rsidR="004760CE" w:rsidRPr="004760CE">
        <w:rPr>
          <w:rFonts w:ascii="Times New Roman" w:hAnsi="Times New Roman" w:cs="Times New Roman"/>
          <w:i/>
          <w:sz w:val="28"/>
          <w:szCs w:val="28"/>
        </w:rPr>
        <w:t xml:space="preserve"> (Культурное и экономическое наследие Самары)</w:t>
      </w:r>
      <w:r w:rsidR="007A7E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60CE">
        <w:rPr>
          <w:rFonts w:ascii="Times New Roman" w:hAnsi="Times New Roman" w:cs="Times New Roman"/>
          <w:b/>
          <w:i/>
          <w:sz w:val="28"/>
          <w:szCs w:val="28"/>
        </w:rPr>
        <w:t>(11 ч</w:t>
      </w:r>
      <w:r w:rsidR="004760CE" w:rsidRPr="004760CE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F1A1D" w:rsidRPr="007F1A1D" w:rsidRDefault="007A7E7A" w:rsidP="007F1A1D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D001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7F1A1D" w:rsidRPr="007F1A1D">
        <w:rPr>
          <w:rFonts w:ascii="Times New Roman" w:hAnsi="Times New Roman" w:cs="Times New Roman"/>
          <w:b/>
          <w:sz w:val="28"/>
          <w:szCs w:val="28"/>
        </w:rPr>
        <w:t>«116-й км – моя малая родина». Обзорная экскурсия по Куйбышевскому району</w:t>
      </w:r>
    </w:p>
    <w:p w:rsidR="007F1A1D" w:rsidRDefault="00ED001B" w:rsidP="007F1A1D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A1D">
        <w:rPr>
          <w:rFonts w:ascii="Times New Roman" w:hAnsi="Times New Roman" w:cs="Times New Roman"/>
          <w:sz w:val="28"/>
          <w:szCs w:val="28"/>
        </w:rPr>
        <w:t>Раскрыть значение терминов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1A1D">
        <w:rPr>
          <w:rFonts w:ascii="Times New Roman" w:hAnsi="Times New Roman" w:cs="Times New Roman"/>
          <w:sz w:val="28"/>
          <w:szCs w:val="28"/>
        </w:rPr>
        <w:t xml:space="preserve"> правительство, комиссия, комит</w:t>
      </w:r>
      <w:r>
        <w:rPr>
          <w:rFonts w:ascii="Times New Roman" w:hAnsi="Times New Roman" w:cs="Times New Roman"/>
          <w:sz w:val="28"/>
          <w:szCs w:val="28"/>
        </w:rPr>
        <w:t xml:space="preserve">ет, совет, политическая партия. </w:t>
      </w:r>
      <w:r w:rsidRPr="007F1A1D">
        <w:rPr>
          <w:rFonts w:ascii="Times New Roman" w:hAnsi="Times New Roman" w:cs="Times New Roman"/>
          <w:sz w:val="28"/>
          <w:szCs w:val="28"/>
        </w:rPr>
        <w:t>Изучать работу городских властей и органов самоуправления. Систематизировать деятельно</w:t>
      </w:r>
      <w:r>
        <w:rPr>
          <w:rFonts w:ascii="Times New Roman" w:hAnsi="Times New Roman" w:cs="Times New Roman"/>
          <w:sz w:val="28"/>
          <w:szCs w:val="28"/>
        </w:rPr>
        <w:t xml:space="preserve">сть разных политических партий. </w:t>
      </w:r>
      <w:r w:rsidRPr="007F1A1D">
        <w:rPr>
          <w:rFonts w:ascii="Times New Roman" w:hAnsi="Times New Roman" w:cs="Times New Roman"/>
          <w:sz w:val="28"/>
          <w:szCs w:val="28"/>
        </w:rPr>
        <w:t>Анализировать</w:t>
      </w:r>
      <w:r>
        <w:rPr>
          <w:rFonts w:ascii="Times New Roman" w:hAnsi="Times New Roman" w:cs="Times New Roman"/>
          <w:sz w:val="28"/>
          <w:szCs w:val="28"/>
        </w:rPr>
        <w:t xml:space="preserve"> систему самоуправления Самары. </w:t>
      </w:r>
      <w:r w:rsidRPr="007F1A1D">
        <w:rPr>
          <w:rFonts w:ascii="Times New Roman" w:hAnsi="Times New Roman" w:cs="Times New Roman"/>
          <w:sz w:val="28"/>
          <w:szCs w:val="28"/>
        </w:rPr>
        <w:t>Объяснять разницу между городским и губернским уровнями власти и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A1D" w:rsidRPr="007F1A1D">
        <w:rPr>
          <w:rFonts w:ascii="Times New Roman" w:hAnsi="Times New Roman" w:cs="Times New Roman"/>
          <w:sz w:val="28"/>
          <w:szCs w:val="28"/>
        </w:rPr>
        <w:t>Интегрировать собственные знан</w:t>
      </w:r>
      <w:r w:rsidR="007F1A1D">
        <w:rPr>
          <w:rFonts w:ascii="Times New Roman" w:hAnsi="Times New Roman" w:cs="Times New Roman"/>
          <w:sz w:val="28"/>
          <w:szCs w:val="28"/>
        </w:rPr>
        <w:t xml:space="preserve">ия с сообщёнными </w:t>
      </w:r>
      <w:r w:rsidR="007F1A1D">
        <w:rPr>
          <w:rFonts w:ascii="Times New Roman" w:hAnsi="Times New Roman" w:cs="Times New Roman"/>
          <w:sz w:val="28"/>
          <w:szCs w:val="28"/>
        </w:rPr>
        <w:lastRenderedPageBreak/>
        <w:t xml:space="preserve">экскурсоводом. </w:t>
      </w:r>
      <w:r w:rsidR="007F1A1D" w:rsidRPr="007F1A1D">
        <w:rPr>
          <w:rFonts w:ascii="Times New Roman" w:hAnsi="Times New Roman" w:cs="Times New Roman"/>
          <w:sz w:val="28"/>
          <w:szCs w:val="28"/>
        </w:rPr>
        <w:t>Обмениваться впечатлениями от увиденного и услышанного.</w:t>
      </w:r>
    </w:p>
    <w:p w:rsidR="00C765CD" w:rsidRPr="002146A9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C765CD" w:rsidRPr="002146A9">
        <w:rPr>
          <w:rFonts w:ascii="Times New Roman" w:hAnsi="Times New Roman" w:cs="Times New Roman"/>
          <w:b/>
          <w:sz w:val="28"/>
          <w:szCs w:val="28"/>
        </w:rPr>
        <w:t>. «Самара железнодорожная». Экскурсия в музей железнодорожного транспорта</w:t>
      </w:r>
    </w:p>
    <w:p w:rsidR="00C765CD" w:rsidRPr="002146A9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6A9">
        <w:rPr>
          <w:rFonts w:ascii="Times New Roman" w:hAnsi="Times New Roman" w:cs="Times New Roman"/>
          <w:sz w:val="28"/>
          <w:szCs w:val="28"/>
        </w:rPr>
        <w:t>Раскрыть значение терминов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146A9">
        <w:rPr>
          <w:rFonts w:ascii="Times New Roman" w:hAnsi="Times New Roman" w:cs="Times New Roman"/>
          <w:sz w:val="28"/>
          <w:szCs w:val="28"/>
        </w:rPr>
        <w:t xml:space="preserve"> гужевой, ямщик, дилижанс, извозчик, конно-железная дорога, телеграф, телефон, трамвай, электричка, метро, такси, троллейбус, аэродром.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A9">
        <w:rPr>
          <w:rFonts w:ascii="Times New Roman" w:hAnsi="Times New Roman" w:cs="Times New Roman"/>
          <w:sz w:val="28"/>
          <w:szCs w:val="28"/>
        </w:rPr>
        <w:t xml:space="preserve">Систематизировать виды городского транспорта Самары.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A9">
        <w:rPr>
          <w:rFonts w:ascii="Times New Roman" w:hAnsi="Times New Roman" w:cs="Times New Roman"/>
          <w:sz w:val="28"/>
          <w:szCs w:val="28"/>
        </w:rPr>
        <w:t>Называть транспортные эпохи Самары.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6A9">
        <w:rPr>
          <w:rFonts w:ascii="Times New Roman" w:hAnsi="Times New Roman" w:cs="Times New Roman"/>
          <w:sz w:val="28"/>
          <w:szCs w:val="28"/>
        </w:rPr>
        <w:t xml:space="preserve">Объяснять роль различных видов транспорта в развитии </w:t>
      </w:r>
      <w:proofErr w:type="spellStart"/>
      <w:r w:rsidRPr="002146A9">
        <w:rPr>
          <w:rFonts w:ascii="Times New Roman" w:hAnsi="Times New Roman" w:cs="Times New Roman"/>
          <w:sz w:val="28"/>
          <w:szCs w:val="28"/>
        </w:rPr>
        <w:t>города.</w:t>
      </w:r>
      <w:r w:rsidR="00C765CD" w:rsidRPr="002146A9">
        <w:rPr>
          <w:rFonts w:ascii="Times New Roman" w:hAnsi="Times New Roman" w:cs="Times New Roman"/>
          <w:sz w:val="28"/>
          <w:szCs w:val="28"/>
        </w:rPr>
        <w:t>Интегрировать</w:t>
      </w:r>
      <w:proofErr w:type="spellEnd"/>
      <w:r w:rsidR="00C765CD" w:rsidRPr="002146A9">
        <w:rPr>
          <w:rFonts w:ascii="Times New Roman" w:hAnsi="Times New Roman" w:cs="Times New Roman"/>
          <w:sz w:val="28"/>
          <w:szCs w:val="28"/>
        </w:rPr>
        <w:t xml:space="preserve"> собственные знания с сообщёнными экскурсоводом.</w:t>
      </w:r>
      <w:r w:rsidR="002146A9">
        <w:rPr>
          <w:rFonts w:ascii="Times New Roman" w:hAnsi="Times New Roman" w:cs="Times New Roman"/>
          <w:sz w:val="28"/>
          <w:szCs w:val="28"/>
        </w:rPr>
        <w:t xml:space="preserve"> </w:t>
      </w:r>
      <w:r w:rsidR="00C765CD" w:rsidRPr="002146A9">
        <w:rPr>
          <w:rFonts w:ascii="Times New Roman" w:hAnsi="Times New Roman" w:cs="Times New Roman"/>
          <w:sz w:val="28"/>
          <w:szCs w:val="28"/>
        </w:rPr>
        <w:t>Обмениваться впечатлениями от увиденного и услышанного.</w:t>
      </w:r>
    </w:p>
    <w:p w:rsidR="00C765CD" w:rsidRPr="002146A9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C765CD" w:rsidRPr="002146A9">
        <w:rPr>
          <w:rFonts w:ascii="Times New Roman" w:hAnsi="Times New Roman" w:cs="Times New Roman"/>
          <w:b/>
          <w:sz w:val="28"/>
          <w:szCs w:val="28"/>
        </w:rPr>
        <w:t>. Строительство. Городское хозяйство</w:t>
      </w:r>
    </w:p>
    <w:p w:rsidR="00C765CD" w:rsidRPr="002146A9" w:rsidRDefault="00C765CD" w:rsidP="002146A9">
      <w:pPr>
        <w:pStyle w:val="a4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146A9">
        <w:rPr>
          <w:rFonts w:ascii="Times New Roman" w:hAnsi="Times New Roman" w:cs="Times New Roman"/>
          <w:sz w:val="28"/>
          <w:szCs w:val="28"/>
        </w:rPr>
        <w:t>Раскрыть значение терминов водопровод, канализация, электричество, освещение, мощение, застройка.</w:t>
      </w:r>
      <w:r w:rsidR="00214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6A9">
        <w:rPr>
          <w:rFonts w:ascii="Times New Roman" w:hAnsi="Times New Roman" w:cs="Times New Roman"/>
          <w:sz w:val="28"/>
          <w:szCs w:val="28"/>
        </w:rPr>
        <w:t>Объяснять роли в городском хозяйстве Самары водопровода, канализации, электричества, освещения, мощения, современной застройки.</w:t>
      </w:r>
      <w:r w:rsidR="002146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146A9">
        <w:rPr>
          <w:rFonts w:ascii="Times New Roman" w:hAnsi="Times New Roman" w:cs="Times New Roman"/>
          <w:sz w:val="28"/>
          <w:szCs w:val="28"/>
        </w:rPr>
        <w:t>Анализировать систему городского строительства и бытового хозяйства Самары.</w:t>
      </w:r>
    </w:p>
    <w:p w:rsidR="00C765CD" w:rsidRPr="002146A9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C765CD" w:rsidRPr="002146A9">
        <w:rPr>
          <w:rFonts w:ascii="Times New Roman" w:hAnsi="Times New Roman" w:cs="Times New Roman"/>
          <w:b/>
          <w:sz w:val="28"/>
          <w:szCs w:val="28"/>
        </w:rPr>
        <w:t>. Самарская продукция</w:t>
      </w:r>
    </w:p>
    <w:p w:rsidR="00C765CD" w:rsidRPr="002146A9" w:rsidRDefault="00C765CD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46A9">
        <w:rPr>
          <w:rFonts w:ascii="Times New Roman" w:hAnsi="Times New Roman" w:cs="Times New Roman"/>
          <w:sz w:val="28"/>
          <w:szCs w:val="28"/>
        </w:rPr>
        <w:t>Раскрыть значение терминов</w:t>
      </w:r>
      <w:r w:rsidR="002146A9" w:rsidRPr="002146A9">
        <w:rPr>
          <w:rFonts w:ascii="Times New Roman" w:hAnsi="Times New Roman" w:cs="Times New Roman"/>
          <w:sz w:val="28"/>
          <w:szCs w:val="28"/>
        </w:rPr>
        <w:t>:</w:t>
      </w:r>
      <w:r w:rsidRPr="002146A9">
        <w:rPr>
          <w:rFonts w:ascii="Times New Roman" w:hAnsi="Times New Roman" w:cs="Times New Roman"/>
          <w:sz w:val="28"/>
          <w:szCs w:val="28"/>
        </w:rPr>
        <w:t xml:space="preserve"> промышленность, сельское хозяйство, автомобилестроение, нефтяная отрасль, электроэнергетика. Систематизировать производимые в Самаре продукты хозяйственной деятельности (технику, продукты питания и т.д.). Называть причины производства местной продукции.</w:t>
      </w:r>
    </w:p>
    <w:p w:rsidR="00C765CD" w:rsidRPr="00D650B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9F7DBD" w:rsidRPr="00D65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50BB" w:rsidRPr="00D650BB">
        <w:rPr>
          <w:rFonts w:ascii="Times New Roman" w:hAnsi="Times New Roman" w:cs="Times New Roman"/>
          <w:b/>
          <w:sz w:val="28"/>
          <w:szCs w:val="28"/>
        </w:rPr>
        <w:t>Наука и</w:t>
      </w:r>
      <w:r w:rsidR="00C765CD" w:rsidRPr="00D650BB">
        <w:rPr>
          <w:rFonts w:ascii="Times New Roman" w:hAnsi="Times New Roman" w:cs="Times New Roman"/>
          <w:b/>
          <w:sz w:val="28"/>
          <w:szCs w:val="28"/>
        </w:rPr>
        <w:t xml:space="preserve"> образование в Самаре</w:t>
      </w:r>
    </w:p>
    <w:p w:rsidR="009F7DBD" w:rsidRPr="00D650BB" w:rsidRDefault="009F7DBD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>Раскрыть значение терминов</w:t>
      </w:r>
      <w:r w:rsidR="002146A9" w:rsidRPr="00D650BB">
        <w:rPr>
          <w:rFonts w:ascii="Times New Roman" w:hAnsi="Times New Roman" w:cs="Times New Roman"/>
          <w:sz w:val="28"/>
          <w:szCs w:val="28"/>
        </w:rPr>
        <w:t xml:space="preserve">: </w:t>
      </w:r>
      <w:r w:rsidRPr="00D650BB">
        <w:rPr>
          <w:rFonts w:ascii="Times New Roman" w:hAnsi="Times New Roman" w:cs="Times New Roman"/>
          <w:sz w:val="28"/>
          <w:szCs w:val="28"/>
        </w:rPr>
        <w:t xml:space="preserve">училище, гимназия, лицей, семинария, институт, университет, академия, </w:t>
      </w:r>
      <w:proofErr w:type="gramStart"/>
      <w:r w:rsidRPr="00D650BB">
        <w:rPr>
          <w:rFonts w:ascii="Times New Roman" w:hAnsi="Times New Roman" w:cs="Times New Roman"/>
          <w:sz w:val="28"/>
          <w:szCs w:val="28"/>
        </w:rPr>
        <w:t>музей,.</w:t>
      </w:r>
      <w:proofErr w:type="gramEnd"/>
      <w:r w:rsidRPr="00D650BB">
        <w:rPr>
          <w:rFonts w:ascii="Times New Roman" w:hAnsi="Times New Roman" w:cs="Times New Roman"/>
          <w:sz w:val="28"/>
          <w:szCs w:val="28"/>
        </w:rPr>
        <w:t xml:space="preserve"> Систематизировать виды учебных заведений Самары.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Называть учебные заведения разного статуса.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Анализировать процесс образования Самаре.</w:t>
      </w:r>
    </w:p>
    <w:p w:rsidR="009F7DBD" w:rsidRPr="00D650B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F7DBD" w:rsidRPr="00D650BB">
        <w:rPr>
          <w:rFonts w:ascii="Times New Roman" w:hAnsi="Times New Roman" w:cs="Times New Roman"/>
          <w:b/>
          <w:sz w:val="28"/>
          <w:szCs w:val="28"/>
        </w:rPr>
        <w:t>. Здравоохранение, спорт и физкультура в Самаре</w:t>
      </w:r>
    </w:p>
    <w:p w:rsidR="009F7DBD" w:rsidRPr="00D650BB" w:rsidRDefault="009F7DBD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>Раскрыть значение терминов</w:t>
      </w:r>
      <w:r w:rsidR="002146A9" w:rsidRPr="00D650BB">
        <w:rPr>
          <w:rFonts w:ascii="Times New Roman" w:hAnsi="Times New Roman" w:cs="Times New Roman"/>
          <w:sz w:val="28"/>
          <w:szCs w:val="28"/>
        </w:rPr>
        <w:t xml:space="preserve">: </w:t>
      </w:r>
      <w:r w:rsidRPr="00D650BB">
        <w:rPr>
          <w:rFonts w:ascii="Times New Roman" w:hAnsi="Times New Roman" w:cs="Times New Roman"/>
          <w:sz w:val="28"/>
          <w:szCs w:val="28"/>
        </w:rPr>
        <w:t>больница, госпиталь, скорая помощь, лаборатория.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Систематизировать систему здравоохранения, спорта, физкультуры, туризма и отдыха Самары.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Называть заведения здравоохранения разного статуса.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Анализировать процесс здравоохранения, спорта, физкультуры, туризма и отдыха в Самаре.</w:t>
      </w:r>
    </w:p>
    <w:p w:rsidR="009F7DBD" w:rsidRPr="00D650B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9F7DBD" w:rsidRPr="00D650BB">
        <w:rPr>
          <w:rFonts w:ascii="Times New Roman" w:hAnsi="Times New Roman" w:cs="Times New Roman"/>
          <w:b/>
          <w:sz w:val="28"/>
          <w:szCs w:val="28"/>
        </w:rPr>
        <w:t>. Религия в Самаре. Самарские храмы и церкви</w:t>
      </w:r>
    </w:p>
    <w:p w:rsidR="009F7DBD" w:rsidRPr="00D650BB" w:rsidRDefault="009F7DBD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>Раскрыть значение терминов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: </w:t>
      </w:r>
      <w:r w:rsidRPr="00D650BB">
        <w:rPr>
          <w:rFonts w:ascii="Times New Roman" w:hAnsi="Times New Roman" w:cs="Times New Roman"/>
          <w:sz w:val="28"/>
          <w:szCs w:val="28"/>
        </w:rPr>
        <w:t xml:space="preserve">конфессия, </w:t>
      </w:r>
      <w:r w:rsidRPr="00D650BB">
        <w:rPr>
          <w:rFonts w:ascii="Times New Roman" w:hAnsi="Times New Roman" w:cs="Times New Roman"/>
          <w:sz w:val="28"/>
          <w:szCs w:val="28"/>
          <w:u w:val="single"/>
        </w:rPr>
        <w:t>православие</w:t>
      </w:r>
      <w:r w:rsidRPr="00D650BB">
        <w:rPr>
          <w:rFonts w:ascii="Times New Roman" w:hAnsi="Times New Roman" w:cs="Times New Roman"/>
          <w:sz w:val="28"/>
          <w:szCs w:val="28"/>
        </w:rPr>
        <w:t xml:space="preserve">, храм, монастырь, </w:t>
      </w:r>
      <w:r w:rsidRPr="00D650BB">
        <w:rPr>
          <w:rFonts w:ascii="Times New Roman" w:hAnsi="Times New Roman" w:cs="Times New Roman"/>
          <w:sz w:val="28"/>
          <w:szCs w:val="28"/>
          <w:u w:val="single"/>
        </w:rPr>
        <w:t>католицизм</w:t>
      </w:r>
      <w:r w:rsidRPr="00D650BB">
        <w:rPr>
          <w:rFonts w:ascii="Times New Roman" w:hAnsi="Times New Roman" w:cs="Times New Roman"/>
          <w:sz w:val="28"/>
          <w:szCs w:val="28"/>
        </w:rPr>
        <w:t xml:space="preserve">, костел, </w:t>
      </w:r>
      <w:r w:rsidRPr="00D650BB">
        <w:rPr>
          <w:rFonts w:ascii="Times New Roman" w:hAnsi="Times New Roman" w:cs="Times New Roman"/>
          <w:sz w:val="28"/>
          <w:szCs w:val="28"/>
          <w:u w:val="single"/>
        </w:rPr>
        <w:t>лютеранство</w:t>
      </w:r>
      <w:r w:rsidRPr="00D650BB">
        <w:rPr>
          <w:rFonts w:ascii="Times New Roman" w:hAnsi="Times New Roman" w:cs="Times New Roman"/>
          <w:sz w:val="28"/>
          <w:szCs w:val="28"/>
        </w:rPr>
        <w:t xml:space="preserve">, кирха, </w:t>
      </w:r>
      <w:r w:rsidRPr="00D650BB">
        <w:rPr>
          <w:rFonts w:ascii="Times New Roman" w:hAnsi="Times New Roman" w:cs="Times New Roman"/>
          <w:sz w:val="28"/>
          <w:szCs w:val="28"/>
          <w:u w:val="single"/>
        </w:rPr>
        <w:t>ислам</w:t>
      </w:r>
      <w:r w:rsidRPr="00D650BB">
        <w:rPr>
          <w:rFonts w:ascii="Times New Roman" w:hAnsi="Times New Roman" w:cs="Times New Roman"/>
          <w:sz w:val="28"/>
          <w:szCs w:val="28"/>
        </w:rPr>
        <w:t xml:space="preserve">, мечеть, </w:t>
      </w:r>
      <w:r w:rsidRPr="00D650BB">
        <w:rPr>
          <w:rFonts w:ascii="Times New Roman" w:hAnsi="Times New Roman" w:cs="Times New Roman"/>
          <w:sz w:val="28"/>
          <w:szCs w:val="28"/>
          <w:u w:val="single"/>
        </w:rPr>
        <w:t>иудаизм</w:t>
      </w:r>
      <w:r w:rsidRPr="00D650BB">
        <w:rPr>
          <w:rFonts w:ascii="Times New Roman" w:hAnsi="Times New Roman" w:cs="Times New Roman"/>
          <w:sz w:val="28"/>
          <w:szCs w:val="28"/>
        </w:rPr>
        <w:t xml:space="preserve">, синагога, </w:t>
      </w:r>
      <w:r w:rsidRPr="00D650BB">
        <w:rPr>
          <w:rFonts w:ascii="Times New Roman" w:hAnsi="Times New Roman" w:cs="Times New Roman"/>
          <w:sz w:val="28"/>
          <w:szCs w:val="28"/>
          <w:u w:val="single"/>
        </w:rPr>
        <w:t>буддизм</w:t>
      </w:r>
      <w:r w:rsidRPr="00D650BB">
        <w:rPr>
          <w:rFonts w:ascii="Times New Roman" w:hAnsi="Times New Roman" w:cs="Times New Roman"/>
          <w:sz w:val="28"/>
          <w:szCs w:val="28"/>
        </w:rPr>
        <w:t>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Объяснять значение религии в культурном и духовном развитии народа.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Систематизировать различные религиозные конфессии Самары.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lastRenderedPageBreak/>
        <w:t>Устанавливать связь между религиозными конфессиями и их храмами.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Называть основные религиозные конфессия и их храмы в Самаре.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Находить информацию о религиях и их храмах в Самаре.</w:t>
      </w:r>
    </w:p>
    <w:p w:rsidR="009F7DBD" w:rsidRPr="00D650B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9F7DBD" w:rsidRPr="00D650BB">
        <w:rPr>
          <w:rFonts w:ascii="Times New Roman" w:hAnsi="Times New Roman" w:cs="Times New Roman"/>
          <w:b/>
          <w:sz w:val="28"/>
          <w:szCs w:val="28"/>
        </w:rPr>
        <w:t>. «Дорога к храму». Экскурсия в самарский храм</w:t>
      </w:r>
    </w:p>
    <w:p w:rsidR="009F7DBD" w:rsidRPr="00D650BB" w:rsidRDefault="009F7DBD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>Интегрировать собственные знания с сообщёнными экскурсоводом.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Обмениваться впечатлениями от увиденного и услышанного.</w:t>
      </w:r>
    </w:p>
    <w:p w:rsidR="00D650BB" w:rsidRDefault="00D650B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7DBD" w:rsidRPr="002146A9" w:rsidRDefault="009F7DBD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6A9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 w:rsidR="00ED001B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2146A9">
        <w:rPr>
          <w:rFonts w:ascii="Times New Roman" w:hAnsi="Times New Roman" w:cs="Times New Roman"/>
          <w:b/>
          <w:i/>
          <w:sz w:val="28"/>
          <w:szCs w:val="28"/>
        </w:rPr>
        <w:t>. Культурная жизнь Самары</w:t>
      </w:r>
      <w:r w:rsidR="00597768">
        <w:rPr>
          <w:rFonts w:ascii="Times New Roman" w:hAnsi="Times New Roman" w:cs="Times New Roman"/>
          <w:b/>
          <w:i/>
          <w:sz w:val="28"/>
          <w:szCs w:val="28"/>
        </w:rPr>
        <w:t xml:space="preserve"> (7</w:t>
      </w:r>
      <w:r w:rsidRPr="002146A9">
        <w:rPr>
          <w:rFonts w:ascii="Times New Roman" w:hAnsi="Times New Roman" w:cs="Times New Roman"/>
          <w:b/>
          <w:i/>
          <w:sz w:val="28"/>
          <w:szCs w:val="28"/>
        </w:rPr>
        <w:t xml:space="preserve"> ч)</w:t>
      </w:r>
    </w:p>
    <w:p w:rsidR="009F7DBD" w:rsidRPr="00D650B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9F7DBD" w:rsidRPr="00D650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E4E28" w:rsidRPr="00D650BB">
        <w:rPr>
          <w:rFonts w:ascii="Times New Roman" w:hAnsi="Times New Roman" w:cs="Times New Roman"/>
          <w:b/>
          <w:sz w:val="28"/>
          <w:szCs w:val="28"/>
        </w:rPr>
        <w:t xml:space="preserve">Запечатленная память о прошлом: парки, скверы, памятники. </w:t>
      </w:r>
      <w:proofErr w:type="spellStart"/>
      <w:r w:rsidR="005E4E28" w:rsidRPr="00D650BB">
        <w:rPr>
          <w:rFonts w:ascii="Times New Roman" w:hAnsi="Times New Roman" w:cs="Times New Roman"/>
          <w:b/>
          <w:sz w:val="28"/>
          <w:szCs w:val="28"/>
        </w:rPr>
        <w:t>Струковский</w:t>
      </w:r>
      <w:proofErr w:type="spellEnd"/>
      <w:r w:rsidR="005E4E28" w:rsidRPr="00D650BB">
        <w:rPr>
          <w:rFonts w:ascii="Times New Roman" w:hAnsi="Times New Roman" w:cs="Times New Roman"/>
          <w:b/>
          <w:sz w:val="28"/>
          <w:szCs w:val="28"/>
        </w:rPr>
        <w:t xml:space="preserve"> сад – старый парк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ED00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b/>
          <w:sz w:val="28"/>
          <w:szCs w:val="28"/>
        </w:rPr>
        <w:t xml:space="preserve">Экскурсия в </w:t>
      </w:r>
      <w:proofErr w:type="spellStart"/>
      <w:r w:rsidRPr="00D650BB">
        <w:rPr>
          <w:rFonts w:ascii="Times New Roman" w:hAnsi="Times New Roman" w:cs="Times New Roman"/>
          <w:b/>
          <w:sz w:val="28"/>
          <w:szCs w:val="28"/>
        </w:rPr>
        <w:t>Струковский</w:t>
      </w:r>
      <w:proofErr w:type="spellEnd"/>
      <w:r w:rsidRPr="00D650BB">
        <w:rPr>
          <w:rFonts w:ascii="Times New Roman" w:hAnsi="Times New Roman" w:cs="Times New Roman"/>
          <w:b/>
          <w:sz w:val="28"/>
          <w:szCs w:val="28"/>
        </w:rPr>
        <w:t xml:space="preserve"> парк</w:t>
      </w:r>
    </w:p>
    <w:p w:rsidR="00ED001B" w:rsidRDefault="005E4E28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 xml:space="preserve">Раскрыть значение </w:t>
      </w:r>
      <w:proofErr w:type="spellStart"/>
      <w:proofErr w:type="gramStart"/>
      <w:r w:rsidRPr="00D650BB">
        <w:rPr>
          <w:rFonts w:ascii="Times New Roman" w:hAnsi="Times New Roman" w:cs="Times New Roman"/>
          <w:sz w:val="28"/>
          <w:szCs w:val="28"/>
        </w:rPr>
        <w:t>терминов</w:t>
      </w:r>
      <w:r w:rsidR="007A7E7A">
        <w:rPr>
          <w:rFonts w:ascii="Times New Roman" w:hAnsi="Times New Roman" w:cs="Times New Roman"/>
          <w:sz w:val="28"/>
          <w:szCs w:val="28"/>
        </w:rPr>
        <w:t>:</w:t>
      </w:r>
      <w:r w:rsidRPr="00D650BB">
        <w:rPr>
          <w:rFonts w:ascii="Times New Roman" w:hAnsi="Times New Roman" w:cs="Times New Roman"/>
          <w:sz w:val="28"/>
          <w:szCs w:val="28"/>
        </w:rPr>
        <w:t>городское</w:t>
      </w:r>
      <w:proofErr w:type="spellEnd"/>
      <w:proofErr w:type="gramEnd"/>
      <w:r w:rsidRPr="00D650BB">
        <w:rPr>
          <w:rFonts w:ascii="Times New Roman" w:hAnsi="Times New Roman" w:cs="Times New Roman"/>
          <w:sz w:val="28"/>
          <w:szCs w:val="28"/>
        </w:rPr>
        <w:t xml:space="preserve"> пространство, район, площадь, парк, сквер, набережная, мемориальный объект, скульптура, памятник, памятный знак,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барельеф, стела.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Объяснять значение самарского наследия в культурном и духовном развитии города.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Устанавливать связь между различными памятными местами Самары и соответствующими им историческими событиями.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Называть основные достопримечательности Самары.</w:t>
      </w:r>
      <w:r w:rsidR="00D650BB" w:rsidRP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Находить информацию о достопримечательностях Самары.</w:t>
      </w:r>
      <w:r w:rsidR="00ED001B" w:rsidRPr="00ED001B">
        <w:rPr>
          <w:rFonts w:ascii="Times New Roman" w:hAnsi="Times New Roman" w:cs="Times New Roman"/>
          <w:sz w:val="28"/>
          <w:szCs w:val="28"/>
        </w:rPr>
        <w:t xml:space="preserve"> </w:t>
      </w:r>
      <w:r w:rsidR="00ED001B" w:rsidRPr="00D650BB">
        <w:rPr>
          <w:rFonts w:ascii="Times New Roman" w:hAnsi="Times New Roman" w:cs="Times New Roman"/>
          <w:sz w:val="28"/>
          <w:szCs w:val="28"/>
        </w:rPr>
        <w:t>Интегрировать собственные знания с сообщёнными экскурсоводом. Обмениваться впечатлениями от увиденного и услышанного.</w:t>
      </w:r>
    </w:p>
    <w:p w:rsidR="005E4E28" w:rsidRPr="00ED001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01B">
        <w:rPr>
          <w:rFonts w:ascii="Times New Roman" w:hAnsi="Times New Roman" w:cs="Times New Roman"/>
          <w:b/>
          <w:sz w:val="28"/>
          <w:szCs w:val="28"/>
        </w:rPr>
        <w:t>24</w:t>
      </w:r>
      <w:r w:rsidR="005E4E28" w:rsidRPr="00D650BB">
        <w:rPr>
          <w:rFonts w:ascii="Times New Roman" w:hAnsi="Times New Roman" w:cs="Times New Roman"/>
          <w:b/>
          <w:sz w:val="28"/>
          <w:szCs w:val="28"/>
        </w:rPr>
        <w:t>. Самара в литературе и искусстве. Известные литераторы и художники о Самаре</w:t>
      </w:r>
    </w:p>
    <w:p w:rsidR="005E4E28" w:rsidRPr="002146A9" w:rsidRDefault="005E4E28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>Раскрыть значение терминов писатель, поэт, композитор, художник, актер.</w:t>
      </w:r>
      <w:r w:rsid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Устанавливать связь между знаменитыми авторами и произведениями о Самаре.</w:t>
      </w:r>
      <w:r w:rsid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Называть знаменитые произведения о Самаре.</w:t>
      </w:r>
      <w:r w:rsid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Находить информацию о произведениях о Самаре.</w:t>
      </w:r>
    </w:p>
    <w:p w:rsidR="005E4E28" w:rsidRPr="00D650BB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E4E28" w:rsidRPr="00D650BB">
        <w:rPr>
          <w:rFonts w:ascii="Times New Roman" w:hAnsi="Times New Roman" w:cs="Times New Roman"/>
          <w:b/>
          <w:sz w:val="28"/>
          <w:szCs w:val="28"/>
        </w:rPr>
        <w:t>. Конкурс чтецов: «Слово о Самаре»</w:t>
      </w:r>
    </w:p>
    <w:p w:rsidR="005E4E28" w:rsidRPr="002146A9" w:rsidRDefault="005E4E28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50BB">
        <w:rPr>
          <w:rFonts w:ascii="Times New Roman" w:hAnsi="Times New Roman" w:cs="Times New Roman"/>
          <w:sz w:val="28"/>
          <w:szCs w:val="28"/>
        </w:rPr>
        <w:t>Устанавливать связь между знаменитыми авторами и произведениями о Самаре.</w:t>
      </w:r>
      <w:r w:rsidR="00D650BB">
        <w:rPr>
          <w:rFonts w:ascii="Times New Roman" w:hAnsi="Times New Roman" w:cs="Times New Roman"/>
          <w:sz w:val="28"/>
          <w:szCs w:val="28"/>
        </w:rPr>
        <w:t xml:space="preserve"> </w:t>
      </w:r>
      <w:r w:rsidRPr="00D650BB">
        <w:rPr>
          <w:rFonts w:ascii="Times New Roman" w:hAnsi="Times New Roman" w:cs="Times New Roman"/>
          <w:sz w:val="28"/>
          <w:szCs w:val="28"/>
        </w:rPr>
        <w:t>Обмениваться впечатлениями от услышанного.</w:t>
      </w:r>
    </w:p>
    <w:p w:rsidR="005E4E28" w:rsidRPr="007A7E7A" w:rsidRDefault="00ED001B" w:rsidP="002146A9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5E4E28" w:rsidRPr="007A7E7A">
        <w:rPr>
          <w:rFonts w:ascii="Times New Roman" w:hAnsi="Times New Roman" w:cs="Times New Roman"/>
          <w:b/>
          <w:sz w:val="28"/>
          <w:szCs w:val="28"/>
        </w:rPr>
        <w:t>. Край, овеянный легендами. Жигулевские легенды</w:t>
      </w:r>
    </w:p>
    <w:p w:rsidR="005E4E28" w:rsidRPr="002146A9" w:rsidRDefault="005E4E28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7A">
        <w:rPr>
          <w:rFonts w:ascii="Times New Roman" w:hAnsi="Times New Roman" w:cs="Times New Roman"/>
          <w:sz w:val="28"/>
          <w:szCs w:val="28"/>
        </w:rPr>
        <w:t>Объяснять значение самарского наследия в культурном и духовном развитии города.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Устанавливать связь между легендами, памятными местами Самары и соответствующими им историческими событиями.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Называть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основные легенды и достопримечательности, связанные с ними.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Находить информацию о мифах и легендах Самары.</w:t>
      </w:r>
    </w:p>
    <w:p w:rsidR="005E4E28" w:rsidRPr="002146A9" w:rsidRDefault="00ED001B" w:rsidP="00476477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5E4E28" w:rsidRPr="007A7E7A">
        <w:rPr>
          <w:rFonts w:ascii="Times New Roman" w:hAnsi="Times New Roman" w:cs="Times New Roman"/>
          <w:b/>
          <w:sz w:val="28"/>
          <w:szCs w:val="28"/>
        </w:rPr>
        <w:t xml:space="preserve">. «Люблю тебя, моя Самара!»  </w:t>
      </w:r>
      <w:r w:rsidR="00476477" w:rsidRPr="007A7E7A">
        <w:rPr>
          <w:rFonts w:ascii="Times New Roman" w:hAnsi="Times New Roman" w:cs="Times New Roman"/>
          <w:b/>
          <w:sz w:val="28"/>
          <w:szCs w:val="28"/>
        </w:rPr>
        <w:t>Защита проекта</w:t>
      </w:r>
    </w:p>
    <w:p w:rsidR="002146A9" w:rsidRPr="007A7E7A" w:rsidRDefault="002146A9" w:rsidP="002146A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E7A">
        <w:rPr>
          <w:rFonts w:ascii="Times New Roman" w:hAnsi="Times New Roman" w:cs="Times New Roman"/>
          <w:sz w:val="28"/>
          <w:szCs w:val="28"/>
        </w:rPr>
        <w:t>Понимать роль курса «</w:t>
      </w:r>
      <w:proofErr w:type="spellStart"/>
      <w:r w:rsidRPr="007A7E7A">
        <w:rPr>
          <w:rFonts w:ascii="Times New Roman" w:hAnsi="Times New Roman" w:cs="Times New Roman"/>
          <w:sz w:val="28"/>
          <w:szCs w:val="28"/>
        </w:rPr>
        <w:t>Самароведение</w:t>
      </w:r>
      <w:proofErr w:type="spellEnd"/>
      <w:r w:rsidRPr="007A7E7A">
        <w:rPr>
          <w:rFonts w:ascii="Times New Roman" w:hAnsi="Times New Roman" w:cs="Times New Roman"/>
          <w:sz w:val="28"/>
          <w:szCs w:val="28"/>
        </w:rPr>
        <w:t>» в системе знаний.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Характеризовать особенности развития города.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Систематизировать основные общественно-экономические, культурные и политические процессы в городе.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Оценивать качество своего города.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Выполнять презентацию на заданную тему.</w:t>
      </w:r>
      <w:r w:rsidR="00476477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 xml:space="preserve">Уметь </w:t>
      </w:r>
      <w:r w:rsidRPr="007A7E7A">
        <w:rPr>
          <w:rFonts w:ascii="Times New Roman" w:hAnsi="Times New Roman" w:cs="Times New Roman"/>
          <w:sz w:val="28"/>
          <w:szCs w:val="28"/>
        </w:rPr>
        <w:lastRenderedPageBreak/>
        <w:t>представить презентацию о родном городе.</w:t>
      </w:r>
      <w:r w:rsidR="007A7E7A">
        <w:rPr>
          <w:rFonts w:ascii="Times New Roman" w:hAnsi="Times New Roman" w:cs="Times New Roman"/>
          <w:sz w:val="28"/>
          <w:szCs w:val="28"/>
        </w:rPr>
        <w:t xml:space="preserve"> </w:t>
      </w:r>
      <w:r w:rsidRPr="007A7E7A">
        <w:rPr>
          <w:rFonts w:ascii="Times New Roman" w:hAnsi="Times New Roman" w:cs="Times New Roman"/>
          <w:sz w:val="28"/>
          <w:szCs w:val="28"/>
        </w:rPr>
        <w:t>Оценивать полученный результат проектной деятельности.</w:t>
      </w:r>
    </w:p>
    <w:p w:rsidR="006D5C87" w:rsidRDefault="006D5C87" w:rsidP="00DF52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D75" w:rsidRPr="00DF5284" w:rsidRDefault="00DF5284" w:rsidP="00DF528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28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7"/>
        <w:gridCol w:w="6665"/>
        <w:gridCol w:w="1469"/>
      </w:tblGrid>
      <w:tr w:rsidR="00DF5284" w:rsidTr="0030264D">
        <w:tc>
          <w:tcPr>
            <w:tcW w:w="959" w:type="dxa"/>
          </w:tcPr>
          <w:p w:rsidR="00DF5284" w:rsidRPr="000E3073" w:rsidRDefault="00DF5284" w:rsidP="0092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087" w:type="dxa"/>
          </w:tcPr>
          <w:p w:rsidR="00DF5284" w:rsidRPr="000E3073" w:rsidRDefault="00DF5284" w:rsidP="0092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525" w:type="dxa"/>
          </w:tcPr>
          <w:p w:rsidR="00DF5284" w:rsidRPr="000E3073" w:rsidRDefault="00DF5284" w:rsidP="009207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0264D" w:rsidTr="00C523E6">
        <w:tc>
          <w:tcPr>
            <w:tcW w:w="9571" w:type="dxa"/>
            <w:gridSpan w:val="3"/>
          </w:tcPr>
          <w:p w:rsidR="0030264D" w:rsidRPr="000E3073" w:rsidRDefault="0030264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Раздел 1.</w:t>
            </w:r>
            <w:r w:rsidR="0059776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</w:t>
            </w: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Введение в курс «</w:t>
            </w:r>
            <w:proofErr w:type="spellStart"/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Самароведение</w:t>
            </w:r>
            <w:proofErr w:type="spellEnd"/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»</w:t>
            </w:r>
            <w:r w:rsidR="006B0B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(1</w:t>
            </w:r>
            <w:r w:rsid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 xml:space="preserve"> ч</w:t>
            </w:r>
            <w:r w:rsidRPr="000E307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)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30264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F5284" w:rsidRPr="000E3073" w:rsidRDefault="006B0B57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Введение.</w:t>
            </w:r>
            <w:r w:rsidRPr="000E30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волы Самары (герб, флаг, гимн). </w:t>
            </w:r>
            <w:r w:rsidRPr="000E3073">
              <w:rPr>
                <w:rFonts w:ascii="Times New Roman" w:eastAsia="Calibri" w:hAnsi="Times New Roman" w:cs="Times New Roman"/>
                <w:sz w:val="28"/>
                <w:szCs w:val="28"/>
              </w:rPr>
              <w:t>Самарский народ</w:t>
            </w:r>
          </w:p>
        </w:tc>
        <w:tc>
          <w:tcPr>
            <w:tcW w:w="1525" w:type="dxa"/>
          </w:tcPr>
          <w:p w:rsidR="00DF5284" w:rsidRPr="000E3073" w:rsidRDefault="0030264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B0B57" w:rsidTr="00741381">
        <w:tc>
          <w:tcPr>
            <w:tcW w:w="9571" w:type="dxa"/>
            <w:gridSpan w:val="3"/>
          </w:tcPr>
          <w:p w:rsidR="006B0B57" w:rsidRPr="006B0B57" w:rsidRDefault="006B0B57" w:rsidP="006B0B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B0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2. </w:t>
            </w:r>
            <w:r w:rsidRPr="006B0B5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Природа Самарского края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(4ч)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F5284" w:rsidRPr="000E3073" w:rsidRDefault="006B0B57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30264D" w:rsidRPr="000E3073">
              <w:rPr>
                <w:rFonts w:ascii="Times New Roman" w:eastAsia="Calibri" w:hAnsi="Times New Roman" w:cs="Times New Roman"/>
                <w:sz w:val="28"/>
                <w:szCs w:val="28"/>
              </w:rPr>
              <w:t>Волга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великая русская река»</w:t>
            </w:r>
          </w:p>
        </w:tc>
        <w:tc>
          <w:tcPr>
            <w:tcW w:w="1525" w:type="dxa"/>
          </w:tcPr>
          <w:p w:rsidR="00DF5284" w:rsidRPr="000E3073" w:rsidRDefault="0030264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F5284" w:rsidRPr="000E3073" w:rsidRDefault="0030264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eastAsia="Calibri" w:hAnsi="Times New Roman" w:cs="Times New Roman"/>
                <w:sz w:val="28"/>
                <w:szCs w:val="28"/>
              </w:rPr>
              <w:t>Растительный и животный мир. Растения и животные, занесенные в Красную книгу</w:t>
            </w:r>
          </w:p>
        </w:tc>
        <w:tc>
          <w:tcPr>
            <w:tcW w:w="1525" w:type="dxa"/>
          </w:tcPr>
          <w:p w:rsidR="00DF5284" w:rsidRPr="000E3073" w:rsidRDefault="0030264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F5284" w:rsidRPr="000E3073" w:rsidRDefault="000E3073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eastAsia="Calibri" w:hAnsi="Times New Roman" w:cs="Times New Roman"/>
                <w:sz w:val="28"/>
                <w:szCs w:val="28"/>
              </w:rPr>
              <w:t>«Животные, занесенные в Красную книгу». Экскурсия в Самарский зоопарк</w:t>
            </w:r>
          </w:p>
        </w:tc>
        <w:tc>
          <w:tcPr>
            <w:tcW w:w="1525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E3073" w:rsidTr="000D345F">
        <w:tc>
          <w:tcPr>
            <w:tcW w:w="9571" w:type="dxa"/>
            <w:gridSpan w:val="3"/>
          </w:tcPr>
          <w:p w:rsidR="000E3073" w:rsidRPr="000E3073" w:rsidRDefault="000E3073" w:rsidP="006B0B5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6B0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r w:rsidR="0059776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История Самарско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</w:t>
            </w:r>
            <w:r w:rsidR="007A7E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края. Самара дореволюционная (6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r w:rsidRPr="000E30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F5284" w:rsidRPr="000E3073" w:rsidRDefault="000E3073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Первые упоминания о Самаре. Самарская крепость. (1586-1688)</w:t>
            </w:r>
          </w:p>
        </w:tc>
        <w:tc>
          <w:tcPr>
            <w:tcW w:w="1525" w:type="dxa"/>
          </w:tcPr>
          <w:p w:rsidR="00DF5284" w:rsidRPr="000E3073" w:rsidRDefault="000E307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F5284" w:rsidRPr="000E3073" w:rsidRDefault="000E3073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Самара – город (1688-1780)</w:t>
            </w:r>
          </w:p>
        </w:tc>
        <w:tc>
          <w:tcPr>
            <w:tcW w:w="1525" w:type="dxa"/>
          </w:tcPr>
          <w:p w:rsidR="00DF5284" w:rsidRPr="000E3073" w:rsidRDefault="000E307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F5284" w:rsidRPr="000E3073" w:rsidRDefault="000E3073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Самара уездная</w:t>
            </w:r>
            <w:r w:rsidR="0047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(1780-1850)</w:t>
            </w:r>
          </w:p>
        </w:tc>
        <w:tc>
          <w:tcPr>
            <w:tcW w:w="1525" w:type="dxa"/>
          </w:tcPr>
          <w:p w:rsidR="00DF5284" w:rsidRPr="000E3073" w:rsidRDefault="000E307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F5284" w:rsidRPr="000E3073" w:rsidRDefault="000E3073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Самара губернская</w:t>
            </w:r>
            <w:r w:rsidR="0047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3073">
              <w:rPr>
                <w:rFonts w:ascii="Times New Roman" w:hAnsi="Times New Roman" w:cs="Times New Roman"/>
                <w:sz w:val="28"/>
                <w:szCs w:val="28"/>
              </w:rPr>
              <w:t>(1851-1917)</w:t>
            </w:r>
          </w:p>
        </w:tc>
        <w:tc>
          <w:tcPr>
            <w:tcW w:w="1525" w:type="dxa"/>
          </w:tcPr>
          <w:p w:rsidR="00DF5284" w:rsidRPr="000E3073" w:rsidRDefault="000E3073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7A7E7A">
        <w:trPr>
          <w:trHeight w:val="544"/>
        </w:trPr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:rsidR="00DF5284" w:rsidRPr="000E3073" w:rsidRDefault="008C0E74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74">
              <w:rPr>
                <w:rFonts w:ascii="Times New Roman" w:hAnsi="Times New Roman" w:cs="Times New Roman"/>
                <w:sz w:val="28"/>
                <w:szCs w:val="28"/>
              </w:rPr>
              <w:t>«Исторические вехи Самарского края». Экскурсия в историко-краеведческий музей им. П. Алабина</w:t>
            </w:r>
            <w:r w:rsidR="004764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76477" w:rsidRPr="00597768">
              <w:rPr>
                <w:rFonts w:ascii="Times New Roman" w:hAnsi="Times New Roman" w:cs="Times New Roman"/>
                <w:sz w:val="28"/>
                <w:szCs w:val="28"/>
              </w:rPr>
              <w:t xml:space="preserve"> Имена, вошедшие в историю Самары. У истоков города</w:t>
            </w:r>
          </w:p>
        </w:tc>
        <w:tc>
          <w:tcPr>
            <w:tcW w:w="1525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0E74" w:rsidTr="007C6592">
        <w:tc>
          <w:tcPr>
            <w:tcW w:w="9571" w:type="dxa"/>
            <w:gridSpan w:val="3"/>
          </w:tcPr>
          <w:p w:rsidR="008C0E74" w:rsidRPr="000E3073" w:rsidRDefault="008C0E74" w:rsidP="006B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6B0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Pr="008C0E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От Самары к Куйбышеву и обратно (5 ч)</w:t>
            </w:r>
          </w:p>
        </w:tc>
      </w:tr>
      <w:tr w:rsidR="008C0E74" w:rsidTr="0030264D">
        <w:tc>
          <w:tcPr>
            <w:tcW w:w="959" w:type="dxa"/>
          </w:tcPr>
          <w:p w:rsidR="008C0E74" w:rsidRPr="000E3073" w:rsidRDefault="008C0E74" w:rsidP="0092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8C0E74" w:rsidRPr="000E3073" w:rsidRDefault="008C0E74" w:rsidP="00920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74">
              <w:rPr>
                <w:rFonts w:ascii="Times New Roman" w:hAnsi="Times New Roman" w:cs="Times New Roman"/>
                <w:sz w:val="28"/>
                <w:szCs w:val="28"/>
              </w:rPr>
              <w:t>От Самары к Куйбышеву(1917-1939)</w:t>
            </w:r>
          </w:p>
        </w:tc>
        <w:tc>
          <w:tcPr>
            <w:tcW w:w="1525" w:type="dxa"/>
          </w:tcPr>
          <w:p w:rsidR="008C0E74" w:rsidRPr="000E3073" w:rsidRDefault="008C0E74" w:rsidP="009207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8C0E74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F5284" w:rsidRPr="000E3073" w:rsidRDefault="008C0E74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E74">
              <w:rPr>
                <w:rFonts w:ascii="Times New Roman" w:hAnsi="Times New Roman" w:cs="Times New Roman"/>
                <w:sz w:val="28"/>
                <w:szCs w:val="28"/>
              </w:rPr>
              <w:t>Куйбышев накануне и в годы Великой Отечественной Войны</w:t>
            </w:r>
            <w:r w:rsidR="0047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E74">
              <w:rPr>
                <w:rFonts w:ascii="Times New Roman" w:hAnsi="Times New Roman" w:cs="Times New Roman"/>
                <w:sz w:val="28"/>
                <w:szCs w:val="28"/>
              </w:rPr>
              <w:t>(1939-1945)</w:t>
            </w:r>
          </w:p>
        </w:tc>
        <w:tc>
          <w:tcPr>
            <w:tcW w:w="1525" w:type="dxa"/>
          </w:tcPr>
          <w:p w:rsidR="00DF5284" w:rsidRPr="000E3073" w:rsidRDefault="008C0E74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8C0E74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F5284" w:rsidRPr="000E3073" w:rsidRDefault="004760CE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CE">
              <w:rPr>
                <w:rFonts w:ascii="Times New Roman" w:hAnsi="Times New Roman" w:cs="Times New Roman"/>
                <w:sz w:val="28"/>
                <w:szCs w:val="28"/>
              </w:rPr>
              <w:t>Куйбышев послевоенный</w:t>
            </w:r>
            <w:r w:rsidR="004764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60CE">
              <w:rPr>
                <w:rFonts w:ascii="Times New Roman" w:hAnsi="Times New Roman" w:cs="Times New Roman"/>
                <w:sz w:val="28"/>
                <w:szCs w:val="28"/>
              </w:rPr>
              <w:t>(1945-1990)</w:t>
            </w:r>
          </w:p>
        </w:tc>
        <w:tc>
          <w:tcPr>
            <w:tcW w:w="1525" w:type="dxa"/>
          </w:tcPr>
          <w:p w:rsidR="00DF5284" w:rsidRPr="000E3073" w:rsidRDefault="008C0E74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4760CE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DF5284" w:rsidRPr="000E3073" w:rsidRDefault="004760CE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CE">
              <w:rPr>
                <w:rFonts w:ascii="Times New Roman" w:hAnsi="Times New Roman" w:cs="Times New Roman"/>
                <w:sz w:val="28"/>
                <w:szCs w:val="28"/>
              </w:rPr>
              <w:t>От Куйбышева к Самаре</w:t>
            </w:r>
          </w:p>
        </w:tc>
        <w:tc>
          <w:tcPr>
            <w:tcW w:w="1525" w:type="dxa"/>
          </w:tcPr>
          <w:p w:rsidR="00DF5284" w:rsidRPr="000E3073" w:rsidRDefault="004760CE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4760CE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DF5284" w:rsidRPr="000E3073" w:rsidRDefault="004760CE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60CE">
              <w:rPr>
                <w:rFonts w:ascii="Times New Roman" w:hAnsi="Times New Roman" w:cs="Times New Roman"/>
                <w:sz w:val="28"/>
                <w:szCs w:val="28"/>
              </w:rPr>
              <w:t>«Взгляд в прошлое и настоящее Самары». Викторина - обобщение</w:t>
            </w:r>
          </w:p>
        </w:tc>
        <w:tc>
          <w:tcPr>
            <w:tcW w:w="1525" w:type="dxa"/>
          </w:tcPr>
          <w:p w:rsidR="00DF5284" w:rsidRPr="000E3073" w:rsidRDefault="004760CE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60CE" w:rsidTr="004C17F4">
        <w:tc>
          <w:tcPr>
            <w:tcW w:w="9571" w:type="dxa"/>
            <w:gridSpan w:val="3"/>
          </w:tcPr>
          <w:p w:rsidR="004760CE" w:rsidRPr="00ED001B" w:rsidRDefault="004760CE" w:rsidP="00ED001B">
            <w:pPr>
              <w:pStyle w:val="a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6B0B57"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Многоликая Самара.</w:t>
            </w:r>
          </w:p>
          <w:p w:rsidR="004760CE" w:rsidRPr="004760CE" w:rsidRDefault="004760CE" w:rsidP="00ED001B">
            <w:pPr>
              <w:pStyle w:val="a4"/>
              <w:jc w:val="center"/>
            </w:pP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Культурное и экономическое наследие Самары</w:t>
            </w:r>
            <w:r w:rsidR="00476477"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ED001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(11 ч)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7F1A1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DF5284" w:rsidRPr="000E3073" w:rsidRDefault="007F1A1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1A1D">
              <w:rPr>
                <w:rFonts w:ascii="Times New Roman" w:hAnsi="Times New Roman" w:cs="Times New Roman"/>
                <w:sz w:val="28"/>
                <w:szCs w:val="28"/>
              </w:rPr>
              <w:t>«116-й км – моя малая родина». Обзорная экскурсия по Куйбышевскому району</w:t>
            </w:r>
          </w:p>
        </w:tc>
        <w:tc>
          <w:tcPr>
            <w:tcW w:w="1525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DF5284" w:rsidRPr="00597768" w:rsidRDefault="00C765C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«Самара железнодорожная». Экскурсия в музей железнодорожного транспорта</w:t>
            </w:r>
          </w:p>
        </w:tc>
        <w:tc>
          <w:tcPr>
            <w:tcW w:w="1525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DF5284" w:rsidRPr="00597768" w:rsidRDefault="00C765C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Строительство. Городское хозяйство</w:t>
            </w:r>
          </w:p>
        </w:tc>
        <w:tc>
          <w:tcPr>
            <w:tcW w:w="1525" w:type="dxa"/>
          </w:tcPr>
          <w:p w:rsidR="00DF5284" w:rsidRPr="000E3073" w:rsidRDefault="00C765C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DF5284" w:rsidRPr="00597768" w:rsidRDefault="00C765C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Самарская продукция</w:t>
            </w:r>
          </w:p>
        </w:tc>
        <w:tc>
          <w:tcPr>
            <w:tcW w:w="1525" w:type="dxa"/>
          </w:tcPr>
          <w:p w:rsidR="00DF5284" w:rsidRPr="000E3073" w:rsidRDefault="00C765C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6B0B5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087" w:type="dxa"/>
          </w:tcPr>
          <w:p w:rsidR="00DF5284" w:rsidRPr="00597768" w:rsidRDefault="00C765C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Наука, образование и культура в Самаре</w:t>
            </w:r>
          </w:p>
        </w:tc>
        <w:tc>
          <w:tcPr>
            <w:tcW w:w="1525" w:type="dxa"/>
          </w:tcPr>
          <w:p w:rsidR="00DF5284" w:rsidRPr="000E3073" w:rsidRDefault="00C765C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9F7DB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7" w:type="dxa"/>
          </w:tcPr>
          <w:p w:rsidR="00DF5284" w:rsidRPr="00597768" w:rsidRDefault="009F7DB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Здравоохранение, спорт и физкультура в Самаре</w:t>
            </w:r>
          </w:p>
        </w:tc>
        <w:tc>
          <w:tcPr>
            <w:tcW w:w="1525" w:type="dxa"/>
          </w:tcPr>
          <w:p w:rsidR="00DF5284" w:rsidRPr="000E3073" w:rsidRDefault="009F7DB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30264D">
        <w:tc>
          <w:tcPr>
            <w:tcW w:w="959" w:type="dxa"/>
          </w:tcPr>
          <w:p w:rsidR="00DF5284" w:rsidRPr="000E3073" w:rsidRDefault="009F7DB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DF5284" w:rsidRPr="00597768" w:rsidRDefault="009F7DB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Религия в Самаре. Самарские храмы и церкви</w:t>
            </w:r>
          </w:p>
        </w:tc>
        <w:tc>
          <w:tcPr>
            <w:tcW w:w="1525" w:type="dxa"/>
          </w:tcPr>
          <w:p w:rsidR="00DF5284" w:rsidRPr="000E3073" w:rsidRDefault="009F7DB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F5284" w:rsidTr="009F7DBD">
        <w:trPr>
          <w:trHeight w:val="200"/>
        </w:trPr>
        <w:tc>
          <w:tcPr>
            <w:tcW w:w="959" w:type="dxa"/>
          </w:tcPr>
          <w:p w:rsidR="00DF5284" w:rsidRPr="000E3073" w:rsidRDefault="009F7DB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DF5284" w:rsidRPr="00597768" w:rsidRDefault="009F7DBD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«Дорога к храму». Экскурсия в самарский храм</w:t>
            </w:r>
          </w:p>
        </w:tc>
        <w:tc>
          <w:tcPr>
            <w:tcW w:w="1525" w:type="dxa"/>
          </w:tcPr>
          <w:p w:rsidR="00DF5284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DBD" w:rsidTr="000D4A42">
        <w:trPr>
          <w:trHeight w:val="119"/>
        </w:trPr>
        <w:tc>
          <w:tcPr>
            <w:tcW w:w="9571" w:type="dxa"/>
            <w:gridSpan w:val="3"/>
          </w:tcPr>
          <w:p w:rsidR="009F7DBD" w:rsidRPr="00476477" w:rsidRDefault="009F7DBD" w:rsidP="006B0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</w:t>
            </w:r>
            <w:r w:rsidR="006B0B5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Культурная жизнь Самары </w:t>
            </w:r>
            <w:r w:rsidR="00597768"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(7</w:t>
            </w:r>
            <w:r w:rsidRPr="0047647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ч)</w:t>
            </w:r>
          </w:p>
        </w:tc>
      </w:tr>
      <w:tr w:rsidR="009F7DBD" w:rsidTr="009F7DBD">
        <w:trPr>
          <w:trHeight w:val="118"/>
        </w:trPr>
        <w:tc>
          <w:tcPr>
            <w:tcW w:w="959" w:type="dxa"/>
          </w:tcPr>
          <w:p w:rsidR="009F7DBD" w:rsidRPr="000E3073" w:rsidRDefault="009F7DBD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B0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9F7DBD" w:rsidRPr="00ED001B" w:rsidRDefault="009F7DBD" w:rsidP="00ED001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D001B">
              <w:rPr>
                <w:rFonts w:ascii="Times New Roman" w:hAnsi="Times New Roman" w:cs="Times New Roman"/>
                <w:sz w:val="28"/>
                <w:szCs w:val="28"/>
              </w:rPr>
              <w:t xml:space="preserve">Запечатленная память о прошлом: парки, скверы, памятники. </w:t>
            </w:r>
            <w:proofErr w:type="spellStart"/>
            <w:r w:rsidRPr="00ED001B"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Pr="00ED001B">
              <w:rPr>
                <w:rFonts w:ascii="Times New Roman" w:hAnsi="Times New Roman" w:cs="Times New Roman"/>
                <w:sz w:val="28"/>
                <w:szCs w:val="28"/>
              </w:rPr>
              <w:t xml:space="preserve"> сад – старый парк</w:t>
            </w:r>
            <w:r w:rsidR="00ED001B" w:rsidRPr="00ED001B">
              <w:rPr>
                <w:rFonts w:ascii="Times New Roman" w:hAnsi="Times New Roman" w:cs="Times New Roman"/>
                <w:sz w:val="28"/>
                <w:szCs w:val="28"/>
              </w:rPr>
              <w:t xml:space="preserve">. Экскурсия в </w:t>
            </w:r>
            <w:proofErr w:type="spellStart"/>
            <w:r w:rsidR="00ED001B" w:rsidRPr="00ED001B">
              <w:rPr>
                <w:rFonts w:ascii="Times New Roman" w:hAnsi="Times New Roman" w:cs="Times New Roman"/>
                <w:sz w:val="28"/>
                <w:szCs w:val="28"/>
              </w:rPr>
              <w:t>Струковский</w:t>
            </w:r>
            <w:proofErr w:type="spellEnd"/>
            <w:r w:rsidR="00ED001B" w:rsidRPr="00ED001B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1525" w:type="dxa"/>
          </w:tcPr>
          <w:p w:rsidR="009F7DBD" w:rsidRPr="000E3073" w:rsidRDefault="00ED001B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F7DBD" w:rsidTr="009F7DBD">
        <w:trPr>
          <w:trHeight w:val="178"/>
        </w:trPr>
        <w:tc>
          <w:tcPr>
            <w:tcW w:w="959" w:type="dxa"/>
          </w:tcPr>
          <w:p w:rsidR="009F7DBD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9F7DBD" w:rsidRPr="00597768" w:rsidRDefault="005E4E28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Самара в литературе и искусстве. Известные литераторы и художники о Самаре</w:t>
            </w:r>
          </w:p>
        </w:tc>
        <w:tc>
          <w:tcPr>
            <w:tcW w:w="1525" w:type="dxa"/>
          </w:tcPr>
          <w:p w:rsidR="009F7DBD" w:rsidRPr="000E3073" w:rsidRDefault="005E4E2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D" w:rsidTr="009F7DBD">
        <w:trPr>
          <w:trHeight w:val="138"/>
        </w:trPr>
        <w:tc>
          <w:tcPr>
            <w:tcW w:w="959" w:type="dxa"/>
          </w:tcPr>
          <w:p w:rsidR="009F7DBD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9F7DBD" w:rsidRPr="00597768" w:rsidRDefault="005E4E28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Конкурс чтецов: «Слово о Самаре»</w:t>
            </w:r>
          </w:p>
        </w:tc>
        <w:tc>
          <w:tcPr>
            <w:tcW w:w="1525" w:type="dxa"/>
          </w:tcPr>
          <w:p w:rsidR="009F7DBD" w:rsidRPr="000E3073" w:rsidRDefault="005E4E2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D" w:rsidTr="009F7DBD">
        <w:trPr>
          <w:trHeight w:val="158"/>
        </w:trPr>
        <w:tc>
          <w:tcPr>
            <w:tcW w:w="959" w:type="dxa"/>
          </w:tcPr>
          <w:p w:rsidR="009F7DBD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9F7DBD" w:rsidRPr="00597768" w:rsidRDefault="005E4E28" w:rsidP="00077D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Край, овеянный легендами. Жигулевские легенды</w:t>
            </w:r>
          </w:p>
        </w:tc>
        <w:tc>
          <w:tcPr>
            <w:tcW w:w="1525" w:type="dxa"/>
          </w:tcPr>
          <w:p w:rsidR="009F7DBD" w:rsidRPr="000E3073" w:rsidRDefault="005E4E28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F7DBD" w:rsidTr="009F7DBD">
        <w:trPr>
          <w:trHeight w:val="138"/>
        </w:trPr>
        <w:tc>
          <w:tcPr>
            <w:tcW w:w="959" w:type="dxa"/>
          </w:tcPr>
          <w:p w:rsidR="009F7DBD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D001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9F7DBD" w:rsidRPr="00597768" w:rsidRDefault="00476477" w:rsidP="005E4E28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sz w:val="28"/>
                <w:szCs w:val="28"/>
              </w:rPr>
              <w:t>«Люблю тебя, моя Самара!» Защита проекта</w:t>
            </w:r>
            <w:r w:rsidR="00D02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5" w:type="dxa"/>
          </w:tcPr>
          <w:p w:rsidR="009F7DBD" w:rsidRPr="000E3073" w:rsidRDefault="00476477" w:rsidP="00302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97768" w:rsidTr="00E949E1">
        <w:trPr>
          <w:trHeight w:val="335"/>
        </w:trPr>
        <w:tc>
          <w:tcPr>
            <w:tcW w:w="8046" w:type="dxa"/>
            <w:gridSpan w:val="2"/>
          </w:tcPr>
          <w:p w:rsidR="00597768" w:rsidRPr="00597768" w:rsidRDefault="00597768" w:rsidP="005977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25" w:type="dxa"/>
          </w:tcPr>
          <w:p w:rsidR="00597768" w:rsidRPr="00597768" w:rsidRDefault="00597768" w:rsidP="00302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7768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077D75" w:rsidRPr="00077D75" w:rsidRDefault="00077D75" w:rsidP="00ED001B"/>
    <w:sectPr w:rsidR="00077D75" w:rsidRPr="00077D75" w:rsidSect="006D5C87">
      <w:footerReference w:type="default" r:id="rId9"/>
      <w:pgSz w:w="11906" w:h="16838"/>
      <w:pgMar w:top="1134" w:right="850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6C" w:rsidRDefault="001C7B6C" w:rsidP="006D5C87">
      <w:pPr>
        <w:spacing w:after="0" w:line="240" w:lineRule="auto"/>
      </w:pPr>
      <w:r>
        <w:separator/>
      </w:r>
    </w:p>
  </w:endnote>
  <w:endnote w:type="continuationSeparator" w:id="0">
    <w:p w:rsidR="001C7B6C" w:rsidRDefault="001C7B6C" w:rsidP="006D5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2993301"/>
      <w:docPartObj>
        <w:docPartGallery w:val="Page Numbers (Bottom of Page)"/>
        <w:docPartUnique/>
      </w:docPartObj>
    </w:sdtPr>
    <w:sdtEndPr/>
    <w:sdtContent>
      <w:p w:rsidR="006D5C87" w:rsidRDefault="006D5C8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7F">
          <w:rPr>
            <w:noProof/>
          </w:rPr>
          <w:t>11</w:t>
        </w:r>
        <w:r>
          <w:fldChar w:fldCharType="end"/>
        </w:r>
      </w:p>
    </w:sdtContent>
  </w:sdt>
  <w:p w:rsidR="006D5C87" w:rsidRDefault="006D5C8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6C" w:rsidRDefault="001C7B6C" w:rsidP="006D5C87">
      <w:pPr>
        <w:spacing w:after="0" w:line="240" w:lineRule="auto"/>
      </w:pPr>
      <w:r>
        <w:separator/>
      </w:r>
    </w:p>
  </w:footnote>
  <w:footnote w:type="continuationSeparator" w:id="0">
    <w:p w:rsidR="001C7B6C" w:rsidRDefault="001C7B6C" w:rsidP="006D5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13C2"/>
    <w:multiLevelType w:val="hybridMultilevel"/>
    <w:tmpl w:val="7BCA76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64237"/>
    <w:multiLevelType w:val="hybridMultilevel"/>
    <w:tmpl w:val="E1E8053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25BEC"/>
    <w:multiLevelType w:val="hybridMultilevel"/>
    <w:tmpl w:val="513CDA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1716D"/>
    <w:multiLevelType w:val="hybridMultilevel"/>
    <w:tmpl w:val="5B227A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070A7"/>
    <w:multiLevelType w:val="hybridMultilevel"/>
    <w:tmpl w:val="F8DCA1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B7343B"/>
    <w:multiLevelType w:val="hybridMultilevel"/>
    <w:tmpl w:val="0EB0D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436594"/>
    <w:multiLevelType w:val="hybridMultilevel"/>
    <w:tmpl w:val="293C2822"/>
    <w:lvl w:ilvl="0" w:tplc="FCB07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D"/>
    <w:rsid w:val="00077D75"/>
    <w:rsid w:val="000D3050"/>
    <w:rsid w:val="000E3073"/>
    <w:rsid w:val="001C7B6C"/>
    <w:rsid w:val="002118EE"/>
    <w:rsid w:val="002146A9"/>
    <w:rsid w:val="00220927"/>
    <w:rsid w:val="0030264D"/>
    <w:rsid w:val="0040492D"/>
    <w:rsid w:val="004760CE"/>
    <w:rsid w:val="00476477"/>
    <w:rsid w:val="00554202"/>
    <w:rsid w:val="00570705"/>
    <w:rsid w:val="00597768"/>
    <w:rsid w:val="005E4E28"/>
    <w:rsid w:val="00604A26"/>
    <w:rsid w:val="006570E5"/>
    <w:rsid w:val="006B0B57"/>
    <w:rsid w:val="006D5C87"/>
    <w:rsid w:val="007A7E7A"/>
    <w:rsid w:val="007F1A1D"/>
    <w:rsid w:val="008C0E74"/>
    <w:rsid w:val="0090187F"/>
    <w:rsid w:val="00954160"/>
    <w:rsid w:val="009765AA"/>
    <w:rsid w:val="009C4927"/>
    <w:rsid w:val="009C6557"/>
    <w:rsid w:val="009F7DBD"/>
    <w:rsid w:val="00C04B59"/>
    <w:rsid w:val="00C765CD"/>
    <w:rsid w:val="00D0274B"/>
    <w:rsid w:val="00D31BB6"/>
    <w:rsid w:val="00D650BB"/>
    <w:rsid w:val="00DF5284"/>
    <w:rsid w:val="00ED001B"/>
    <w:rsid w:val="00F327A8"/>
    <w:rsid w:val="00FA6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F7BDA3-6E8A-445A-B3CB-E2B27B49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7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077D7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77D7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77D75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C765CD"/>
  </w:style>
  <w:style w:type="paragraph" w:styleId="a6">
    <w:name w:val="header"/>
    <w:basedOn w:val="a"/>
    <w:link w:val="a7"/>
    <w:uiPriority w:val="99"/>
    <w:unhideWhenUsed/>
    <w:rsid w:val="006D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C87"/>
  </w:style>
  <w:style w:type="paragraph" w:styleId="a8">
    <w:name w:val="footer"/>
    <w:basedOn w:val="a"/>
    <w:link w:val="a9"/>
    <w:uiPriority w:val="99"/>
    <w:unhideWhenUsed/>
    <w:rsid w:val="006D5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F9007-E6A1-4903-97F0-0BE0616F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Учитель</cp:lastModifiedBy>
  <cp:revision>4</cp:revision>
  <cp:lastPrinted>2020-01-26T14:58:00Z</cp:lastPrinted>
  <dcterms:created xsi:type="dcterms:W3CDTF">2020-01-26T15:00:00Z</dcterms:created>
  <dcterms:modified xsi:type="dcterms:W3CDTF">2020-01-29T07:03:00Z</dcterms:modified>
</cp:coreProperties>
</file>