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A5" w:rsidRDefault="00714EA5" w:rsidP="00714EA5">
      <w:pPr>
        <w:pStyle w:val="a3"/>
        <w:spacing w:line="276" w:lineRule="auto"/>
        <w:jc w:val="center"/>
        <w:rPr>
          <w:b/>
          <w:bCs/>
          <w:sz w:val="28"/>
          <w:szCs w:val="28"/>
        </w:rPr>
      </w:pPr>
    </w:p>
    <w:p w:rsidR="00714EA5" w:rsidRDefault="00714EA5" w:rsidP="00714EA5">
      <w:pPr>
        <w:pStyle w:val="a3"/>
        <w:spacing w:line="276" w:lineRule="auto"/>
        <w:jc w:val="center"/>
        <w:rPr>
          <w:b/>
          <w:bCs/>
          <w:sz w:val="28"/>
          <w:szCs w:val="28"/>
        </w:rPr>
      </w:pPr>
    </w:p>
    <w:p w:rsidR="00714EA5" w:rsidRDefault="00714EA5" w:rsidP="00714EA5">
      <w:pPr>
        <w:pStyle w:val="a3"/>
        <w:spacing w:line="360" w:lineRule="auto"/>
        <w:jc w:val="center"/>
        <w:rPr>
          <w:b/>
          <w:bCs/>
          <w:sz w:val="28"/>
          <w:szCs w:val="28"/>
        </w:rPr>
      </w:pPr>
      <w:r>
        <w:rPr>
          <w:b/>
          <w:bCs/>
          <w:sz w:val="28"/>
          <w:szCs w:val="28"/>
        </w:rPr>
        <w:t>Доклад на августовскую конференцию</w:t>
      </w:r>
    </w:p>
    <w:p w:rsidR="00714EA5" w:rsidRDefault="00714EA5" w:rsidP="00714EA5">
      <w:pPr>
        <w:pStyle w:val="a3"/>
        <w:spacing w:line="360" w:lineRule="auto"/>
        <w:jc w:val="center"/>
        <w:rPr>
          <w:b/>
          <w:bCs/>
          <w:sz w:val="28"/>
          <w:szCs w:val="28"/>
        </w:rPr>
      </w:pPr>
    </w:p>
    <w:p w:rsidR="00714EA5" w:rsidRDefault="00714EA5" w:rsidP="00714EA5">
      <w:pPr>
        <w:pStyle w:val="a3"/>
        <w:spacing w:line="360" w:lineRule="auto"/>
        <w:jc w:val="center"/>
        <w:rPr>
          <w:b/>
          <w:bCs/>
          <w:sz w:val="28"/>
          <w:szCs w:val="28"/>
        </w:rPr>
      </w:pPr>
      <w:r w:rsidRPr="00714EA5">
        <w:rPr>
          <w:b/>
          <w:bCs/>
          <w:sz w:val="28"/>
          <w:szCs w:val="28"/>
        </w:rPr>
        <w:t>"Формирование орфографических умений и навыков школьников 5-9 классов"</w:t>
      </w:r>
    </w:p>
    <w:p w:rsidR="00714EA5" w:rsidRDefault="00714EA5" w:rsidP="00714EA5">
      <w:pPr>
        <w:pStyle w:val="a3"/>
        <w:spacing w:line="360" w:lineRule="auto"/>
        <w:jc w:val="center"/>
        <w:rPr>
          <w:b/>
          <w:bCs/>
          <w:sz w:val="28"/>
          <w:szCs w:val="28"/>
        </w:rPr>
      </w:pPr>
    </w:p>
    <w:p w:rsidR="00714EA5" w:rsidRDefault="00714EA5" w:rsidP="00714EA5">
      <w:pPr>
        <w:pStyle w:val="a3"/>
        <w:spacing w:line="360" w:lineRule="auto"/>
        <w:jc w:val="center"/>
        <w:rPr>
          <w:b/>
          <w:bCs/>
          <w:sz w:val="28"/>
          <w:szCs w:val="28"/>
        </w:rPr>
      </w:pPr>
    </w:p>
    <w:p w:rsidR="00714EA5" w:rsidRDefault="00714EA5" w:rsidP="00714EA5">
      <w:pPr>
        <w:pStyle w:val="a3"/>
        <w:spacing w:line="360" w:lineRule="auto"/>
        <w:jc w:val="center"/>
        <w:rPr>
          <w:b/>
          <w:bCs/>
          <w:sz w:val="28"/>
          <w:szCs w:val="28"/>
        </w:rPr>
      </w:pPr>
    </w:p>
    <w:p w:rsidR="00714EA5" w:rsidRDefault="00714EA5" w:rsidP="00714EA5">
      <w:pPr>
        <w:pStyle w:val="a3"/>
        <w:spacing w:line="360" w:lineRule="auto"/>
        <w:jc w:val="right"/>
        <w:rPr>
          <w:b/>
          <w:bCs/>
          <w:sz w:val="28"/>
          <w:szCs w:val="28"/>
        </w:rPr>
      </w:pPr>
      <w:r>
        <w:rPr>
          <w:b/>
          <w:bCs/>
          <w:sz w:val="28"/>
          <w:szCs w:val="28"/>
        </w:rPr>
        <w:t xml:space="preserve">    Подготовила </w:t>
      </w:r>
    </w:p>
    <w:p w:rsidR="00714EA5" w:rsidRDefault="00714EA5" w:rsidP="00714EA5">
      <w:pPr>
        <w:pStyle w:val="a3"/>
        <w:spacing w:line="360" w:lineRule="auto"/>
        <w:jc w:val="right"/>
        <w:rPr>
          <w:b/>
          <w:bCs/>
          <w:sz w:val="28"/>
          <w:szCs w:val="28"/>
        </w:rPr>
      </w:pPr>
      <w:r>
        <w:rPr>
          <w:b/>
          <w:bCs/>
          <w:sz w:val="28"/>
          <w:szCs w:val="28"/>
        </w:rPr>
        <w:t>Учитель русского языка</w:t>
      </w:r>
    </w:p>
    <w:p w:rsidR="00714EA5" w:rsidRDefault="00714EA5" w:rsidP="00714EA5">
      <w:pPr>
        <w:pStyle w:val="a3"/>
        <w:spacing w:line="360" w:lineRule="auto"/>
        <w:jc w:val="right"/>
        <w:rPr>
          <w:b/>
          <w:bCs/>
          <w:sz w:val="28"/>
          <w:szCs w:val="28"/>
        </w:rPr>
      </w:pPr>
      <w:r>
        <w:rPr>
          <w:b/>
          <w:bCs/>
          <w:sz w:val="28"/>
          <w:szCs w:val="28"/>
        </w:rPr>
        <w:t xml:space="preserve"> и литературы </w:t>
      </w:r>
    </w:p>
    <w:p w:rsidR="00714EA5" w:rsidRDefault="00714EA5" w:rsidP="00714EA5">
      <w:pPr>
        <w:pStyle w:val="a3"/>
        <w:spacing w:line="360" w:lineRule="auto"/>
        <w:jc w:val="right"/>
        <w:rPr>
          <w:b/>
          <w:bCs/>
          <w:sz w:val="28"/>
          <w:szCs w:val="28"/>
        </w:rPr>
      </w:pPr>
      <w:r>
        <w:rPr>
          <w:b/>
          <w:bCs/>
          <w:sz w:val="28"/>
          <w:szCs w:val="28"/>
        </w:rPr>
        <w:t>МОУ СОШ №129</w:t>
      </w:r>
    </w:p>
    <w:p w:rsidR="00714EA5" w:rsidRDefault="00714EA5" w:rsidP="00714EA5">
      <w:pPr>
        <w:pStyle w:val="a3"/>
        <w:spacing w:line="360" w:lineRule="auto"/>
        <w:jc w:val="right"/>
        <w:rPr>
          <w:b/>
          <w:bCs/>
          <w:sz w:val="28"/>
          <w:szCs w:val="28"/>
        </w:rPr>
      </w:pPr>
      <w:proofErr w:type="spellStart"/>
      <w:r>
        <w:rPr>
          <w:b/>
          <w:bCs/>
          <w:sz w:val="28"/>
          <w:szCs w:val="28"/>
        </w:rPr>
        <w:t>ЮдаковаЕ.А</w:t>
      </w:r>
      <w:proofErr w:type="spellEnd"/>
      <w:r>
        <w:rPr>
          <w:b/>
          <w:bCs/>
          <w:sz w:val="28"/>
          <w:szCs w:val="28"/>
        </w:rPr>
        <w:t>.</w:t>
      </w:r>
    </w:p>
    <w:p w:rsidR="00714EA5" w:rsidRDefault="00714EA5" w:rsidP="00714EA5">
      <w:pPr>
        <w:pStyle w:val="a3"/>
        <w:spacing w:line="360" w:lineRule="auto"/>
        <w:jc w:val="center"/>
        <w:rPr>
          <w:b/>
          <w:bCs/>
          <w:sz w:val="28"/>
          <w:szCs w:val="28"/>
        </w:rPr>
      </w:pPr>
    </w:p>
    <w:p w:rsidR="00714EA5" w:rsidRDefault="00714EA5" w:rsidP="00714EA5">
      <w:pPr>
        <w:pStyle w:val="a3"/>
        <w:spacing w:line="360" w:lineRule="auto"/>
        <w:jc w:val="center"/>
        <w:rPr>
          <w:b/>
          <w:bCs/>
          <w:sz w:val="28"/>
          <w:szCs w:val="28"/>
        </w:rPr>
      </w:pPr>
    </w:p>
    <w:p w:rsidR="00714EA5" w:rsidRDefault="00714EA5" w:rsidP="00714EA5">
      <w:pPr>
        <w:pStyle w:val="a3"/>
        <w:spacing w:line="360" w:lineRule="auto"/>
        <w:jc w:val="center"/>
        <w:rPr>
          <w:b/>
          <w:bCs/>
          <w:sz w:val="28"/>
          <w:szCs w:val="28"/>
        </w:rPr>
      </w:pPr>
    </w:p>
    <w:p w:rsidR="00714EA5" w:rsidRDefault="00714EA5" w:rsidP="00714EA5">
      <w:pPr>
        <w:pStyle w:val="a3"/>
        <w:spacing w:line="360" w:lineRule="auto"/>
        <w:jc w:val="center"/>
        <w:rPr>
          <w:b/>
          <w:bCs/>
          <w:sz w:val="28"/>
          <w:szCs w:val="28"/>
        </w:rPr>
      </w:pPr>
    </w:p>
    <w:p w:rsidR="00714EA5" w:rsidRDefault="00714EA5" w:rsidP="00714EA5">
      <w:pPr>
        <w:pStyle w:val="a3"/>
        <w:spacing w:line="360" w:lineRule="auto"/>
        <w:jc w:val="center"/>
        <w:rPr>
          <w:b/>
          <w:bCs/>
          <w:sz w:val="28"/>
          <w:szCs w:val="28"/>
        </w:rPr>
      </w:pPr>
    </w:p>
    <w:p w:rsidR="00714EA5" w:rsidRDefault="00714EA5" w:rsidP="00714EA5">
      <w:pPr>
        <w:pStyle w:val="a3"/>
        <w:spacing w:line="360" w:lineRule="auto"/>
        <w:jc w:val="center"/>
        <w:rPr>
          <w:b/>
          <w:bCs/>
          <w:sz w:val="28"/>
          <w:szCs w:val="28"/>
        </w:rPr>
      </w:pPr>
    </w:p>
    <w:p w:rsidR="00714EA5" w:rsidRDefault="00714EA5" w:rsidP="00714EA5">
      <w:pPr>
        <w:pStyle w:val="a3"/>
        <w:spacing w:line="360" w:lineRule="auto"/>
        <w:jc w:val="center"/>
        <w:rPr>
          <w:b/>
          <w:bCs/>
          <w:sz w:val="28"/>
          <w:szCs w:val="28"/>
        </w:rPr>
      </w:pPr>
    </w:p>
    <w:p w:rsidR="00714EA5" w:rsidRDefault="00714EA5" w:rsidP="00714EA5">
      <w:pPr>
        <w:pStyle w:val="a3"/>
        <w:spacing w:line="360" w:lineRule="auto"/>
        <w:jc w:val="center"/>
        <w:rPr>
          <w:b/>
          <w:bCs/>
          <w:sz w:val="28"/>
          <w:szCs w:val="28"/>
        </w:rPr>
      </w:pPr>
    </w:p>
    <w:p w:rsidR="00714EA5" w:rsidRDefault="00714EA5" w:rsidP="00714EA5">
      <w:pPr>
        <w:pStyle w:val="a3"/>
        <w:spacing w:line="360" w:lineRule="auto"/>
        <w:jc w:val="center"/>
        <w:rPr>
          <w:b/>
          <w:bCs/>
          <w:sz w:val="28"/>
          <w:szCs w:val="28"/>
        </w:rPr>
      </w:pPr>
      <w:r>
        <w:rPr>
          <w:b/>
          <w:bCs/>
          <w:sz w:val="28"/>
          <w:szCs w:val="28"/>
        </w:rPr>
        <w:t>САМАРА, 2011</w:t>
      </w:r>
    </w:p>
    <w:p w:rsidR="00714EA5" w:rsidRPr="00714EA5" w:rsidRDefault="00714EA5" w:rsidP="00714EA5">
      <w:pPr>
        <w:pStyle w:val="a3"/>
        <w:spacing w:line="360" w:lineRule="auto"/>
        <w:jc w:val="center"/>
        <w:rPr>
          <w:b/>
          <w:sz w:val="28"/>
          <w:szCs w:val="28"/>
        </w:rPr>
      </w:pPr>
    </w:p>
    <w:p w:rsidR="00714EA5" w:rsidRPr="00714EA5" w:rsidRDefault="00714EA5" w:rsidP="00714EA5">
      <w:pPr>
        <w:pStyle w:val="a3"/>
        <w:spacing w:line="360" w:lineRule="auto"/>
        <w:jc w:val="center"/>
        <w:rPr>
          <w:sz w:val="28"/>
          <w:szCs w:val="28"/>
        </w:rPr>
      </w:pPr>
      <w:r w:rsidRPr="00714EA5">
        <w:rPr>
          <w:b/>
          <w:bCs/>
          <w:sz w:val="28"/>
          <w:szCs w:val="28"/>
        </w:rPr>
        <w:t>Содержание</w:t>
      </w:r>
    </w:p>
    <w:p w:rsidR="00714EA5" w:rsidRPr="00714EA5" w:rsidRDefault="00714EA5" w:rsidP="00714EA5">
      <w:pPr>
        <w:pStyle w:val="a3"/>
        <w:numPr>
          <w:ilvl w:val="0"/>
          <w:numId w:val="2"/>
        </w:numPr>
        <w:spacing w:line="360" w:lineRule="auto"/>
        <w:rPr>
          <w:sz w:val="28"/>
          <w:szCs w:val="28"/>
        </w:rPr>
      </w:pPr>
      <w:r w:rsidRPr="00714EA5">
        <w:rPr>
          <w:sz w:val="28"/>
          <w:szCs w:val="28"/>
        </w:rPr>
        <w:t>Введение</w:t>
      </w:r>
    </w:p>
    <w:p w:rsidR="00714EA5" w:rsidRPr="00714EA5" w:rsidRDefault="00714EA5" w:rsidP="00714EA5">
      <w:pPr>
        <w:pStyle w:val="a3"/>
        <w:numPr>
          <w:ilvl w:val="0"/>
          <w:numId w:val="2"/>
        </w:numPr>
        <w:spacing w:line="360" w:lineRule="auto"/>
        <w:rPr>
          <w:sz w:val="28"/>
          <w:szCs w:val="28"/>
        </w:rPr>
      </w:pPr>
      <w:r w:rsidRPr="00714EA5">
        <w:rPr>
          <w:sz w:val="28"/>
          <w:szCs w:val="28"/>
        </w:rPr>
        <w:t>Содержание работы по орфографии в школе</w:t>
      </w:r>
    </w:p>
    <w:p w:rsidR="00714EA5" w:rsidRDefault="00714EA5" w:rsidP="00714EA5">
      <w:pPr>
        <w:pStyle w:val="a3"/>
        <w:numPr>
          <w:ilvl w:val="0"/>
          <w:numId w:val="2"/>
        </w:numPr>
        <w:spacing w:line="360" w:lineRule="auto"/>
        <w:rPr>
          <w:sz w:val="28"/>
          <w:szCs w:val="28"/>
        </w:rPr>
      </w:pPr>
      <w:r w:rsidRPr="00714EA5">
        <w:rPr>
          <w:sz w:val="28"/>
          <w:szCs w:val="28"/>
        </w:rPr>
        <w:t>Предпосылки работы по орфографии в школе</w:t>
      </w:r>
    </w:p>
    <w:p w:rsidR="00714EA5" w:rsidRPr="00714EA5" w:rsidRDefault="00714EA5" w:rsidP="00714EA5">
      <w:pPr>
        <w:pStyle w:val="a3"/>
        <w:numPr>
          <w:ilvl w:val="0"/>
          <w:numId w:val="2"/>
        </w:numPr>
        <w:spacing w:line="360" w:lineRule="auto"/>
        <w:rPr>
          <w:sz w:val="28"/>
          <w:szCs w:val="28"/>
        </w:rPr>
      </w:pPr>
      <w:r w:rsidRPr="00714EA5">
        <w:rPr>
          <w:sz w:val="28"/>
          <w:szCs w:val="28"/>
        </w:rPr>
        <w:t>Формирование орфографических умений и навыков в 5 - 7 классах</w:t>
      </w:r>
    </w:p>
    <w:p w:rsidR="00714EA5" w:rsidRPr="00714EA5" w:rsidRDefault="00714EA5" w:rsidP="00714EA5">
      <w:pPr>
        <w:pStyle w:val="a3"/>
        <w:numPr>
          <w:ilvl w:val="0"/>
          <w:numId w:val="2"/>
        </w:numPr>
        <w:spacing w:line="360" w:lineRule="auto"/>
        <w:rPr>
          <w:sz w:val="28"/>
          <w:szCs w:val="28"/>
        </w:rPr>
      </w:pPr>
      <w:r w:rsidRPr="00714EA5">
        <w:rPr>
          <w:sz w:val="28"/>
          <w:szCs w:val="28"/>
        </w:rPr>
        <w:t xml:space="preserve">Методика работы по орфографии в 8 - 9 классах </w:t>
      </w:r>
    </w:p>
    <w:p w:rsidR="00714EA5" w:rsidRPr="00714EA5" w:rsidRDefault="00714EA5" w:rsidP="00714EA5">
      <w:pPr>
        <w:pStyle w:val="a3"/>
        <w:numPr>
          <w:ilvl w:val="0"/>
          <w:numId w:val="2"/>
        </w:numPr>
        <w:spacing w:line="360" w:lineRule="auto"/>
        <w:rPr>
          <w:sz w:val="28"/>
          <w:szCs w:val="28"/>
        </w:rPr>
      </w:pPr>
      <w:r w:rsidRPr="00714EA5">
        <w:rPr>
          <w:sz w:val="28"/>
          <w:szCs w:val="28"/>
        </w:rPr>
        <w:t>Работа над орфографическими ошибками учащихся</w:t>
      </w:r>
    </w:p>
    <w:p w:rsidR="00714EA5" w:rsidRPr="00714EA5" w:rsidRDefault="00714EA5" w:rsidP="00714EA5">
      <w:pPr>
        <w:pStyle w:val="a3"/>
        <w:numPr>
          <w:ilvl w:val="0"/>
          <w:numId w:val="2"/>
        </w:numPr>
        <w:spacing w:after="0" w:afterAutospacing="0" w:line="360" w:lineRule="auto"/>
        <w:rPr>
          <w:sz w:val="28"/>
          <w:szCs w:val="28"/>
        </w:rPr>
      </w:pPr>
      <w:r w:rsidRPr="00714EA5">
        <w:rPr>
          <w:sz w:val="28"/>
          <w:szCs w:val="28"/>
        </w:rPr>
        <w:t>Заключение</w:t>
      </w:r>
    </w:p>
    <w:p w:rsidR="00714EA5" w:rsidRDefault="00714EA5" w:rsidP="00714EA5">
      <w:pPr>
        <w:pStyle w:val="a3"/>
        <w:numPr>
          <w:ilvl w:val="0"/>
          <w:numId w:val="2"/>
        </w:numPr>
        <w:spacing w:line="360" w:lineRule="auto"/>
        <w:rPr>
          <w:sz w:val="28"/>
          <w:szCs w:val="28"/>
        </w:rPr>
      </w:pPr>
      <w:r w:rsidRPr="00714EA5">
        <w:rPr>
          <w:sz w:val="28"/>
          <w:szCs w:val="28"/>
        </w:rPr>
        <w:t xml:space="preserve">Список литературы </w:t>
      </w: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Default="00714EA5" w:rsidP="00714EA5">
      <w:pPr>
        <w:pStyle w:val="a3"/>
        <w:spacing w:line="360" w:lineRule="auto"/>
        <w:ind w:left="-113"/>
        <w:rPr>
          <w:sz w:val="28"/>
          <w:szCs w:val="28"/>
        </w:rPr>
      </w:pPr>
    </w:p>
    <w:p w:rsidR="00714EA5" w:rsidRPr="00714EA5" w:rsidRDefault="00714EA5" w:rsidP="00714EA5">
      <w:pPr>
        <w:pStyle w:val="a3"/>
        <w:spacing w:line="360" w:lineRule="auto"/>
        <w:ind w:left="-113"/>
        <w:rPr>
          <w:sz w:val="28"/>
          <w:szCs w:val="28"/>
        </w:rPr>
      </w:pPr>
    </w:p>
    <w:p w:rsidR="00714EA5" w:rsidRPr="00714EA5" w:rsidRDefault="00714EA5" w:rsidP="00714EA5">
      <w:pPr>
        <w:pStyle w:val="a3"/>
        <w:spacing w:after="0" w:afterAutospacing="0" w:line="360" w:lineRule="auto"/>
        <w:jc w:val="center"/>
        <w:rPr>
          <w:sz w:val="28"/>
          <w:szCs w:val="28"/>
        </w:rPr>
      </w:pPr>
      <w:r w:rsidRPr="00714EA5">
        <w:rPr>
          <w:b/>
          <w:bCs/>
          <w:sz w:val="28"/>
          <w:szCs w:val="28"/>
        </w:rPr>
        <w:t>Введение</w:t>
      </w:r>
    </w:p>
    <w:p w:rsidR="00714EA5" w:rsidRPr="00714EA5" w:rsidRDefault="00714EA5" w:rsidP="00714EA5">
      <w:pPr>
        <w:pStyle w:val="a3"/>
        <w:spacing w:after="0" w:afterAutospacing="0" w:line="360" w:lineRule="auto"/>
        <w:rPr>
          <w:sz w:val="28"/>
          <w:szCs w:val="28"/>
        </w:rPr>
      </w:pPr>
      <w:r w:rsidRPr="00714EA5">
        <w:rPr>
          <w:sz w:val="28"/>
          <w:szCs w:val="28"/>
        </w:rPr>
        <w:t xml:space="preserve">Поиск эффективных способов формирования орфографических умений и навыков у учащихся на уроках русского языка в настоящее время является одной из актуальных проблем. </w:t>
      </w:r>
      <w:proofErr w:type="gramStart"/>
      <w:r w:rsidRPr="00714EA5">
        <w:rPr>
          <w:sz w:val="28"/>
          <w:szCs w:val="28"/>
        </w:rPr>
        <w:t>Развернутое определение орфографии дает В.Ф. Иванова «Орфография - это: 1) исторически сложившаяся система написаний, которую принимает и которой пользуется общество; 2) правила, обеспечивающие единообразие написаний в тех случаях, где возможны варианты; 3) соблюдение принятых правил (в этом случае говорят о хорошей или плохой орфографии рукописей, писем, диктантов и далее печатных изданий);</w:t>
      </w:r>
      <w:proofErr w:type="gramEnd"/>
      <w:r w:rsidRPr="00714EA5">
        <w:rPr>
          <w:sz w:val="28"/>
          <w:szCs w:val="28"/>
        </w:rPr>
        <w:t xml:space="preserve"> 4) часть науки о языке (в его письменной форме), изучающая и устанавливающая единообразие написаний (а иногда и официально разрешающая их вариантность)».</w:t>
      </w:r>
    </w:p>
    <w:p w:rsidR="00714EA5" w:rsidRPr="00714EA5" w:rsidRDefault="00714EA5" w:rsidP="00714EA5">
      <w:pPr>
        <w:pStyle w:val="a3"/>
        <w:spacing w:after="0" w:afterAutospacing="0" w:line="360" w:lineRule="auto"/>
        <w:rPr>
          <w:sz w:val="28"/>
          <w:szCs w:val="28"/>
        </w:rPr>
      </w:pPr>
      <w:r w:rsidRPr="00714EA5">
        <w:rPr>
          <w:sz w:val="28"/>
          <w:szCs w:val="28"/>
        </w:rPr>
        <w:t xml:space="preserve">Следует различать </w:t>
      </w:r>
      <w:proofErr w:type="gramStart"/>
      <w:r w:rsidRPr="00714EA5">
        <w:rPr>
          <w:sz w:val="28"/>
          <w:szCs w:val="28"/>
        </w:rPr>
        <w:t>основную</w:t>
      </w:r>
      <w:proofErr w:type="gramEnd"/>
      <w:r w:rsidRPr="00714EA5">
        <w:rPr>
          <w:sz w:val="28"/>
          <w:szCs w:val="28"/>
        </w:rPr>
        <w:t xml:space="preserve"> и частные цели обучения орфографии в школе. Основная цель обучения школьников - формирование орфографической грамотности, под которой понимается умение употреблять при написании слов буквенные и небуквенные графические средства письма в соответствии с принятыми правилами правописания.</w:t>
      </w:r>
    </w:p>
    <w:p w:rsidR="00714EA5" w:rsidRPr="00714EA5" w:rsidRDefault="00714EA5" w:rsidP="00714EA5">
      <w:pPr>
        <w:pStyle w:val="a3"/>
        <w:spacing w:line="360" w:lineRule="auto"/>
        <w:rPr>
          <w:sz w:val="28"/>
          <w:szCs w:val="28"/>
        </w:rPr>
      </w:pPr>
      <w:r w:rsidRPr="00714EA5">
        <w:rPr>
          <w:sz w:val="28"/>
          <w:szCs w:val="28"/>
        </w:rPr>
        <w:t xml:space="preserve">Существует два уровня овладения орфографической грамотностью: абсолютная и относительная грамотность пишущих. Абсолютная </w:t>
      </w:r>
      <w:r w:rsidRPr="00714EA5">
        <w:rPr>
          <w:sz w:val="28"/>
          <w:szCs w:val="28"/>
        </w:rPr>
        <w:lastRenderedPageBreak/>
        <w:t>орфографическая грамотность - это умение пользоваться всеми действующими в настоящее время правилами, а также умение безошибочно писать все слова с непроверяемыми орфограммами. Относительная орфографическая грамотность - это умение писать слова в соответствии с изученными в школе орфографическими правилами, включая слова с непроверяемыми орфограммами, усвоенными по определенному списку.</w:t>
      </w:r>
    </w:p>
    <w:p w:rsidR="00714EA5" w:rsidRPr="00714EA5" w:rsidRDefault="00714EA5" w:rsidP="00714EA5">
      <w:pPr>
        <w:pStyle w:val="a3"/>
        <w:spacing w:line="360" w:lineRule="auto"/>
        <w:rPr>
          <w:sz w:val="28"/>
          <w:szCs w:val="28"/>
        </w:rPr>
      </w:pPr>
      <w:r w:rsidRPr="00714EA5">
        <w:rPr>
          <w:sz w:val="28"/>
          <w:szCs w:val="28"/>
        </w:rPr>
        <w:t>В школе не ставится цель обеспечить абсолютную орфографическую грамотность выпускников, во-первых, потому, что учащиеся усваивают лишь часть всех орфографических правил, во-вторых, потому, что она практически недостижима, поскольку в языке существует огромное количество слов, правописание которых не регулируется правилами.</w:t>
      </w:r>
    </w:p>
    <w:p w:rsidR="00714EA5" w:rsidRPr="00714EA5" w:rsidRDefault="00714EA5" w:rsidP="00714EA5">
      <w:pPr>
        <w:pStyle w:val="a3"/>
        <w:spacing w:line="360" w:lineRule="auto"/>
        <w:rPr>
          <w:sz w:val="28"/>
          <w:szCs w:val="28"/>
        </w:rPr>
      </w:pPr>
      <w:r w:rsidRPr="00714EA5">
        <w:rPr>
          <w:sz w:val="28"/>
          <w:szCs w:val="28"/>
        </w:rPr>
        <w:t>В школе ставится задача сформировать относительную орфографическую грамотность учащихся. Ее уровень определяется нормами оценки.</w:t>
      </w:r>
    </w:p>
    <w:p w:rsidR="00714EA5" w:rsidRPr="00714EA5" w:rsidRDefault="00714EA5" w:rsidP="00714EA5">
      <w:pPr>
        <w:pStyle w:val="a3"/>
        <w:spacing w:line="360" w:lineRule="auto"/>
        <w:rPr>
          <w:sz w:val="28"/>
          <w:szCs w:val="28"/>
        </w:rPr>
      </w:pPr>
      <w:r w:rsidRPr="00714EA5">
        <w:rPr>
          <w:sz w:val="28"/>
          <w:szCs w:val="28"/>
        </w:rPr>
        <w:t>Для достижения основной цели формирования относительной орфографической грамотности необходимо реализовать следующие частные учебные цели:</w:t>
      </w:r>
    </w:p>
    <w:p w:rsidR="00714EA5" w:rsidRPr="00714EA5" w:rsidRDefault="00714EA5" w:rsidP="00714EA5">
      <w:pPr>
        <w:pStyle w:val="a3"/>
        <w:spacing w:line="360" w:lineRule="auto"/>
        <w:rPr>
          <w:sz w:val="28"/>
          <w:szCs w:val="28"/>
        </w:rPr>
      </w:pPr>
      <w:r w:rsidRPr="00714EA5">
        <w:rPr>
          <w:sz w:val="28"/>
          <w:szCs w:val="28"/>
        </w:rPr>
        <w:t>- познакомить школьников с основными орфографическими понятиями;</w:t>
      </w:r>
    </w:p>
    <w:p w:rsidR="00714EA5" w:rsidRPr="00714EA5" w:rsidRDefault="00714EA5" w:rsidP="00714EA5">
      <w:pPr>
        <w:pStyle w:val="a3"/>
        <w:spacing w:line="360" w:lineRule="auto"/>
        <w:rPr>
          <w:sz w:val="28"/>
          <w:szCs w:val="28"/>
        </w:rPr>
      </w:pPr>
      <w:r w:rsidRPr="00714EA5">
        <w:rPr>
          <w:sz w:val="28"/>
          <w:szCs w:val="28"/>
        </w:rPr>
        <w:t>- сформировать у них орфографические умения (на основе этих понятий);</w:t>
      </w:r>
    </w:p>
    <w:p w:rsidR="00714EA5" w:rsidRPr="00714EA5" w:rsidRDefault="00714EA5" w:rsidP="00714EA5">
      <w:pPr>
        <w:pStyle w:val="a3"/>
        <w:spacing w:line="360" w:lineRule="auto"/>
        <w:rPr>
          <w:sz w:val="28"/>
          <w:szCs w:val="28"/>
        </w:rPr>
      </w:pPr>
      <w:r w:rsidRPr="00714EA5">
        <w:rPr>
          <w:sz w:val="28"/>
          <w:szCs w:val="28"/>
        </w:rPr>
        <w:t>- научить писать слова с непроверяемыми орфограммами;</w:t>
      </w:r>
    </w:p>
    <w:p w:rsidR="00714EA5" w:rsidRPr="00714EA5" w:rsidRDefault="00714EA5" w:rsidP="00714EA5">
      <w:pPr>
        <w:pStyle w:val="a3"/>
        <w:spacing w:line="360" w:lineRule="auto"/>
        <w:rPr>
          <w:sz w:val="28"/>
          <w:szCs w:val="28"/>
        </w:rPr>
      </w:pPr>
      <w:r w:rsidRPr="00714EA5">
        <w:rPr>
          <w:sz w:val="28"/>
          <w:szCs w:val="28"/>
        </w:rPr>
        <w:t>- сформировать у детей потребность и умение пользоваться орфографическим словарем;</w:t>
      </w:r>
    </w:p>
    <w:p w:rsidR="00714EA5" w:rsidRPr="00714EA5" w:rsidRDefault="00714EA5" w:rsidP="00714EA5">
      <w:pPr>
        <w:pStyle w:val="a3"/>
        <w:spacing w:line="360" w:lineRule="auto"/>
        <w:rPr>
          <w:sz w:val="28"/>
          <w:szCs w:val="28"/>
        </w:rPr>
      </w:pPr>
      <w:r w:rsidRPr="00714EA5">
        <w:rPr>
          <w:sz w:val="28"/>
          <w:szCs w:val="28"/>
        </w:rPr>
        <w:t>- создать необходимые условия (предпосылки) обучения школьников орфографии.</w:t>
      </w:r>
    </w:p>
    <w:p w:rsidR="00714EA5" w:rsidRPr="00714EA5" w:rsidRDefault="00714EA5" w:rsidP="00714EA5">
      <w:pPr>
        <w:pStyle w:val="a3"/>
        <w:spacing w:line="360" w:lineRule="auto"/>
        <w:rPr>
          <w:sz w:val="28"/>
          <w:szCs w:val="28"/>
        </w:rPr>
      </w:pPr>
      <w:r w:rsidRPr="00714EA5">
        <w:rPr>
          <w:sz w:val="28"/>
          <w:szCs w:val="28"/>
        </w:rPr>
        <w:t xml:space="preserve">Орфография представляет самостоятельный раздел науки о языке. Она имеет свою систему понятий, принципов, поэтому в школе теоретически возможно </w:t>
      </w:r>
      <w:r w:rsidRPr="00714EA5">
        <w:rPr>
          <w:sz w:val="28"/>
          <w:szCs w:val="28"/>
        </w:rPr>
        <w:lastRenderedPageBreak/>
        <w:t>компактное ознакомление с нею либо до изучения грамматики, либо после ее изучения.</w:t>
      </w:r>
    </w:p>
    <w:p w:rsidR="00714EA5" w:rsidRPr="00714EA5" w:rsidRDefault="00714EA5" w:rsidP="00714EA5">
      <w:pPr>
        <w:pStyle w:val="a3"/>
        <w:spacing w:line="360" w:lineRule="auto"/>
        <w:rPr>
          <w:sz w:val="28"/>
          <w:szCs w:val="28"/>
        </w:rPr>
      </w:pPr>
      <w:r w:rsidRPr="00714EA5">
        <w:rPr>
          <w:sz w:val="28"/>
          <w:szCs w:val="28"/>
        </w:rPr>
        <w:t xml:space="preserve">В современном школьном курсе русского языка орфограммы и соответствующие им орфографические правила изучаются последовательно одно за другим. В последнее время предлагается изучать орфограммы группами, объединенными по признаку какой-либо общности, например, </w:t>
      </w:r>
      <w:proofErr w:type="gramStart"/>
      <w:r w:rsidRPr="00714EA5">
        <w:rPr>
          <w:sz w:val="28"/>
          <w:szCs w:val="28"/>
        </w:rPr>
        <w:t>гласные</w:t>
      </w:r>
      <w:proofErr w:type="gramEnd"/>
      <w:r w:rsidRPr="00714EA5">
        <w:rPr>
          <w:sz w:val="28"/>
          <w:szCs w:val="28"/>
        </w:rPr>
        <w:t xml:space="preserve"> после шипящих в суффиксах, мягкий знак после шипящих во всех глагольных формах, </w:t>
      </w:r>
      <w:proofErr w:type="spellStart"/>
      <w:r w:rsidRPr="00714EA5">
        <w:rPr>
          <w:sz w:val="28"/>
          <w:szCs w:val="28"/>
        </w:rPr>
        <w:t>н</w:t>
      </w:r>
      <w:proofErr w:type="spellEnd"/>
      <w:r w:rsidRPr="00714EA5">
        <w:rPr>
          <w:sz w:val="28"/>
          <w:szCs w:val="28"/>
        </w:rPr>
        <w:t xml:space="preserve"> и </w:t>
      </w:r>
      <w:proofErr w:type="spellStart"/>
      <w:r w:rsidRPr="00714EA5">
        <w:rPr>
          <w:sz w:val="28"/>
          <w:szCs w:val="28"/>
        </w:rPr>
        <w:t>нн</w:t>
      </w:r>
      <w:proofErr w:type="spellEnd"/>
      <w:r w:rsidRPr="00714EA5">
        <w:rPr>
          <w:sz w:val="28"/>
          <w:szCs w:val="28"/>
        </w:rPr>
        <w:t xml:space="preserve"> во всех частях речи, не с разными частями речи и т.д. Полностью реализовать этот принцип затруднительно, поскольку в группах оказываются орфограммы, условия выбора которых зависят от знаний, еще не известных учащимся.</w:t>
      </w:r>
    </w:p>
    <w:p w:rsidR="00714EA5" w:rsidRPr="00714EA5" w:rsidRDefault="00714EA5" w:rsidP="00714EA5">
      <w:pPr>
        <w:pStyle w:val="a3"/>
        <w:spacing w:line="360" w:lineRule="auto"/>
        <w:jc w:val="center"/>
        <w:rPr>
          <w:sz w:val="28"/>
          <w:szCs w:val="28"/>
        </w:rPr>
      </w:pPr>
      <w:r w:rsidRPr="00714EA5">
        <w:rPr>
          <w:b/>
          <w:bCs/>
          <w:sz w:val="28"/>
          <w:szCs w:val="28"/>
        </w:rPr>
        <w:t>1 Содержание работы по орфографии в школе</w:t>
      </w:r>
    </w:p>
    <w:p w:rsidR="00714EA5" w:rsidRPr="00714EA5" w:rsidRDefault="00714EA5" w:rsidP="00714EA5">
      <w:pPr>
        <w:pStyle w:val="a3"/>
        <w:spacing w:line="360" w:lineRule="auto"/>
        <w:rPr>
          <w:sz w:val="28"/>
          <w:szCs w:val="28"/>
        </w:rPr>
      </w:pPr>
      <w:r w:rsidRPr="00714EA5">
        <w:rPr>
          <w:sz w:val="28"/>
          <w:szCs w:val="28"/>
        </w:rPr>
        <w:t>Формирование орфографических умений и навыков невозможно без орфографических знаний и правил. Из орфографических знаний, правил, умений и навыков состоит работа по орфографии в школе.</w:t>
      </w:r>
    </w:p>
    <w:p w:rsidR="00714EA5" w:rsidRPr="00714EA5" w:rsidRDefault="00714EA5" w:rsidP="00714EA5">
      <w:pPr>
        <w:pStyle w:val="a3"/>
        <w:spacing w:line="360" w:lineRule="auto"/>
        <w:rPr>
          <w:sz w:val="28"/>
          <w:szCs w:val="28"/>
        </w:rPr>
      </w:pPr>
      <w:r w:rsidRPr="00714EA5">
        <w:rPr>
          <w:sz w:val="28"/>
          <w:szCs w:val="28"/>
        </w:rPr>
        <w:t xml:space="preserve">Орфографические знания складываются из понятий и фактов. Понятия отражают множество однородных фактов правописания. Например, понятие дефис - это графический знак в виде коротенькой горизонтальной черточки, используемой для передачи </w:t>
      </w:r>
      <w:proofErr w:type="spellStart"/>
      <w:r w:rsidRPr="00714EA5">
        <w:rPr>
          <w:sz w:val="28"/>
          <w:szCs w:val="28"/>
        </w:rPr>
        <w:t>полуслитных</w:t>
      </w:r>
      <w:proofErr w:type="spellEnd"/>
      <w:r w:rsidRPr="00714EA5">
        <w:rPr>
          <w:sz w:val="28"/>
          <w:szCs w:val="28"/>
        </w:rPr>
        <w:t xml:space="preserve"> написаний в словах между морфемами или между словами.</w:t>
      </w:r>
    </w:p>
    <w:p w:rsidR="00714EA5" w:rsidRPr="00714EA5" w:rsidRDefault="00714EA5" w:rsidP="00714EA5">
      <w:pPr>
        <w:pStyle w:val="a3"/>
        <w:spacing w:line="360" w:lineRule="auto"/>
        <w:rPr>
          <w:sz w:val="28"/>
          <w:szCs w:val="28"/>
        </w:rPr>
      </w:pPr>
      <w:r w:rsidRPr="00714EA5">
        <w:rPr>
          <w:sz w:val="28"/>
          <w:szCs w:val="28"/>
        </w:rPr>
        <w:t>Орфографические понятия описывают систему правописания. В школе они делятся на две группы: на понятия, усваиваемые школьниками, и на понятия, на которые учитель опирается, организуя учебный процесс.</w:t>
      </w:r>
    </w:p>
    <w:p w:rsidR="00714EA5" w:rsidRPr="00714EA5" w:rsidRDefault="00714EA5" w:rsidP="00714EA5">
      <w:pPr>
        <w:pStyle w:val="a3"/>
        <w:spacing w:line="360" w:lineRule="auto"/>
        <w:rPr>
          <w:sz w:val="28"/>
          <w:szCs w:val="28"/>
        </w:rPr>
      </w:pPr>
      <w:proofErr w:type="gramStart"/>
      <w:r w:rsidRPr="00714EA5">
        <w:rPr>
          <w:sz w:val="28"/>
          <w:szCs w:val="28"/>
        </w:rPr>
        <w:t xml:space="preserve">В первую группу входят: написание, орфограмма, </w:t>
      </w:r>
      <w:proofErr w:type="spellStart"/>
      <w:r w:rsidRPr="00714EA5">
        <w:rPr>
          <w:sz w:val="28"/>
          <w:szCs w:val="28"/>
        </w:rPr>
        <w:t>неорфограмма</w:t>
      </w:r>
      <w:proofErr w:type="spellEnd"/>
      <w:r w:rsidRPr="00714EA5">
        <w:rPr>
          <w:sz w:val="28"/>
          <w:szCs w:val="28"/>
        </w:rPr>
        <w:t>, ошибка, буквенная орфограмма (или орфограмма-буква), небуквенная орфограмма, дефис (или орфограмма-дефис), слитное написание, раздельное написание (или орфограмма-пробел), черточка при переносе (или орфограмма-</w:t>
      </w:r>
      <w:r w:rsidRPr="00714EA5">
        <w:rPr>
          <w:sz w:val="28"/>
          <w:szCs w:val="28"/>
        </w:rPr>
        <w:lastRenderedPageBreak/>
        <w:t>черточка), вид орфограммы, проверяемая орфограмма, непроверяемая орфограмма, условие выбора орфограммы, опознавательные признаки орфограмм, орфографическое правило, орфографический словарь.</w:t>
      </w:r>
      <w:proofErr w:type="gramEnd"/>
      <w:r w:rsidRPr="00714EA5">
        <w:rPr>
          <w:sz w:val="28"/>
          <w:szCs w:val="28"/>
        </w:rPr>
        <w:t xml:space="preserve"> Центральными среди них являются: орфограмма, ошибка, орфографическое правило, условие выбора орфограммы, опознавательные признаки орфограмм. Ведущая роль этих понятий определяется тем, что в них заключена как суть самой орфографии (орфограмма и орфографическое правило), так и основа </w:t>
      </w:r>
      <w:proofErr w:type="gramStart"/>
      <w:r w:rsidRPr="00714EA5">
        <w:rPr>
          <w:sz w:val="28"/>
          <w:szCs w:val="28"/>
        </w:rPr>
        <w:t>методического подхода</w:t>
      </w:r>
      <w:proofErr w:type="gramEnd"/>
      <w:r w:rsidRPr="00714EA5">
        <w:rPr>
          <w:sz w:val="28"/>
          <w:szCs w:val="28"/>
        </w:rPr>
        <w:t xml:space="preserve"> к обучению школьников орфографии (условия выбора орфограмм и опознавательные признаки орфограмм).</w:t>
      </w:r>
    </w:p>
    <w:p w:rsidR="00714EA5" w:rsidRPr="00714EA5" w:rsidRDefault="00714EA5" w:rsidP="00714EA5">
      <w:pPr>
        <w:pStyle w:val="a3"/>
        <w:spacing w:line="360" w:lineRule="auto"/>
        <w:rPr>
          <w:sz w:val="28"/>
          <w:szCs w:val="28"/>
        </w:rPr>
      </w:pPr>
      <w:proofErr w:type="gramStart"/>
      <w:r w:rsidRPr="00714EA5">
        <w:rPr>
          <w:sz w:val="28"/>
          <w:szCs w:val="28"/>
        </w:rPr>
        <w:t>Во вторую группу входят следующие понятия: принцип орфографии, тип орфограмм, вид орфограмм, вариант орфограмм, вариантная орфограмма, безвариантная орфограмма, актуальная орфограмма, неактуальная орфограмма, трудная орфограмма, легкая орфограмма, трудный случай в применении правила.</w:t>
      </w:r>
      <w:proofErr w:type="gramEnd"/>
      <w:r w:rsidRPr="00714EA5">
        <w:rPr>
          <w:sz w:val="28"/>
          <w:szCs w:val="28"/>
        </w:rPr>
        <w:t xml:space="preserve"> Этими понятиями учитель не пользуется в учебном процессе; они являются для него базой </w:t>
      </w:r>
      <w:proofErr w:type="gramStart"/>
      <w:r w:rsidRPr="00714EA5">
        <w:rPr>
          <w:sz w:val="28"/>
          <w:szCs w:val="28"/>
        </w:rPr>
        <w:t>построения методики обучения школьников орфографии</w:t>
      </w:r>
      <w:proofErr w:type="gramEnd"/>
      <w:r w:rsidRPr="00714EA5">
        <w:rPr>
          <w:sz w:val="28"/>
          <w:szCs w:val="28"/>
        </w:rPr>
        <w:t>.</w:t>
      </w:r>
    </w:p>
    <w:p w:rsidR="00714EA5" w:rsidRPr="00714EA5" w:rsidRDefault="00714EA5" w:rsidP="00714EA5">
      <w:pPr>
        <w:pStyle w:val="a3"/>
        <w:spacing w:line="360" w:lineRule="auto"/>
        <w:rPr>
          <w:sz w:val="28"/>
          <w:szCs w:val="28"/>
        </w:rPr>
      </w:pPr>
      <w:proofErr w:type="gramStart"/>
      <w:r w:rsidRPr="00714EA5">
        <w:rPr>
          <w:sz w:val="28"/>
          <w:szCs w:val="28"/>
        </w:rPr>
        <w:t>Одни орфографические понятия, используемые в школе, являются лингвистическими (орфограмма, орфографическое правило), другие - психологическими (актуальная и неактуальная орфограмма) и методическими (условия выбора орфограмм, опознавательные признаки орфограмм и др.).</w:t>
      </w:r>
      <w:proofErr w:type="gramEnd"/>
    </w:p>
    <w:p w:rsidR="00714EA5" w:rsidRPr="00714EA5" w:rsidRDefault="00714EA5" w:rsidP="00714EA5">
      <w:pPr>
        <w:pStyle w:val="a3"/>
        <w:spacing w:line="360" w:lineRule="auto"/>
        <w:rPr>
          <w:sz w:val="28"/>
          <w:szCs w:val="28"/>
        </w:rPr>
      </w:pPr>
      <w:r w:rsidRPr="00714EA5">
        <w:rPr>
          <w:sz w:val="28"/>
          <w:szCs w:val="28"/>
        </w:rPr>
        <w:t xml:space="preserve">Орфографический факт - это отдельное языковое явление, правописание которого запоминается учеником «в лицо», а также языковое явление, с помощью которого обосновывается то или иное написание в слове. Орфографическими фактами являются и слова с непроверяемыми орфограммами. В отечественной методике преподавания русского языка были попытки создания словарей-минимумов таких слов для обязательного </w:t>
      </w:r>
      <w:r w:rsidRPr="00714EA5">
        <w:rPr>
          <w:sz w:val="28"/>
          <w:szCs w:val="28"/>
        </w:rPr>
        <w:lastRenderedPageBreak/>
        <w:t xml:space="preserve">изучения их в школе (Н.А. </w:t>
      </w:r>
      <w:proofErr w:type="spellStart"/>
      <w:r w:rsidRPr="00714EA5">
        <w:rPr>
          <w:sz w:val="28"/>
          <w:szCs w:val="28"/>
        </w:rPr>
        <w:t>Бублеева</w:t>
      </w:r>
      <w:proofErr w:type="spellEnd"/>
      <w:r w:rsidRPr="00714EA5">
        <w:rPr>
          <w:sz w:val="28"/>
          <w:szCs w:val="28"/>
        </w:rPr>
        <w:t xml:space="preserve">, П.П. Иванов, Н.Н. Китаев, О.М. Лобанова, А.В. Текучев и др.). Созданные орфографические словарики отражали субъективный подход их авторов к отбору лексического материала. Методика орфографии не определила принципов минимизации словаря слов с непроверяемыми написаниями. Это проблема настоящего и будущего. В связи с ее </w:t>
      </w:r>
      <w:proofErr w:type="spellStart"/>
      <w:r w:rsidRPr="00714EA5">
        <w:rPr>
          <w:sz w:val="28"/>
          <w:szCs w:val="28"/>
        </w:rPr>
        <w:t>неразработанностью</w:t>
      </w:r>
      <w:proofErr w:type="spellEnd"/>
      <w:r w:rsidRPr="00714EA5">
        <w:rPr>
          <w:sz w:val="28"/>
          <w:szCs w:val="28"/>
        </w:rPr>
        <w:t xml:space="preserve"> школа не располагает научно обоснованным минимумом слов с непроверяемыми орфограммами, которые должны были бы войти в программу.</w:t>
      </w:r>
    </w:p>
    <w:p w:rsidR="00714EA5" w:rsidRPr="00714EA5" w:rsidRDefault="00714EA5" w:rsidP="00714EA5">
      <w:pPr>
        <w:pStyle w:val="a3"/>
        <w:spacing w:line="360" w:lineRule="auto"/>
        <w:rPr>
          <w:sz w:val="28"/>
          <w:szCs w:val="28"/>
        </w:rPr>
      </w:pPr>
      <w:r w:rsidRPr="00714EA5">
        <w:rPr>
          <w:sz w:val="28"/>
          <w:szCs w:val="28"/>
        </w:rPr>
        <w:t xml:space="preserve">Орфограммы - реальные явления письменной формы языка - имеют свои названия, в которых отражается правописная норма и ее место в слове. Например, в словах </w:t>
      </w:r>
      <w:proofErr w:type="spellStart"/>
      <w:r w:rsidRPr="00714EA5">
        <w:rPr>
          <w:sz w:val="28"/>
          <w:szCs w:val="28"/>
        </w:rPr>
        <w:t>шлпот</w:t>
      </w:r>
      <w:proofErr w:type="spellEnd"/>
      <w:r w:rsidRPr="00714EA5">
        <w:rPr>
          <w:sz w:val="28"/>
          <w:szCs w:val="28"/>
        </w:rPr>
        <w:t xml:space="preserve"> и шорох буквы л и </w:t>
      </w:r>
      <w:proofErr w:type="gramStart"/>
      <w:r w:rsidRPr="00714EA5">
        <w:rPr>
          <w:sz w:val="28"/>
          <w:szCs w:val="28"/>
        </w:rPr>
        <w:t>о</w:t>
      </w:r>
      <w:proofErr w:type="gramEnd"/>
      <w:r w:rsidRPr="00714EA5">
        <w:rPr>
          <w:sz w:val="28"/>
          <w:szCs w:val="28"/>
        </w:rPr>
        <w:t xml:space="preserve"> </w:t>
      </w:r>
      <w:proofErr w:type="gramStart"/>
      <w:r w:rsidRPr="00714EA5">
        <w:rPr>
          <w:sz w:val="28"/>
          <w:szCs w:val="28"/>
        </w:rPr>
        <w:t>в</w:t>
      </w:r>
      <w:proofErr w:type="gramEnd"/>
      <w:r w:rsidRPr="00714EA5">
        <w:rPr>
          <w:sz w:val="28"/>
          <w:szCs w:val="28"/>
        </w:rPr>
        <w:t xml:space="preserve"> корнях есть орфограммы. Называется эта орфограмма так: «Буквы л и </w:t>
      </w:r>
      <w:proofErr w:type="gramStart"/>
      <w:r w:rsidRPr="00714EA5">
        <w:rPr>
          <w:sz w:val="28"/>
          <w:szCs w:val="28"/>
        </w:rPr>
        <w:t>о</w:t>
      </w:r>
      <w:proofErr w:type="gramEnd"/>
      <w:r w:rsidRPr="00714EA5">
        <w:rPr>
          <w:sz w:val="28"/>
          <w:szCs w:val="28"/>
        </w:rPr>
        <w:t xml:space="preserve"> </w:t>
      </w:r>
      <w:proofErr w:type="gramStart"/>
      <w:r w:rsidRPr="00714EA5">
        <w:rPr>
          <w:sz w:val="28"/>
          <w:szCs w:val="28"/>
        </w:rPr>
        <w:t>в</w:t>
      </w:r>
      <w:proofErr w:type="gramEnd"/>
      <w:r w:rsidRPr="00714EA5">
        <w:rPr>
          <w:sz w:val="28"/>
          <w:szCs w:val="28"/>
        </w:rPr>
        <w:t xml:space="preserve"> корне слова после шипящих».</w:t>
      </w:r>
    </w:p>
    <w:p w:rsidR="00714EA5" w:rsidRPr="00714EA5" w:rsidRDefault="00714EA5" w:rsidP="00714EA5">
      <w:pPr>
        <w:pStyle w:val="a3"/>
        <w:spacing w:line="360" w:lineRule="auto"/>
        <w:rPr>
          <w:sz w:val="28"/>
          <w:szCs w:val="28"/>
        </w:rPr>
      </w:pPr>
      <w:r w:rsidRPr="00714EA5">
        <w:rPr>
          <w:sz w:val="28"/>
          <w:szCs w:val="28"/>
        </w:rPr>
        <w:t>Названия видов орфограмм выполняют в учебном процессе две функции: помимо своего прямого назначения они одновременно являются и заглавиями орфографических правил. В школьную программу по русскому языку в качестве содержания обучения включаются названия видов орфограмм; в учебниках для учащихся они представлены в виде заголовков орфографических параграфов и в формулировках заданий к упражнениям. Формулировки орфографических правил помещаются в учебниках для изучения и запоминания.</w:t>
      </w:r>
    </w:p>
    <w:p w:rsidR="00714EA5" w:rsidRPr="00714EA5" w:rsidRDefault="00714EA5" w:rsidP="00714EA5">
      <w:pPr>
        <w:pStyle w:val="a3"/>
        <w:spacing w:line="360" w:lineRule="auto"/>
        <w:rPr>
          <w:sz w:val="28"/>
          <w:szCs w:val="28"/>
        </w:rPr>
      </w:pPr>
      <w:r w:rsidRPr="00714EA5">
        <w:rPr>
          <w:sz w:val="28"/>
          <w:szCs w:val="28"/>
        </w:rPr>
        <w:t xml:space="preserve">Орфографическое правило - это особая краткая инструкция, в которой перечислены условия выбора той или иной орфограммы. Формулировки орфографических правил в зависимости от способа перечисления условий выбора бывают двух видов: констатирующие и регулирующие. В констатирующих орфографических правилах перечисляются условия выбора орфограммы или условия запрета на какое-либо написание. Например: «В приставках на </w:t>
      </w:r>
      <w:proofErr w:type="spellStart"/>
      <w:r w:rsidRPr="00714EA5">
        <w:rPr>
          <w:sz w:val="28"/>
          <w:szCs w:val="28"/>
        </w:rPr>
        <w:t>з</w:t>
      </w:r>
      <w:proofErr w:type="spellEnd"/>
      <w:r w:rsidRPr="00714EA5">
        <w:rPr>
          <w:sz w:val="28"/>
          <w:szCs w:val="28"/>
        </w:rPr>
        <w:t xml:space="preserve"> и </w:t>
      </w:r>
      <w:proofErr w:type="gramStart"/>
      <w:r w:rsidRPr="00714EA5">
        <w:rPr>
          <w:sz w:val="28"/>
          <w:szCs w:val="28"/>
        </w:rPr>
        <w:t>с</w:t>
      </w:r>
      <w:proofErr w:type="gramEnd"/>
      <w:r w:rsidRPr="00714EA5">
        <w:rPr>
          <w:sz w:val="28"/>
          <w:szCs w:val="28"/>
        </w:rPr>
        <w:t xml:space="preserve"> </w:t>
      </w:r>
      <w:proofErr w:type="gramStart"/>
      <w:r w:rsidRPr="00714EA5">
        <w:rPr>
          <w:sz w:val="28"/>
          <w:szCs w:val="28"/>
        </w:rPr>
        <w:t>перед</w:t>
      </w:r>
      <w:proofErr w:type="gramEnd"/>
      <w:r w:rsidRPr="00714EA5">
        <w:rPr>
          <w:sz w:val="28"/>
          <w:szCs w:val="28"/>
        </w:rPr>
        <w:t xml:space="preserve"> звонкими согласными пишется </w:t>
      </w:r>
      <w:proofErr w:type="spellStart"/>
      <w:r w:rsidRPr="00714EA5">
        <w:rPr>
          <w:sz w:val="28"/>
          <w:szCs w:val="28"/>
        </w:rPr>
        <w:t>з</w:t>
      </w:r>
      <w:proofErr w:type="spellEnd"/>
      <w:r w:rsidRPr="00714EA5">
        <w:rPr>
          <w:sz w:val="28"/>
          <w:szCs w:val="28"/>
        </w:rPr>
        <w:t xml:space="preserve">, а перед глухими - </w:t>
      </w:r>
      <w:r w:rsidRPr="00714EA5">
        <w:rPr>
          <w:sz w:val="28"/>
          <w:szCs w:val="28"/>
        </w:rPr>
        <w:lastRenderedPageBreak/>
        <w:t xml:space="preserve">с»; «В сочетаниях ч, </w:t>
      </w:r>
      <w:proofErr w:type="spellStart"/>
      <w:r w:rsidRPr="00714EA5">
        <w:rPr>
          <w:sz w:val="28"/>
          <w:szCs w:val="28"/>
        </w:rPr>
        <w:t>ш</w:t>
      </w:r>
      <w:proofErr w:type="spellEnd"/>
      <w:r w:rsidRPr="00714EA5">
        <w:rPr>
          <w:sz w:val="28"/>
          <w:szCs w:val="28"/>
        </w:rPr>
        <w:t xml:space="preserve"> с другими согласными буквами мягкий знак для обозначения мягкости не пишется». Большинство орфографических правил </w:t>
      </w:r>
      <w:proofErr w:type="gramStart"/>
      <w:r w:rsidRPr="00714EA5">
        <w:rPr>
          <w:sz w:val="28"/>
          <w:szCs w:val="28"/>
        </w:rPr>
        <w:t>констатирующие</w:t>
      </w:r>
      <w:proofErr w:type="gramEnd"/>
      <w:r w:rsidRPr="00714EA5">
        <w:rPr>
          <w:sz w:val="28"/>
          <w:szCs w:val="28"/>
        </w:rPr>
        <w:t xml:space="preserve">. В регулирующих орфографических правилах указываются способы действий учащихся в процессе выбора орфограммы из ряда возможных написаний. Пример такого правила: «Чтобы не ошибиться в написании согласной в </w:t>
      </w:r>
      <w:proofErr w:type="gramStart"/>
      <w:r w:rsidRPr="00714EA5">
        <w:rPr>
          <w:sz w:val="28"/>
          <w:szCs w:val="28"/>
        </w:rPr>
        <w:t>корне слова</w:t>
      </w:r>
      <w:proofErr w:type="gramEnd"/>
      <w:r w:rsidRPr="00714EA5">
        <w:rPr>
          <w:sz w:val="28"/>
          <w:szCs w:val="28"/>
        </w:rPr>
        <w:t>, нужно изменить слово или подобрать такое однокоренное слово, где после проверяемой согласной стоит гласная».</w:t>
      </w:r>
    </w:p>
    <w:p w:rsidR="00714EA5" w:rsidRPr="00714EA5" w:rsidRDefault="00714EA5" w:rsidP="00714EA5">
      <w:pPr>
        <w:pStyle w:val="a3"/>
        <w:spacing w:line="360" w:lineRule="auto"/>
        <w:rPr>
          <w:sz w:val="28"/>
          <w:szCs w:val="28"/>
        </w:rPr>
      </w:pPr>
      <w:r w:rsidRPr="00714EA5">
        <w:rPr>
          <w:sz w:val="28"/>
          <w:szCs w:val="28"/>
        </w:rPr>
        <w:t xml:space="preserve">По структуре орфографические правила состоят из одной или из двух частей. Связано это с наличием в орфографической норме вариантов орфограммы, исключений или и того и другого вместе. Примеры таких правил: «Не пишется с глаголами раздельно. Исключение составляют те глаголы, которые не употребляются </w:t>
      </w:r>
      <w:proofErr w:type="gramStart"/>
      <w:r w:rsidRPr="00714EA5">
        <w:rPr>
          <w:sz w:val="28"/>
          <w:szCs w:val="28"/>
        </w:rPr>
        <w:t>без</w:t>
      </w:r>
      <w:proofErr w:type="gramEnd"/>
      <w:r w:rsidRPr="00714EA5">
        <w:rPr>
          <w:sz w:val="28"/>
          <w:szCs w:val="28"/>
        </w:rPr>
        <w:t xml:space="preserve"> не»; «Не с существительными пишется слитно: 1) если слово не употребляется без не; 2) если существительное с не может быть заменено синонимом без не или близким по значению выражением»; «Не с существительными пишется раздельно, если в предложении есть противопоставление с союзом а».</w:t>
      </w:r>
    </w:p>
    <w:p w:rsidR="00714EA5" w:rsidRPr="00714EA5" w:rsidRDefault="00714EA5" w:rsidP="00714EA5">
      <w:pPr>
        <w:pStyle w:val="a3"/>
        <w:spacing w:line="360" w:lineRule="auto"/>
        <w:rPr>
          <w:sz w:val="28"/>
          <w:szCs w:val="28"/>
        </w:rPr>
      </w:pPr>
      <w:r w:rsidRPr="00714EA5">
        <w:rPr>
          <w:sz w:val="28"/>
          <w:szCs w:val="28"/>
        </w:rPr>
        <w:t>Умения и навыки - это интеллектуально-моторные действия учащихся. В работе по орфографии они проявляются в выборе детьми орфограмм и в фиксации их в письменном слове.</w:t>
      </w:r>
    </w:p>
    <w:p w:rsidR="00714EA5" w:rsidRPr="00714EA5" w:rsidRDefault="00714EA5" w:rsidP="00714EA5">
      <w:pPr>
        <w:pStyle w:val="a3"/>
        <w:spacing w:line="360" w:lineRule="auto"/>
        <w:rPr>
          <w:sz w:val="28"/>
          <w:szCs w:val="28"/>
        </w:rPr>
      </w:pPr>
      <w:r w:rsidRPr="00714EA5">
        <w:rPr>
          <w:sz w:val="28"/>
          <w:szCs w:val="28"/>
        </w:rPr>
        <w:t>В школе формируются следующие виды орфографических умений и навыков:</w:t>
      </w:r>
    </w:p>
    <w:p w:rsidR="00714EA5" w:rsidRPr="00714EA5" w:rsidRDefault="00714EA5" w:rsidP="00714EA5">
      <w:pPr>
        <w:pStyle w:val="a3"/>
        <w:numPr>
          <w:ilvl w:val="0"/>
          <w:numId w:val="1"/>
        </w:numPr>
        <w:spacing w:line="360" w:lineRule="auto"/>
        <w:rPr>
          <w:sz w:val="28"/>
          <w:szCs w:val="28"/>
        </w:rPr>
      </w:pPr>
      <w:r w:rsidRPr="00714EA5">
        <w:rPr>
          <w:sz w:val="28"/>
          <w:szCs w:val="28"/>
        </w:rPr>
        <w:t>- нахождение в словах орфограмм;</w:t>
      </w:r>
    </w:p>
    <w:p w:rsidR="00714EA5" w:rsidRPr="00714EA5" w:rsidRDefault="00714EA5" w:rsidP="00714EA5">
      <w:pPr>
        <w:pStyle w:val="a3"/>
        <w:numPr>
          <w:ilvl w:val="0"/>
          <w:numId w:val="1"/>
        </w:numPr>
        <w:spacing w:line="360" w:lineRule="auto"/>
        <w:rPr>
          <w:sz w:val="28"/>
          <w:szCs w:val="28"/>
        </w:rPr>
      </w:pPr>
      <w:r w:rsidRPr="00714EA5">
        <w:rPr>
          <w:sz w:val="28"/>
          <w:szCs w:val="28"/>
        </w:rPr>
        <w:t>- написание слов с изученными видами орфограмм, в том числе слов с непроверяемыми написаниями;</w:t>
      </w:r>
    </w:p>
    <w:p w:rsidR="00714EA5" w:rsidRPr="00714EA5" w:rsidRDefault="00714EA5" w:rsidP="00714EA5">
      <w:pPr>
        <w:pStyle w:val="a3"/>
        <w:numPr>
          <w:ilvl w:val="0"/>
          <w:numId w:val="1"/>
        </w:numPr>
        <w:spacing w:line="360" w:lineRule="auto"/>
        <w:rPr>
          <w:sz w:val="28"/>
          <w:szCs w:val="28"/>
        </w:rPr>
      </w:pPr>
      <w:r w:rsidRPr="00714EA5">
        <w:rPr>
          <w:sz w:val="28"/>
          <w:szCs w:val="28"/>
        </w:rPr>
        <w:t>- обоснование орфограмм;</w:t>
      </w:r>
    </w:p>
    <w:p w:rsidR="00714EA5" w:rsidRPr="00714EA5" w:rsidRDefault="00714EA5" w:rsidP="00714EA5">
      <w:pPr>
        <w:pStyle w:val="a3"/>
        <w:numPr>
          <w:ilvl w:val="0"/>
          <w:numId w:val="1"/>
        </w:numPr>
        <w:spacing w:line="360" w:lineRule="auto"/>
        <w:rPr>
          <w:sz w:val="28"/>
          <w:szCs w:val="28"/>
        </w:rPr>
      </w:pPr>
      <w:r w:rsidRPr="00714EA5">
        <w:rPr>
          <w:sz w:val="28"/>
          <w:szCs w:val="28"/>
        </w:rPr>
        <w:t>- нахождение и исправление орфографических ошибок.</w:t>
      </w:r>
    </w:p>
    <w:p w:rsidR="00714EA5" w:rsidRPr="00714EA5" w:rsidRDefault="00714EA5" w:rsidP="00714EA5">
      <w:pPr>
        <w:pStyle w:val="a3"/>
        <w:spacing w:line="360" w:lineRule="auto"/>
        <w:rPr>
          <w:sz w:val="28"/>
          <w:szCs w:val="28"/>
        </w:rPr>
      </w:pPr>
      <w:r w:rsidRPr="00714EA5">
        <w:rPr>
          <w:sz w:val="28"/>
          <w:szCs w:val="28"/>
        </w:rPr>
        <w:lastRenderedPageBreak/>
        <w:t>Орфографические умения впервые начали включаться в школьную программу по русскому языку с 1978 г.</w:t>
      </w:r>
    </w:p>
    <w:p w:rsidR="00714EA5" w:rsidRPr="00714EA5" w:rsidRDefault="00714EA5" w:rsidP="00714EA5">
      <w:pPr>
        <w:pStyle w:val="a3"/>
        <w:spacing w:line="360" w:lineRule="auto"/>
        <w:jc w:val="center"/>
        <w:rPr>
          <w:sz w:val="28"/>
          <w:szCs w:val="28"/>
        </w:rPr>
      </w:pPr>
      <w:r w:rsidRPr="00714EA5">
        <w:rPr>
          <w:b/>
          <w:bCs/>
          <w:sz w:val="28"/>
          <w:szCs w:val="28"/>
        </w:rPr>
        <w:t>2 Предпосылки работы по орфографии в школе</w:t>
      </w:r>
    </w:p>
    <w:p w:rsidR="00714EA5" w:rsidRPr="00714EA5" w:rsidRDefault="00714EA5" w:rsidP="00714EA5">
      <w:pPr>
        <w:pStyle w:val="a3"/>
        <w:spacing w:line="360" w:lineRule="auto"/>
        <w:rPr>
          <w:sz w:val="28"/>
          <w:szCs w:val="28"/>
        </w:rPr>
      </w:pPr>
      <w:r w:rsidRPr="00714EA5">
        <w:rPr>
          <w:sz w:val="28"/>
          <w:szCs w:val="28"/>
        </w:rPr>
        <w:t>В процессе формирования у учащихся орфографических умений и навыков необходимо опираться на психологические и методические предпосылки (условия), являющиеся необходимым фоном по отношению к применяемой учителем системе работы.</w:t>
      </w:r>
    </w:p>
    <w:p w:rsidR="00714EA5" w:rsidRPr="00714EA5" w:rsidRDefault="00714EA5" w:rsidP="00714EA5">
      <w:pPr>
        <w:pStyle w:val="a3"/>
        <w:spacing w:line="360" w:lineRule="auto"/>
        <w:rPr>
          <w:sz w:val="28"/>
          <w:szCs w:val="28"/>
        </w:rPr>
      </w:pPr>
      <w:r w:rsidRPr="00714EA5">
        <w:rPr>
          <w:sz w:val="28"/>
          <w:szCs w:val="28"/>
        </w:rPr>
        <w:t>Большое значение в процессе обучения орфографии, как и во всех других случаях, имеет развитие у детей внимания и памяти, формирование у них установки на запоминание, опора на осознание сути изучаемого явления. Вместе с тем есть специфические психологические факторы, влияющие на овладение орфографией.</w:t>
      </w:r>
    </w:p>
    <w:p w:rsidR="00714EA5" w:rsidRPr="00714EA5" w:rsidRDefault="00714EA5" w:rsidP="00714EA5">
      <w:pPr>
        <w:pStyle w:val="a3"/>
        <w:spacing w:line="360" w:lineRule="auto"/>
        <w:rPr>
          <w:sz w:val="28"/>
          <w:szCs w:val="28"/>
        </w:rPr>
      </w:pPr>
      <w:r w:rsidRPr="00714EA5">
        <w:rPr>
          <w:sz w:val="28"/>
          <w:szCs w:val="28"/>
        </w:rPr>
        <w:t xml:space="preserve">Овладение орфографическими умениями - процесс длительный и неравномерный. Правописанием одних орфограмм учащиеся овладевают относительно быстро, правописанием других - достаточно долго. Одной и той же орфограммой учащиеся тоже овладевают по-разному в связи с тем, что в ней есть трудные случаи в изменении правил. Эти факты привлекали внимание методистов русского языка М.В.Ушакова, Н.С.Рождественского, В.А.Добромыслова и других. </w:t>
      </w:r>
      <w:proofErr w:type="gramStart"/>
      <w:r w:rsidRPr="00714EA5">
        <w:rPr>
          <w:sz w:val="28"/>
          <w:szCs w:val="28"/>
        </w:rPr>
        <w:t>В начале</w:t>
      </w:r>
      <w:proofErr w:type="gramEnd"/>
      <w:r w:rsidRPr="00714EA5">
        <w:rPr>
          <w:sz w:val="28"/>
          <w:szCs w:val="28"/>
        </w:rPr>
        <w:t xml:space="preserve"> 70-х гг. М.М.Разумовская предложила называть усвоенные учащимися орфограммы теоретическими (их дети не видят в словах), а еще не усвоенные (их школьники видят в словах) - фактическими.</w:t>
      </w:r>
    </w:p>
    <w:p w:rsidR="00714EA5" w:rsidRPr="00714EA5" w:rsidRDefault="00714EA5" w:rsidP="00714EA5">
      <w:pPr>
        <w:pStyle w:val="a3"/>
        <w:spacing w:line="360" w:lineRule="auto"/>
        <w:rPr>
          <w:sz w:val="28"/>
          <w:szCs w:val="28"/>
        </w:rPr>
      </w:pPr>
      <w:r w:rsidRPr="00714EA5">
        <w:rPr>
          <w:sz w:val="28"/>
          <w:szCs w:val="28"/>
        </w:rPr>
        <w:t xml:space="preserve">Орфограммы, затрудняющие учащихся и через длительное время после ознакомления с ними, целесообразно называть актуальными, а орфограммы, переставшие затруднять учащихся, - неактуальными. Знание учителем этапа превращения актуальной орфограммы (т.е. все еще требующей методических усилий для формирования навыка) в неактуальную (т.е. не требующую </w:t>
      </w:r>
      <w:r w:rsidRPr="00714EA5">
        <w:rPr>
          <w:sz w:val="28"/>
          <w:szCs w:val="28"/>
        </w:rPr>
        <w:lastRenderedPageBreak/>
        <w:t xml:space="preserve">методических усилий ввиду </w:t>
      </w:r>
      <w:proofErr w:type="spellStart"/>
      <w:r w:rsidRPr="00714EA5">
        <w:rPr>
          <w:sz w:val="28"/>
          <w:szCs w:val="28"/>
        </w:rPr>
        <w:t>сформированности</w:t>
      </w:r>
      <w:proofErr w:type="spellEnd"/>
      <w:r w:rsidRPr="00714EA5">
        <w:rPr>
          <w:sz w:val="28"/>
          <w:szCs w:val="28"/>
        </w:rPr>
        <w:t xml:space="preserve"> навыка) имеет огромное значение для совершенствования работы по орфографии: уловив указанный момент в работе детей, </w:t>
      </w:r>
      <w:proofErr w:type="gramStart"/>
      <w:r w:rsidRPr="00714EA5">
        <w:rPr>
          <w:sz w:val="28"/>
          <w:szCs w:val="28"/>
        </w:rPr>
        <w:t>учитель</w:t>
      </w:r>
      <w:proofErr w:type="gramEnd"/>
      <w:r w:rsidRPr="00714EA5">
        <w:rPr>
          <w:sz w:val="28"/>
          <w:szCs w:val="28"/>
        </w:rPr>
        <w:t xml:space="preserve"> сможет правильно распределить усилия для обучения орфографии.</w:t>
      </w:r>
    </w:p>
    <w:p w:rsidR="00714EA5" w:rsidRPr="00714EA5" w:rsidRDefault="00714EA5" w:rsidP="00714EA5">
      <w:pPr>
        <w:pStyle w:val="a3"/>
        <w:spacing w:line="360" w:lineRule="auto"/>
        <w:rPr>
          <w:sz w:val="28"/>
          <w:szCs w:val="28"/>
        </w:rPr>
      </w:pPr>
      <w:r w:rsidRPr="00714EA5">
        <w:rPr>
          <w:sz w:val="28"/>
          <w:szCs w:val="28"/>
        </w:rPr>
        <w:t xml:space="preserve">Орфографические умения и навыки в силу своей специфики опираются на слуховые восприятия (передача фонем с помощью особых рисунков-графем), на зрительные восприятия (видение орфограммы на письме), на кинестетические ощущения (мускульные усилия органов речи) и мышечные движения пальцев руки во время письма. Отсюда в формировании орфографических умений и навыков участвуют следующие виды памяти: слуховая, зрительная, </w:t>
      </w:r>
      <w:proofErr w:type="spellStart"/>
      <w:r w:rsidRPr="00714EA5">
        <w:rPr>
          <w:sz w:val="28"/>
          <w:szCs w:val="28"/>
        </w:rPr>
        <w:t>речедвигательная</w:t>
      </w:r>
      <w:proofErr w:type="spellEnd"/>
      <w:r w:rsidRPr="00714EA5">
        <w:rPr>
          <w:sz w:val="28"/>
          <w:szCs w:val="28"/>
        </w:rPr>
        <w:t xml:space="preserve"> (кинестетическая) и моторная.</w:t>
      </w:r>
    </w:p>
    <w:p w:rsidR="00714EA5" w:rsidRPr="00714EA5" w:rsidRDefault="00714EA5" w:rsidP="00714EA5">
      <w:pPr>
        <w:pStyle w:val="a3"/>
        <w:spacing w:line="360" w:lineRule="auto"/>
        <w:rPr>
          <w:sz w:val="28"/>
          <w:szCs w:val="28"/>
        </w:rPr>
      </w:pPr>
      <w:r w:rsidRPr="00714EA5">
        <w:rPr>
          <w:sz w:val="28"/>
          <w:szCs w:val="28"/>
        </w:rPr>
        <w:t>Слуховая память заключается в запоминании на слух фонем в морфемах. Осуществляется их запоминание в процессе письма, т.е. при передаче фонем с помощью букв. На уроках для этого используются различные виды диктантов.</w:t>
      </w:r>
    </w:p>
    <w:p w:rsidR="00714EA5" w:rsidRPr="00714EA5" w:rsidRDefault="00714EA5" w:rsidP="00714EA5">
      <w:pPr>
        <w:pStyle w:val="a3"/>
        <w:spacing w:line="360" w:lineRule="auto"/>
        <w:rPr>
          <w:sz w:val="28"/>
          <w:szCs w:val="28"/>
        </w:rPr>
      </w:pPr>
      <w:r w:rsidRPr="00714EA5">
        <w:rPr>
          <w:sz w:val="28"/>
          <w:szCs w:val="28"/>
        </w:rPr>
        <w:t xml:space="preserve">Зрительная память проявляет себя в процессе письма по слуху и при списывании. На уроках зрительная память проявляет себя при использовании различных видов списывания, а также диктантов со зрительной подготовкой. </w:t>
      </w:r>
      <w:proofErr w:type="spellStart"/>
      <w:r w:rsidRPr="00714EA5">
        <w:rPr>
          <w:sz w:val="28"/>
          <w:szCs w:val="28"/>
        </w:rPr>
        <w:t>Речедвигательная</w:t>
      </w:r>
      <w:proofErr w:type="spellEnd"/>
      <w:r w:rsidRPr="00714EA5">
        <w:rPr>
          <w:sz w:val="28"/>
          <w:szCs w:val="28"/>
        </w:rPr>
        <w:t xml:space="preserve"> (кинестетическая) память опирается на </w:t>
      </w:r>
      <w:proofErr w:type="spellStart"/>
      <w:r w:rsidRPr="00714EA5">
        <w:rPr>
          <w:sz w:val="28"/>
          <w:szCs w:val="28"/>
        </w:rPr>
        <w:t>послоговое</w:t>
      </w:r>
      <w:proofErr w:type="spellEnd"/>
      <w:r w:rsidRPr="00714EA5">
        <w:rPr>
          <w:sz w:val="28"/>
          <w:szCs w:val="28"/>
        </w:rPr>
        <w:t xml:space="preserve"> орфографическое проговаривание слов, в результате которого закрепляется фонемный состав изучаемого слова в мускульных движениях органов речи. </w:t>
      </w:r>
      <w:proofErr w:type="spellStart"/>
      <w:r w:rsidRPr="00714EA5">
        <w:rPr>
          <w:sz w:val="28"/>
          <w:szCs w:val="28"/>
        </w:rPr>
        <w:t>Речедвигательная</w:t>
      </w:r>
      <w:proofErr w:type="spellEnd"/>
      <w:r w:rsidRPr="00714EA5">
        <w:rPr>
          <w:sz w:val="28"/>
          <w:szCs w:val="28"/>
        </w:rPr>
        <w:t xml:space="preserve"> память используется при обучении детей правописанию слов с непроверяемыми орфограммами.</w:t>
      </w:r>
    </w:p>
    <w:p w:rsidR="00714EA5" w:rsidRPr="00714EA5" w:rsidRDefault="00714EA5" w:rsidP="00714EA5">
      <w:pPr>
        <w:pStyle w:val="a3"/>
        <w:spacing w:line="360" w:lineRule="auto"/>
        <w:rPr>
          <w:sz w:val="28"/>
          <w:szCs w:val="28"/>
        </w:rPr>
      </w:pPr>
      <w:r w:rsidRPr="00714EA5">
        <w:rPr>
          <w:sz w:val="28"/>
          <w:szCs w:val="28"/>
        </w:rPr>
        <w:t>Моторная память заключается в многократной записи одного и того же слова учеником. Методика и школьный опыт не располагают данными о количестве необходимых повторных записей того или иного слова.</w:t>
      </w:r>
    </w:p>
    <w:p w:rsidR="00714EA5" w:rsidRPr="00714EA5" w:rsidRDefault="00714EA5" w:rsidP="00714EA5">
      <w:pPr>
        <w:pStyle w:val="a3"/>
        <w:spacing w:line="360" w:lineRule="auto"/>
        <w:rPr>
          <w:sz w:val="28"/>
          <w:szCs w:val="28"/>
        </w:rPr>
      </w:pPr>
      <w:r w:rsidRPr="00714EA5">
        <w:rPr>
          <w:sz w:val="28"/>
          <w:szCs w:val="28"/>
        </w:rPr>
        <w:lastRenderedPageBreak/>
        <w:t xml:space="preserve">Практика подтверждает, что следует опираться одновременно на все виды орфографической памяти. В учебном процессе на уроке это проявляется в использовании и диктанта, и списывания, и </w:t>
      </w:r>
      <w:proofErr w:type="spellStart"/>
      <w:r w:rsidRPr="00714EA5">
        <w:rPr>
          <w:sz w:val="28"/>
          <w:szCs w:val="28"/>
        </w:rPr>
        <w:t>послогового</w:t>
      </w:r>
      <w:proofErr w:type="spellEnd"/>
      <w:r w:rsidRPr="00714EA5">
        <w:rPr>
          <w:sz w:val="28"/>
          <w:szCs w:val="28"/>
        </w:rPr>
        <w:t xml:space="preserve"> проговаривания, и многократной записи одного и того же слова. Важно найти для каждого вида орфограммы необходимую последовательность перечисленных упражнений.</w:t>
      </w:r>
    </w:p>
    <w:p w:rsidR="00714EA5" w:rsidRPr="00714EA5" w:rsidRDefault="00714EA5" w:rsidP="00714EA5">
      <w:pPr>
        <w:pStyle w:val="a3"/>
        <w:spacing w:line="360" w:lineRule="auto"/>
        <w:rPr>
          <w:sz w:val="28"/>
          <w:szCs w:val="28"/>
        </w:rPr>
      </w:pPr>
      <w:r w:rsidRPr="00714EA5">
        <w:rPr>
          <w:sz w:val="28"/>
          <w:szCs w:val="28"/>
        </w:rPr>
        <w:t xml:space="preserve">Русская орфография тесно связана со всеми разделами языка, поэтому прочное знание фонетики, лексики, </w:t>
      </w:r>
      <w:proofErr w:type="spellStart"/>
      <w:r w:rsidRPr="00714EA5">
        <w:rPr>
          <w:sz w:val="28"/>
          <w:szCs w:val="28"/>
        </w:rPr>
        <w:t>морфемики</w:t>
      </w:r>
      <w:proofErr w:type="spellEnd"/>
      <w:r w:rsidRPr="00714EA5">
        <w:rPr>
          <w:sz w:val="28"/>
          <w:szCs w:val="28"/>
        </w:rPr>
        <w:t>, словообразования, морфологии и синтаксиса необходимо для овладения орфографическими умениями и навыками.</w:t>
      </w:r>
    </w:p>
    <w:p w:rsidR="00714EA5" w:rsidRPr="00714EA5" w:rsidRDefault="00714EA5" w:rsidP="00714EA5">
      <w:pPr>
        <w:pStyle w:val="a3"/>
        <w:spacing w:line="360" w:lineRule="auto"/>
        <w:rPr>
          <w:sz w:val="28"/>
          <w:szCs w:val="28"/>
        </w:rPr>
      </w:pPr>
      <w:r w:rsidRPr="00714EA5">
        <w:rPr>
          <w:sz w:val="28"/>
          <w:szCs w:val="28"/>
        </w:rPr>
        <w:t>Выбор правильных написаний в словах начинается с нахождения в них орфограмм, или, по-другому, «точек» применения орфографических правил. Эти «точки» в словах имеют зрительно-слуховые приметы, например [</w:t>
      </w:r>
      <w:proofErr w:type="spellStart"/>
      <w:r w:rsidRPr="00714EA5">
        <w:rPr>
          <w:sz w:val="28"/>
          <w:szCs w:val="28"/>
        </w:rPr>
        <w:t>ца</w:t>
      </w:r>
      <w:proofErr w:type="spellEnd"/>
      <w:r w:rsidRPr="00714EA5">
        <w:rPr>
          <w:sz w:val="28"/>
          <w:szCs w:val="28"/>
        </w:rPr>
        <w:t xml:space="preserve">] на конце глаголов (одна из примет орфограммы - неразделительный мягкий знак: </w:t>
      </w:r>
      <w:proofErr w:type="gramStart"/>
      <w:r w:rsidRPr="00714EA5">
        <w:rPr>
          <w:sz w:val="28"/>
          <w:szCs w:val="28"/>
        </w:rPr>
        <w:t>«-</w:t>
      </w:r>
      <w:proofErr w:type="spellStart"/>
      <w:proofErr w:type="gramEnd"/>
      <w:r w:rsidRPr="00714EA5">
        <w:rPr>
          <w:sz w:val="28"/>
          <w:szCs w:val="28"/>
        </w:rPr>
        <w:t>тся</w:t>
      </w:r>
      <w:proofErr w:type="spellEnd"/>
      <w:r w:rsidRPr="00714EA5">
        <w:rPr>
          <w:sz w:val="28"/>
          <w:szCs w:val="28"/>
        </w:rPr>
        <w:t xml:space="preserve"> и -</w:t>
      </w:r>
      <w:proofErr w:type="spellStart"/>
      <w:r w:rsidRPr="00714EA5">
        <w:rPr>
          <w:sz w:val="28"/>
          <w:szCs w:val="28"/>
        </w:rPr>
        <w:t>тъся</w:t>
      </w:r>
      <w:proofErr w:type="spellEnd"/>
      <w:r w:rsidRPr="00714EA5">
        <w:rPr>
          <w:sz w:val="28"/>
          <w:szCs w:val="28"/>
        </w:rPr>
        <w:t xml:space="preserve"> в глаголах»), наличие приставки кое- (одна из примет орфограммы - дефис в словах между морфемами) и т.п. Приметы, или опознавательные признаки «точек» применения правил, позволяют учащимся опознать не конкретный вид орфограммы, а тот или иной тип орфограмм. Так, наличие шипящих на конце слова сигнализирует о том, надо или не надо писать букву мягкий знак после них. Видов орфограмм, имеющих данную примету, несколько: они имеются в существительных, кратких прилагательных, глаголах, наречиях.</w:t>
      </w:r>
    </w:p>
    <w:p w:rsidR="00714EA5" w:rsidRPr="00714EA5" w:rsidRDefault="00714EA5" w:rsidP="00714EA5">
      <w:pPr>
        <w:pStyle w:val="a3"/>
        <w:spacing w:line="360" w:lineRule="auto"/>
        <w:rPr>
          <w:sz w:val="28"/>
          <w:szCs w:val="28"/>
        </w:rPr>
      </w:pPr>
      <w:r w:rsidRPr="00714EA5">
        <w:rPr>
          <w:sz w:val="28"/>
          <w:szCs w:val="28"/>
        </w:rPr>
        <w:t>Орфографическая зоркость формируется в результате применения специальной методики. Ее развитие начинается с различения в словах написаний по произношению и написаний по правилам. Для их различения учащимся предлагаются задания: назвать, подчеркнуть написания либо только одного типа, либо обоих типов.</w:t>
      </w:r>
    </w:p>
    <w:p w:rsidR="00714EA5" w:rsidRPr="00714EA5" w:rsidRDefault="00714EA5" w:rsidP="00714EA5">
      <w:pPr>
        <w:pStyle w:val="a3"/>
        <w:spacing w:line="360" w:lineRule="auto"/>
        <w:rPr>
          <w:sz w:val="28"/>
          <w:szCs w:val="28"/>
        </w:rPr>
      </w:pPr>
      <w:r w:rsidRPr="00714EA5">
        <w:rPr>
          <w:sz w:val="28"/>
          <w:szCs w:val="28"/>
        </w:rPr>
        <w:lastRenderedPageBreak/>
        <w:t>Развивает орфографическую зоркость работа, направленная на обучение учащихся самоконтролю, орфографический разбор, диктант «Проверяю себя», предложенный А.И.Кобызевым.</w:t>
      </w:r>
    </w:p>
    <w:p w:rsidR="00714EA5" w:rsidRPr="00714EA5" w:rsidRDefault="00714EA5" w:rsidP="00714EA5">
      <w:pPr>
        <w:pStyle w:val="a3"/>
        <w:spacing w:line="360" w:lineRule="auto"/>
        <w:jc w:val="center"/>
        <w:rPr>
          <w:sz w:val="28"/>
          <w:szCs w:val="28"/>
        </w:rPr>
      </w:pPr>
      <w:r w:rsidRPr="00714EA5">
        <w:rPr>
          <w:b/>
          <w:bCs/>
          <w:sz w:val="28"/>
          <w:szCs w:val="28"/>
        </w:rPr>
        <w:t>3 Формирование орфографических умений и навыков в 5 - 7 классах</w:t>
      </w:r>
    </w:p>
    <w:p w:rsidR="00714EA5" w:rsidRPr="00714EA5" w:rsidRDefault="00714EA5" w:rsidP="00714EA5">
      <w:pPr>
        <w:pStyle w:val="a3"/>
        <w:spacing w:line="360" w:lineRule="auto"/>
        <w:rPr>
          <w:sz w:val="28"/>
          <w:szCs w:val="28"/>
        </w:rPr>
      </w:pPr>
      <w:r w:rsidRPr="00714EA5">
        <w:rPr>
          <w:sz w:val="28"/>
          <w:szCs w:val="28"/>
        </w:rPr>
        <w:t>На уроках орфографии школьники обучаются писать слова: а) с орфограммами, выбор которых регулируется орфографическими правилами; б) с непроверяемыми орфограммами. Для работы над ними сложились разные методики в связи с тем, что первая из них имеет дело с множеством слов, определяемых одним правилом, а вторая - с отдельными словами.</w:t>
      </w:r>
    </w:p>
    <w:p w:rsidR="00714EA5" w:rsidRPr="00714EA5" w:rsidRDefault="00714EA5" w:rsidP="00714EA5">
      <w:pPr>
        <w:pStyle w:val="a3"/>
        <w:spacing w:line="360" w:lineRule="auto"/>
        <w:rPr>
          <w:sz w:val="28"/>
          <w:szCs w:val="28"/>
        </w:rPr>
      </w:pPr>
      <w:r w:rsidRPr="00714EA5">
        <w:rPr>
          <w:sz w:val="28"/>
          <w:szCs w:val="28"/>
        </w:rPr>
        <w:t>В работе над орфограммами, регулируемыми правилами, выделяются два последовательных этапа: ознакомление с орфограммой и орфографическим правилом и формирование орфографических умений.</w:t>
      </w:r>
    </w:p>
    <w:p w:rsidR="00714EA5" w:rsidRPr="00714EA5" w:rsidRDefault="00714EA5" w:rsidP="00714EA5">
      <w:pPr>
        <w:pStyle w:val="a3"/>
        <w:spacing w:line="360" w:lineRule="auto"/>
        <w:rPr>
          <w:sz w:val="28"/>
          <w:szCs w:val="28"/>
        </w:rPr>
      </w:pPr>
      <w:r w:rsidRPr="00714EA5">
        <w:rPr>
          <w:sz w:val="28"/>
          <w:szCs w:val="28"/>
        </w:rPr>
        <w:t>Ознакомление с орфограммой и орфографическим правилом складывается из следующих элементов: из восприятия слов с изучаемой орфограммой; ознакомления с условиями выбора правописной нормы и с опознавательным признаком орфограмм данного типа; запоминания и воспроизведения учащимися нового орфографического правила; из обучения применению на практике нового правила.</w:t>
      </w:r>
    </w:p>
    <w:p w:rsidR="00714EA5" w:rsidRPr="00714EA5" w:rsidRDefault="00714EA5" w:rsidP="00714EA5">
      <w:pPr>
        <w:pStyle w:val="a3"/>
        <w:spacing w:line="360" w:lineRule="auto"/>
        <w:rPr>
          <w:sz w:val="28"/>
          <w:szCs w:val="28"/>
        </w:rPr>
      </w:pPr>
      <w:r w:rsidRPr="00714EA5">
        <w:rPr>
          <w:sz w:val="28"/>
          <w:szCs w:val="28"/>
        </w:rPr>
        <w:t>Для ознакомления учащихся с условиями выбора орфограммы используются как эвристические методы (беседа и самостоятельный анализ на основе анализа материала для наблюдения), так и дедуктивные (сообщение учителя и самостоятельный анализ учащимся лингвистического текста).</w:t>
      </w:r>
    </w:p>
    <w:p w:rsidR="00714EA5" w:rsidRPr="00714EA5" w:rsidRDefault="00714EA5" w:rsidP="00714EA5">
      <w:pPr>
        <w:pStyle w:val="a3"/>
        <w:spacing w:line="360" w:lineRule="auto"/>
        <w:rPr>
          <w:sz w:val="28"/>
          <w:szCs w:val="28"/>
        </w:rPr>
      </w:pPr>
      <w:r w:rsidRPr="00714EA5">
        <w:rPr>
          <w:sz w:val="28"/>
          <w:szCs w:val="28"/>
        </w:rPr>
        <w:t xml:space="preserve">Завершается работа формулированием нового орфографического правила, которое производится либо самим учителем, либо создается учащимися. В обоих случаях предварительно выясняется, что должно войти в формулировку правила - выявленные условия выбора. Целесообразно также указать возможную их последовательность в орфографическом правиле: на </w:t>
      </w:r>
      <w:r w:rsidRPr="00714EA5">
        <w:rPr>
          <w:sz w:val="28"/>
          <w:szCs w:val="28"/>
        </w:rPr>
        <w:lastRenderedPageBreak/>
        <w:t>первое место лучше ставить часть слова, в которой орфограмма находится; остальные условия могут перечисляться в любом порядке. Затем составленное орфографическое правило сравнивается с формулировкой учебника с целью выяснить, все ли условия отражены, удачна ли последовательность перечислений условий выбора в правиле, из скольких частей состоит новое орфографическое правило.</w:t>
      </w:r>
    </w:p>
    <w:p w:rsidR="00714EA5" w:rsidRPr="00714EA5" w:rsidRDefault="00714EA5" w:rsidP="00714EA5">
      <w:pPr>
        <w:pStyle w:val="a3"/>
        <w:spacing w:line="360" w:lineRule="auto"/>
        <w:rPr>
          <w:sz w:val="28"/>
          <w:szCs w:val="28"/>
        </w:rPr>
      </w:pPr>
      <w:r w:rsidRPr="00714EA5">
        <w:rPr>
          <w:sz w:val="28"/>
          <w:szCs w:val="28"/>
        </w:rPr>
        <w:t>Существенное значение в работе по формированию орфографических умений имеет дидактический словарно-орфографический материал. К нему предъявляются следующие требования: в нем должны быть представлены все варианты, если изучается вариантная орфограмма; все трудные случаи в применении изучаемого правила. При этом надо иметь в виду пропорциональность их представления в текстах упражнений, используемых учителем.</w:t>
      </w:r>
    </w:p>
    <w:p w:rsidR="00714EA5" w:rsidRPr="00714EA5" w:rsidRDefault="00714EA5" w:rsidP="00714EA5">
      <w:pPr>
        <w:pStyle w:val="a3"/>
        <w:spacing w:line="360" w:lineRule="auto"/>
        <w:rPr>
          <w:sz w:val="28"/>
          <w:szCs w:val="28"/>
        </w:rPr>
      </w:pPr>
      <w:r w:rsidRPr="00714EA5">
        <w:rPr>
          <w:sz w:val="28"/>
          <w:szCs w:val="28"/>
        </w:rPr>
        <w:t xml:space="preserve">Для формирования умения писать слова с изученными видами орфограмм используются специальные и неспециальные орфографические упражнения. К специальным орфографическим упражнениям относятся списывание и диктанты (кроме </w:t>
      </w:r>
      <w:proofErr w:type="gramStart"/>
      <w:r w:rsidRPr="00714EA5">
        <w:rPr>
          <w:sz w:val="28"/>
          <w:szCs w:val="28"/>
        </w:rPr>
        <w:t>творческого</w:t>
      </w:r>
      <w:proofErr w:type="gramEnd"/>
      <w:r w:rsidRPr="00714EA5">
        <w:rPr>
          <w:sz w:val="28"/>
          <w:szCs w:val="28"/>
        </w:rPr>
        <w:t xml:space="preserve"> и свободного).</w:t>
      </w:r>
    </w:p>
    <w:p w:rsidR="00714EA5" w:rsidRPr="00714EA5" w:rsidRDefault="00714EA5" w:rsidP="00714EA5">
      <w:pPr>
        <w:pStyle w:val="a3"/>
        <w:spacing w:line="360" w:lineRule="auto"/>
        <w:rPr>
          <w:sz w:val="28"/>
          <w:szCs w:val="28"/>
        </w:rPr>
      </w:pPr>
      <w:proofErr w:type="gramStart"/>
      <w:r w:rsidRPr="00714EA5">
        <w:rPr>
          <w:sz w:val="28"/>
          <w:szCs w:val="28"/>
        </w:rPr>
        <w:t>Списывание как специальное орфографическое упражнение опирается в первую очередь на зрительную и моторную виды орфографической памяти.</w:t>
      </w:r>
      <w:proofErr w:type="gramEnd"/>
      <w:r w:rsidRPr="00714EA5">
        <w:rPr>
          <w:sz w:val="28"/>
          <w:szCs w:val="28"/>
        </w:rPr>
        <w:t xml:space="preserve"> Определенную роль в формировании правописного умения играет естественное проговаривание во внутренней речи, т.е. речевые кинестезии, производимые учеником в момент письма. Учитывая последнее, необходимо ориентировать учащихся на обязательное </w:t>
      </w:r>
      <w:proofErr w:type="spellStart"/>
      <w:r w:rsidRPr="00714EA5">
        <w:rPr>
          <w:sz w:val="28"/>
          <w:szCs w:val="28"/>
        </w:rPr>
        <w:t>послоговое</w:t>
      </w:r>
      <w:proofErr w:type="spellEnd"/>
      <w:r w:rsidRPr="00714EA5">
        <w:rPr>
          <w:sz w:val="28"/>
          <w:szCs w:val="28"/>
        </w:rPr>
        <w:t xml:space="preserve"> орфографическое проговаривание </w:t>
      </w:r>
      <w:proofErr w:type="gramStart"/>
      <w:r w:rsidRPr="00714EA5">
        <w:rPr>
          <w:sz w:val="28"/>
          <w:szCs w:val="28"/>
        </w:rPr>
        <w:t>записываемого</w:t>
      </w:r>
      <w:proofErr w:type="gramEnd"/>
      <w:r w:rsidRPr="00714EA5">
        <w:rPr>
          <w:sz w:val="28"/>
          <w:szCs w:val="28"/>
        </w:rPr>
        <w:t>. Это приучит их к самоконтролю.</w:t>
      </w:r>
    </w:p>
    <w:p w:rsidR="00714EA5" w:rsidRPr="00714EA5" w:rsidRDefault="00714EA5" w:rsidP="00714EA5">
      <w:pPr>
        <w:pStyle w:val="a3"/>
        <w:spacing w:line="360" w:lineRule="auto"/>
        <w:rPr>
          <w:sz w:val="28"/>
          <w:szCs w:val="28"/>
        </w:rPr>
      </w:pPr>
      <w:r w:rsidRPr="00714EA5">
        <w:rPr>
          <w:sz w:val="28"/>
          <w:szCs w:val="28"/>
        </w:rPr>
        <w:t xml:space="preserve">Диктант как специальное орфографическое упражнение </w:t>
      </w:r>
      <w:proofErr w:type="gramStart"/>
      <w:r w:rsidRPr="00714EA5">
        <w:rPr>
          <w:sz w:val="28"/>
          <w:szCs w:val="28"/>
        </w:rPr>
        <w:t>опирается</w:t>
      </w:r>
      <w:proofErr w:type="gramEnd"/>
      <w:r w:rsidRPr="00714EA5">
        <w:rPr>
          <w:sz w:val="28"/>
          <w:szCs w:val="28"/>
        </w:rPr>
        <w:t xml:space="preserve"> прежде всего на слуховую и </w:t>
      </w:r>
      <w:proofErr w:type="spellStart"/>
      <w:r w:rsidRPr="00714EA5">
        <w:rPr>
          <w:sz w:val="28"/>
          <w:szCs w:val="28"/>
        </w:rPr>
        <w:t>речедвигательную</w:t>
      </w:r>
      <w:proofErr w:type="spellEnd"/>
      <w:r w:rsidRPr="00714EA5">
        <w:rPr>
          <w:sz w:val="28"/>
          <w:szCs w:val="28"/>
        </w:rPr>
        <w:t xml:space="preserve"> орфографическую память. Вместе с тем играет роль и зрительная, и моторная память. В процессе восприятия диктуемого пишущий, прежде чем записать </w:t>
      </w:r>
      <w:proofErr w:type="gramStart"/>
      <w:r w:rsidRPr="00714EA5">
        <w:rPr>
          <w:sz w:val="28"/>
          <w:szCs w:val="28"/>
        </w:rPr>
        <w:t>услышанное</w:t>
      </w:r>
      <w:proofErr w:type="gramEnd"/>
      <w:r w:rsidRPr="00714EA5">
        <w:rPr>
          <w:sz w:val="28"/>
          <w:szCs w:val="28"/>
        </w:rPr>
        <w:t xml:space="preserve">, мысленно </w:t>
      </w:r>
      <w:r w:rsidRPr="00714EA5">
        <w:rPr>
          <w:sz w:val="28"/>
          <w:szCs w:val="28"/>
        </w:rPr>
        <w:lastRenderedPageBreak/>
        <w:t>определяет фонемный состав слов, который запоминает и воспроизводит на письме в виде букв. Если школьник приучен к этой деятельности, то он, как правило, должен достаточно грамотно писать.</w:t>
      </w:r>
    </w:p>
    <w:p w:rsidR="00714EA5" w:rsidRPr="00714EA5" w:rsidRDefault="00714EA5" w:rsidP="00714EA5">
      <w:pPr>
        <w:pStyle w:val="a3"/>
        <w:spacing w:line="360" w:lineRule="auto"/>
        <w:rPr>
          <w:sz w:val="28"/>
          <w:szCs w:val="28"/>
        </w:rPr>
      </w:pPr>
      <w:r w:rsidRPr="00714EA5">
        <w:rPr>
          <w:sz w:val="28"/>
          <w:szCs w:val="28"/>
        </w:rPr>
        <w:t>Из пяти видов обучающих диктантов специально орфографическими являются диктант без каких-либо изменений, диктант с изменением формы, выборочный диктант.</w:t>
      </w:r>
    </w:p>
    <w:p w:rsidR="00714EA5" w:rsidRPr="00714EA5" w:rsidRDefault="00714EA5" w:rsidP="00714EA5">
      <w:pPr>
        <w:pStyle w:val="a3"/>
        <w:spacing w:line="360" w:lineRule="auto"/>
        <w:rPr>
          <w:sz w:val="28"/>
          <w:szCs w:val="28"/>
        </w:rPr>
      </w:pPr>
      <w:r w:rsidRPr="00714EA5">
        <w:rPr>
          <w:sz w:val="28"/>
          <w:szCs w:val="28"/>
        </w:rPr>
        <w:t>Орфографические умения формируются также при выполнении упражнений, развивающих учебно-языковые, пунктуационные и коммуникативные умения. К ним относятся творческие и свободные диктанты, изложения и сочинения. Орфографические функции неспециальных упражнений заключаются в обучении школьников применению правил в нестандартных ситуациях. При выполнении перечисленных упражнений внимание учащихся сосредоточено на выполнении неорфографических заданий. Кроме того, дети относительно свободны в выборе словесных сре</w:t>
      </w:r>
      <w:proofErr w:type="gramStart"/>
      <w:r w:rsidRPr="00714EA5">
        <w:rPr>
          <w:sz w:val="28"/>
          <w:szCs w:val="28"/>
        </w:rPr>
        <w:t>дств пр</w:t>
      </w:r>
      <w:proofErr w:type="gramEnd"/>
      <w:r w:rsidRPr="00714EA5">
        <w:rPr>
          <w:sz w:val="28"/>
          <w:szCs w:val="28"/>
        </w:rPr>
        <w:t>и передаче содержания исходных текстов и при оформлении самостоятельно подобранного содержания в процессе написания сочинения.</w:t>
      </w:r>
    </w:p>
    <w:p w:rsidR="00714EA5" w:rsidRPr="00714EA5" w:rsidRDefault="00714EA5" w:rsidP="00714EA5">
      <w:pPr>
        <w:pStyle w:val="a3"/>
        <w:spacing w:line="360" w:lineRule="auto"/>
        <w:rPr>
          <w:sz w:val="28"/>
          <w:szCs w:val="28"/>
        </w:rPr>
      </w:pPr>
      <w:r w:rsidRPr="00714EA5">
        <w:rPr>
          <w:sz w:val="28"/>
          <w:szCs w:val="28"/>
        </w:rPr>
        <w:t>Конструирование заключается в образовании форм слов, в составлении словосочетаний и предложений (в том числе по опорным словам). При выполнении указанных видов упражнений учащиеся попутно работают над орфограммами.</w:t>
      </w:r>
    </w:p>
    <w:p w:rsidR="00714EA5" w:rsidRPr="00714EA5" w:rsidRDefault="00714EA5" w:rsidP="00714EA5">
      <w:pPr>
        <w:pStyle w:val="a3"/>
        <w:spacing w:line="360" w:lineRule="auto"/>
        <w:rPr>
          <w:sz w:val="28"/>
          <w:szCs w:val="28"/>
        </w:rPr>
      </w:pPr>
      <w:r w:rsidRPr="00714EA5">
        <w:rPr>
          <w:sz w:val="28"/>
          <w:szCs w:val="28"/>
        </w:rPr>
        <w:t>Подбор слов определенной структуры, например с такой-то приставкой, с таким-то корнем.</w:t>
      </w:r>
    </w:p>
    <w:p w:rsidR="00714EA5" w:rsidRPr="00714EA5" w:rsidRDefault="00714EA5" w:rsidP="00714EA5">
      <w:pPr>
        <w:pStyle w:val="a3"/>
        <w:spacing w:line="360" w:lineRule="auto"/>
        <w:rPr>
          <w:sz w:val="28"/>
          <w:szCs w:val="28"/>
        </w:rPr>
      </w:pPr>
      <w:r w:rsidRPr="00714EA5">
        <w:rPr>
          <w:sz w:val="28"/>
          <w:szCs w:val="28"/>
        </w:rPr>
        <w:t xml:space="preserve">Творческий диктант состоит в расширении </w:t>
      </w:r>
      <w:proofErr w:type="gramStart"/>
      <w:r w:rsidRPr="00714EA5">
        <w:rPr>
          <w:sz w:val="28"/>
          <w:szCs w:val="28"/>
        </w:rPr>
        <w:t>пишущим</w:t>
      </w:r>
      <w:proofErr w:type="gramEnd"/>
      <w:r w:rsidRPr="00714EA5">
        <w:rPr>
          <w:sz w:val="28"/>
          <w:szCs w:val="28"/>
        </w:rPr>
        <w:t xml:space="preserve"> диктуемого за счет включения отдельных слов, словосочетаний. Работа по орфографии при написании творческих диктантов происходит в первую очередь над орфограммами во вставляемых словах.</w:t>
      </w:r>
    </w:p>
    <w:p w:rsidR="00714EA5" w:rsidRPr="00714EA5" w:rsidRDefault="00714EA5" w:rsidP="00714EA5">
      <w:pPr>
        <w:pStyle w:val="a3"/>
        <w:spacing w:line="360" w:lineRule="auto"/>
        <w:rPr>
          <w:sz w:val="28"/>
          <w:szCs w:val="28"/>
        </w:rPr>
      </w:pPr>
      <w:r w:rsidRPr="00714EA5">
        <w:rPr>
          <w:sz w:val="28"/>
          <w:szCs w:val="28"/>
        </w:rPr>
        <w:lastRenderedPageBreak/>
        <w:t>Свободный диктант как вид упражнения по русскому языку заключается в чтении учителем исходного текста по абзацам и в свободном пересказе учащимися диктуемого. Работа по орфографии при написании свободных диктантов непосредственно не связана с изучаемой орфограммой. Она обеспечивает закрепление умения писать слова с ранее усвоенными орфограммами.</w:t>
      </w:r>
    </w:p>
    <w:p w:rsidR="00714EA5" w:rsidRPr="00714EA5" w:rsidRDefault="00714EA5" w:rsidP="00714EA5">
      <w:pPr>
        <w:pStyle w:val="a3"/>
        <w:spacing w:line="360" w:lineRule="auto"/>
        <w:rPr>
          <w:sz w:val="28"/>
          <w:szCs w:val="28"/>
        </w:rPr>
      </w:pPr>
      <w:r w:rsidRPr="00714EA5">
        <w:rPr>
          <w:sz w:val="28"/>
          <w:szCs w:val="28"/>
        </w:rPr>
        <w:t>Изложение, т.е. пересказ детьми исходных текстов своими словами, в силу этого не может применяться непосредственно для формирования умения пользоваться изучаемым в данный момент орфографическим правилом. Изложения способствуют закреплению орфографических умений, над которыми ранее велась работа с помощью специальных орфографических упражнений.</w:t>
      </w:r>
    </w:p>
    <w:p w:rsidR="00714EA5" w:rsidRPr="00714EA5" w:rsidRDefault="00714EA5" w:rsidP="00714EA5">
      <w:pPr>
        <w:pStyle w:val="a3"/>
        <w:spacing w:line="360" w:lineRule="auto"/>
        <w:rPr>
          <w:sz w:val="28"/>
          <w:szCs w:val="28"/>
        </w:rPr>
      </w:pPr>
      <w:r w:rsidRPr="00714EA5">
        <w:rPr>
          <w:sz w:val="28"/>
          <w:szCs w:val="28"/>
        </w:rPr>
        <w:t>Сочинение, т.е. упражнение в самостоятельном создании текста по составленному плану на основе собранных материалов, тоже непосредственно не применяется для формирования конкретного орфографического умения. Наибольший эффект в работе по орфографии сочинения обеспечивают после ознакомления с рядом орфограмм, когда требуется учить детей самостоятельному применению усвоенных орфографических правил.</w:t>
      </w:r>
    </w:p>
    <w:p w:rsidR="00714EA5" w:rsidRPr="00714EA5" w:rsidRDefault="00714EA5" w:rsidP="00714EA5">
      <w:pPr>
        <w:pStyle w:val="a3"/>
        <w:spacing w:line="360" w:lineRule="auto"/>
        <w:rPr>
          <w:sz w:val="28"/>
          <w:szCs w:val="28"/>
        </w:rPr>
      </w:pPr>
      <w:r w:rsidRPr="00714EA5">
        <w:rPr>
          <w:sz w:val="28"/>
          <w:szCs w:val="28"/>
        </w:rPr>
        <w:t xml:space="preserve">Для обучения школьников умению писать слова с непроверяемыми орфограммами в методике орфографии имеются следующие методы: </w:t>
      </w:r>
      <w:proofErr w:type="spellStart"/>
      <w:r w:rsidRPr="00714EA5">
        <w:rPr>
          <w:sz w:val="28"/>
          <w:szCs w:val="28"/>
        </w:rPr>
        <w:t>послоговое</w:t>
      </w:r>
      <w:proofErr w:type="spellEnd"/>
      <w:r w:rsidRPr="00714EA5">
        <w:rPr>
          <w:sz w:val="28"/>
          <w:szCs w:val="28"/>
        </w:rPr>
        <w:t xml:space="preserve"> орфографическое проговаривание слова; многократная запись слова; этимологический анализ слова; составление таблиц из слов с непроверяемыми орфограммами; подбор однокоренных слов.</w:t>
      </w:r>
    </w:p>
    <w:p w:rsidR="00714EA5" w:rsidRPr="00714EA5" w:rsidRDefault="00714EA5" w:rsidP="00714EA5">
      <w:pPr>
        <w:pStyle w:val="a3"/>
        <w:spacing w:line="360" w:lineRule="auto"/>
        <w:rPr>
          <w:sz w:val="28"/>
          <w:szCs w:val="28"/>
        </w:rPr>
      </w:pPr>
      <w:proofErr w:type="spellStart"/>
      <w:r w:rsidRPr="00714EA5">
        <w:rPr>
          <w:sz w:val="28"/>
          <w:szCs w:val="28"/>
        </w:rPr>
        <w:t>Послоговое</w:t>
      </w:r>
      <w:proofErr w:type="spellEnd"/>
      <w:r w:rsidRPr="00714EA5">
        <w:rPr>
          <w:sz w:val="28"/>
          <w:szCs w:val="28"/>
        </w:rPr>
        <w:t xml:space="preserve"> орфографическое проговаривание слова опирается на </w:t>
      </w:r>
      <w:proofErr w:type="spellStart"/>
      <w:r w:rsidRPr="00714EA5">
        <w:rPr>
          <w:sz w:val="28"/>
          <w:szCs w:val="28"/>
        </w:rPr>
        <w:t>речедвигательную</w:t>
      </w:r>
      <w:proofErr w:type="spellEnd"/>
      <w:r w:rsidRPr="00714EA5">
        <w:rPr>
          <w:sz w:val="28"/>
          <w:szCs w:val="28"/>
        </w:rPr>
        <w:t xml:space="preserve"> (кинестетическую) орфографическую память. Слово с непроверяемой орфограммой </w:t>
      </w:r>
      <w:proofErr w:type="spellStart"/>
      <w:r w:rsidRPr="00714EA5">
        <w:rPr>
          <w:sz w:val="28"/>
          <w:szCs w:val="28"/>
        </w:rPr>
        <w:t>орфографически</w:t>
      </w:r>
      <w:proofErr w:type="spellEnd"/>
      <w:r w:rsidRPr="00714EA5">
        <w:rPr>
          <w:sz w:val="28"/>
          <w:szCs w:val="28"/>
        </w:rPr>
        <w:t xml:space="preserve"> четко проговаривается по </w:t>
      </w:r>
      <w:r w:rsidRPr="00714EA5">
        <w:rPr>
          <w:sz w:val="28"/>
          <w:szCs w:val="28"/>
        </w:rPr>
        <w:lastRenderedPageBreak/>
        <w:t xml:space="preserve">слогам учителем (например, </w:t>
      </w:r>
      <w:proofErr w:type="spellStart"/>
      <w:r w:rsidRPr="00714EA5">
        <w:rPr>
          <w:sz w:val="28"/>
          <w:szCs w:val="28"/>
        </w:rPr>
        <w:t>ко-ри-дор</w:t>
      </w:r>
      <w:proofErr w:type="spellEnd"/>
      <w:r w:rsidRPr="00714EA5">
        <w:rPr>
          <w:sz w:val="28"/>
          <w:szCs w:val="28"/>
        </w:rPr>
        <w:t>), затем учащиеся хором произносят это слово несколько раз по слогам.</w:t>
      </w:r>
    </w:p>
    <w:p w:rsidR="00714EA5" w:rsidRPr="00714EA5" w:rsidRDefault="00714EA5" w:rsidP="00714EA5">
      <w:pPr>
        <w:pStyle w:val="a3"/>
        <w:spacing w:line="360" w:lineRule="auto"/>
        <w:rPr>
          <w:sz w:val="28"/>
          <w:szCs w:val="28"/>
        </w:rPr>
      </w:pPr>
      <w:r w:rsidRPr="00714EA5">
        <w:rPr>
          <w:sz w:val="28"/>
          <w:szCs w:val="28"/>
        </w:rPr>
        <w:t>Многократная запись слова с непроверяемой орфограммой использует возможности моторной (</w:t>
      </w:r>
      <w:proofErr w:type="spellStart"/>
      <w:r w:rsidRPr="00714EA5">
        <w:rPr>
          <w:sz w:val="28"/>
          <w:szCs w:val="28"/>
        </w:rPr>
        <w:t>пальцедвигательной</w:t>
      </w:r>
      <w:proofErr w:type="spellEnd"/>
      <w:r w:rsidRPr="00714EA5">
        <w:rPr>
          <w:sz w:val="28"/>
          <w:szCs w:val="28"/>
        </w:rPr>
        <w:t>) орфографической памяти. Опыт работы показывает, что целесообразно одно и то же слово писать четыре-пять раз.</w:t>
      </w:r>
    </w:p>
    <w:p w:rsidR="00714EA5" w:rsidRPr="00714EA5" w:rsidRDefault="00714EA5" w:rsidP="00714EA5">
      <w:pPr>
        <w:pStyle w:val="a3"/>
        <w:spacing w:line="360" w:lineRule="auto"/>
        <w:rPr>
          <w:sz w:val="28"/>
          <w:szCs w:val="28"/>
        </w:rPr>
      </w:pPr>
      <w:r w:rsidRPr="00714EA5">
        <w:rPr>
          <w:sz w:val="28"/>
          <w:szCs w:val="28"/>
        </w:rPr>
        <w:t>Подбор однокоренных слов с непроверяемой орфограммой увеличивает количество усваиваемых слов. Это упражнение необходимо, так как многие учащиеся не переносят умение писать данные слова на другие однокоренные. Наиболее целесообразной при этом является запись однокоренных слов столбиком, в котором корни слов располагаются друг над другом.</w:t>
      </w:r>
    </w:p>
    <w:p w:rsidR="00714EA5" w:rsidRPr="00714EA5" w:rsidRDefault="00714EA5" w:rsidP="00714EA5">
      <w:pPr>
        <w:pStyle w:val="a3"/>
        <w:spacing w:line="360" w:lineRule="auto"/>
        <w:rPr>
          <w:sz w:val="28"/>
          <w:szCs w:val="28"/>
        </w:rPr>
      </w:pPr>
      <w:r w:rsidRPr="00714EA5">
        <w:rPr>
          <w:sz w:val="28"/>
          <w:szCs w:val="28"/>
        </w:rPr>
        <w:t>Составление таблиц из слов с непроверяемыми орфограммами. Определенную роль играет зрительное восприятие ряда слов с тождеством непроверяемых орфограмм, например: воробей, ворона, сорока. Этот факт целесообразно использовать для составления словарных таблиц с той или иной одинаковой орфограммой. Подобные наборы слов составляются из ранее усвоенных слов, а также преподносятся новые для учащихся слова. Таблицы вывешиваются в классе на срок, достаточный для усвоения правописания слов (на две-три недели).</w:t>
      </w:r>
    </w:p>
    <w:p w:rsidR="00714EA5" w:rsidRPr="00714EA5" w:rsidRDefault="00714EA5" w:rsidP="00714EA5">
      <w:pPr>
        <w:pStyle w:val="a3"/>
        <w:spacing w:line="360" w:lineRule="auto"/>
        <w:rPr>
          <w:sz w:val="28"/>
          <w:szCs w:val="28"/>
        </w:rPr>
      </w:pPr>
      <w:r w:rsidRPr="00714EA5">
        <w:rPr>
          <w:sz w:val="28"/>
          <w:szCs w:val="28"/>
        </w:rPr>
        <w:t xml:space="preserve">Этимологический анализ слов с непроверяемыми орфограммами для орфографических целей применяется только в том случае, если имеется простая понятная детям этимология и если этимологически исходное слово имеет ударную гласную в </w:t>
      </w:r>
      <w:proofErr w:type="gramStart"/>
      <w:r w:rsidRPr="00714EA5">
        <w:rPr>
          <w:sz w:val="28"/>
          <w:szCs w:val="28"/>
        </w:rPr>
        <w:t>корне слова</w:t>
      </w:r>
      <w:proofErr w:type="gramEnd"/>
      <w:r w:rsidRPr="00714EA5">
        <w:rPr>
          <w:sz w:val="28"/>
          <w:szCs w:val="28"/>
        </w:rPr>
        <w:t>.</w:t>
      </w:r>
    </w:p>
    <w:p w:rsidR="00714EA5" w:rsidRPr="00714EA5" w:rsidRDefault="00714EA5" w:rsidP="00714EA5">
      <w:pPr>
        <w:pStyle w:val="a3"/>
        <w:spacing w:line="360" w:lineRule="auto"/>
        <w:rPr>
          <w:sz w:val="28"/>
          <w:szCs w:val="28"/>
        </w:rPr>
      </w:pPr>
      <w:r w:rsidRPr="00714EA5">
        <w:rPr>
          <w:sz w:val="28"/>
          <w:szCs w:val="28"/>
        </w:rPr>
        <w:t xml:space="preserve">Орфографические умения в большей мере, чем другие языковые умения, в силу своей специфики подвержены угасанию, поэтому требуют постоянной тренировки. Работа по орфографии, следовательно, должна осуществляться и при изучении неорфографических тем - фонетики, лексики, </w:t>
      </w:r>
      <w:proofErr w:type="spellStart"/>
      <w:r w:rsidRPr="00714EA5">
        <w:rPr>
          <w:sz w:val="28"/>
          <w:szCs w:val="28"/>
        </w:rPr>
        <w:t>морфемики</w:t>
      </w:r>
      <w:proofErr w:type="spellEnd"/>
      <w:r w:rsidRPr="00714EA5">
        <w:rPr>
          <w:sz w:val="28"/>
          <w:szCs w:val="28"/>
        </w:rPr>
        <w:t xml:space="preserve">, </w:t>
      </w:r>
      <w:r w:rsidRPr="00714EA5">
        <w:rPr>
          <w:sz w:val="28"/>
          <w:szCs w:val="28"/>
        </w:rPr>
        <w:lastRenderedPageBreak/>
        <w:t>словообразования, морфологии и синтаксиса. При изучении неорфографических тем используются следующие формы орфографической работы: попутное повторение, словарно-орфографическая работа. В совокупности они позволяют не только поддерживать на определенном уровне орфографические умения учащихся, но и укреплять, совершенствовать их.</w:t>
      </w:r>
    </w:p>
    <w:p w:rsidR="00714EA5" w:rsidRPr="00714EA5" w:rsidRDefault="00714EA5" w:rsidP="00714EA5">
      <w:pPr>
        <w:pStyle w:val="a3"/>
        <w:spacing w:line="360" w:lineRule="auto"/>
        <w:jc w:val="center"/>
        <w:rPr>
          <w:sz w:val="28"/>
          <w:szCs w:val="28"/>
        </w:rPr>
      </w:pPr>
      <w:r w:rsidRPr="00714EA5">
        <w:rPr>
          <w:b/>
          <w:bCs/>
          <w:sz w:val="28"/>
          <w:szCs w:val="28"/>
        </w:rPr>
        <w:t>4 Методика работы по орфографии в 8 - 9 классах</w:t>
      </w:r>
    </w:p>
    <w:p w:rsidR="00714EA5" w:rsidRPr="00714EA5" w:rsidRDefault="00714EA5" w:rsidP="00714EA5">
      <w:pPr>
        <w:pStyle w:val="a3"/>
        <w:spacing w:line="360" w:lineRule="auto"/>
        <w:rPr>
          <w:sz w:val="28"/>
          <w:szCs w:val="28"/>
        </w:rPr>
      </w:pPr>
      <w:r w:rsidRPr="00714EA5">
        <w:rPr>
          <w:sz w:val="28"/>
          <w:szCs w:val="28"/>
        </w:rPr>
        <w:t>Работа по орфографии должна продолжаться и в 8 - 9 классах. Орфографические умения требуют длительной и постоянной тренировки. Это необходимо, потому что с каждым новым учебным годом учащиеся сталкиваются с огромным количеством незнакомой для них лексики, с новыми жанрами учебно-научной речи. В методике преподавания русского языка выявлены специфические формы организации работы по орфографии в 8 - 9 классах.</w:t>
      </w:r>
    </w:p>
    <w:p w:rsidR="00714EA5" w:rsidRPr="00714EA5" w:rsidRDefault="00714EA5" w:rsidP="00714EA5">
      <w:pPr>
        <w:pStyle w:val="a3"/>
        <w:spacing w:line="360" w:lineRule="auto"/>
        <w:rPr>
          <w:sz w:val="28"/>
          <w:szCs w:val="28"/>
        </w:rPr>
      </w:pPr>
      <w:r w:rsidRPr="00714EA5">
        <w:rPr>
          <w:sz w:val="28"/>
          <w:szCs w:val="28"/>
        </w:rPr>
        <w:t>В этих классах программа не предусматривает конкретного содержания работы по орфографии в связи с изучением синтаксиса и пунктуации. Оно определяется учителем в зависимости от уровня владения школьниками орфографическими умениями.</w:t>
      </w:r>
    </w:p>
    <w:p w:rsidR="00714EA5" w:rsidRPr="00714EA5" w:rsidRDefault="00714EA5" w:rsidP="00714EA5">
      <w:pPr>
        <w:pStyle w:val="a3"/>
        <w:spacing w:line="360" w:lineRule="auto"/>
        <w:rPr>
          <w:sz w:val="28"/>
          <w:szCs w:val="28"/>
        </w:rPr>
      </w:pPr>
      <w:r w:rsidRPr="00714EA5">
        <w:rPr>
          <w:sz w:val="28"/>
          <w:szCs w:val="28"/>
        </w:rPr>
        <w:t>В работе по орфографии в 8 - 9 классах реализуются следующие направления: повторение знаний по орфографии; выявление орфографических затруднений учащихся данного класса и их преодоление; систематизация орфографических умений по группам орфограмм; орфографическая подготовка к контрольным работам, в том числе по развитию связной речи; повторение орфографии при подготовке к выпускным экзаменам.</w:t>
      </w:r>
    </w:p>
    <w:p w:rsidR="00714EA5" w:rsidRPr="00714EA5" w:rsidRDefault="00714EA5" w:rsidP="00714EA5">
      <w:pPr>
        <w:pStyle w:val="a3"/>
        <w:spacing w:line="360" w:lineRule="auto"/>
        <w:rPr>
          <w:sz w:val="28"/>
          <w:szCs w:val="28"/>
        </w:rPr>
      </w:pPr>
      <w:proofErr w:type="gramStart"/>
      <w:r w:rsidRPr="00714EA5">
        <w:rPr>
          <w:sz w:val="28"/>
          <w:szCs w:val="28"/>
        </w:rPr>
        <w:t xml:space="preserve">Для закрепления повторяемых орфографических знаний выполняются упражнения следующих видов: назвать в данном слове опознавательные </w:t>
      </w:r>
      <w:r w:rsidRPr="00714EA5">
        <w:rPr>
          <w:sz w:val="28"/>
          <w:szCs w:val="28"/>
        </w:rPr>
        <w:lastRenderedPageBreak/>
        <w:t>признаки орфограмм - гласных (согласных и т.д.), по опознавательным признакам назвать (подчеркнуть) орфограммы в корне (приставке, суффиксе и т.д.), вставить пропущенные орфограммы в приставках (корнях и т.д.), графически обозначить условия выбора орфограмм в суффиксах (окончаниях, между частями слов и т. д.).</w:t>
      </w:r>
      <w:proofErr w:type="gramEnd"/>
    </w:p>
    <w:p w:rsidR="00714EA5" w:rsidRPr="00714EA5" w:rsidRDefault="00714EA5" w:rsidP="00714EA5">
      <w:pPr>
        <w:pStyle w:val="a3"/>
        <w:spacing w:line="360" w:lineRule="auto"/>
        <w:rPr>
          <w:sz w:val="28"/>
          <w:szCs w:val="28"/>
        </w:rPr>
      </w:pPr>
      <w:r w:rsidRPr="00714EA5">
        <w:rPr>
          <w:sz w:val="28"/>
          <w:szCs w:val="28"/>
        </w:rPr>
        <w:t>Начиная работу с классом, учитель должен в самом начале учебного года выяснить уровень орфографической грамотности учащихся, чтобы оказать им «скорую помощь» в ликвидации орфографических пробелов. Для этого у него есть две возможности: выяснить, как они учились в 7 классе, или провести контрольную работу (диктант, изложение или сочинение), анализ которой позволит выявить конкретные затруднения учащихся. Целесообразно использовать обе возможности, чтобы получить достаточно достоверные данные об орфографической грамотности восьми- и девятиклассников.</w:t>
      </w:r>
    </w:p>
    <w:p w:rsidR="00714EA5" w:rsidRPr="00714EA5" w:rsidRDefault="00714EA5" w:rsidP="00714EA5">
      <w:pPr>
        <w:pStyle w:val="a3"/>
        <w:spacing w:line="360" w:lineRule="auto"/>
        <w:rPr>
          <w:sz w:val="28"/>
          <w:szCs w:val="28"/>
        </w:rPr>
      </w:pPr>
      <w:r w:rsidRPr="00714EA5">
        <w:rPr>
          <w:sz w:val="28"/>
          <w:szCs w:val="28"/>
        </w:rPr>
        <w:t>В результате учителю становятся известны виды орфограмм, слабее всего усвоенных многими учащимися, а также причины их затруднений. На этой основе составляется программа ликвидации острой орфографической неграмотности школьников, если она обнаружится. Для такой работы, как показывает опыт, необходимо отвести две-три недели, в течение которых усилия и учителя, и учащихся должны быть сосредоточены на повторяемых видах орфограмм. О содержании работы по орфографии учащихся следует информировать, ставить перед ними ближайшие задачи совершенствования орфографических умений. Учащимся целесообразно с этой целью записать в тетради повторяемые виды орфограмм с образцами графического обозначения условий их выбора.</w:t>
      </w:r>
    </w:p>
    <w:p w:rsidR="00714EA5" w:rsidRPr="00714EA5" w:rsidRDefault="00714EA5" w:rsidP="00714EA5">
      <w:pPr>
        <w:pStyle w:val="a3"/>
        <w:spacing w:line="360" w:lineRule="auto"/>
        <w:rPr>
          <w:sz w:val="28"/>
          <w:szCs w:val="28"/>
        </w:rPr>
      </w:pPr>
      <w:r w:rsidRPr="00714EA5">
        <w:rPr>
          <w:sz w:val="28"/>
          <w:szCs w:val="28"/>
        </w:rPr>
        <w:t xml:space="preserve">Повторяемые виды орфограмм с учетом их специфики распределяются по урокам синтаксиса и пунктуации. Для каждого вида подбирается </w:t>
      </w:r>
      <w:proofErr w:type="spellStart"/>
      <w:r w:rsidRPr="00714EA5">
        <w:rPr>
          <w:sz w:val="28"/>
          <w:szCs w:val="28"/>
        </w:rPr>
        <w:t>микрословник</w:t>
      </w:r>
      <w:proofErr w:type="spellEnd"/>
      <w:r w:rsidRPr="00714EA5">
        <w:rPr>
          <w:sz w:val="28"/>
          <w:szCs w:val="28"/>
        </w:rPr>
        <w:t>, в состав которого включаются трудные случаи. Словарно-</w:t>
      </w:r>
      <w:r w:rsidRPr="00714EA5">
        <w:rPr>
          <w:sz w:val="28"/>
          <w:szCs w:val="28"/>
        </w:rPr>
        <w:lastRenderedPageBreak/>
        <w:t xml:space="preserve">орфографический материал </w:t>
      </w:r>
      <w:proofErr w:type="spellStart"/>
      <w:r w:rsidRPr="00714EA5">
        <w:rPr>
          <w:sz w:val="28"/>
          <w:szCs w:val="28"/>
        </w:rPr>
        <w:t>микрословника</w:t>
      </w:r>
      <w:proofErr w:type="spellEnd"/>
      <w:r w:rsidRPr="00714EA5">
        <w:rPr>
          <w:sz w:val="28"/>
          <w:szCs w:val="28"/>
        </w:rPr>
        <w:t xml:space="preserve"> используется при проверке домашнего задания, включается в обучающие упражнения для составления словосочетаний, предложений, сочинений-миниатюр по опорным словам, дается для заучивания дома. Наиболее неграмотным учащимся составляется индивидуальная программа для преодоления пробелов в орфографии.</w:t>
      </w:r>
    </w:p>
    <w:p w:rsidR="00714EA5" w:rsidRPr="00714EA5" w:rsidRDefault="00714EA5" w:rsidP="00714EA5">
      <w:pPr>
        <w:pStyle w:val="a3"/>
        <w:spacing w:line="360" w:lineRule="auto"/>
        <w:rPr>
          <w:sz w:val="28"/>
          <w:szCs w:val="28"/>
        </w:rPr>
      </w:pPr>
      <w:r w:rsidRPr="00714EA5">
        <w:rPr>
          <w:sz w:val="28"/>
          <w:szCs w:val="28"/>
        </w:rPr>
        <w:t>Следующий этап - систематическая работа по орфографии, реализуемая в связи с изучением синтаксиса и пунктуации. Есть два подхода к ее осуществлению: первый - повторение орфографии примерно в том порядке, в котором изучались орфографические правила в 5 - 7 классах. Второй подход обеспечивает большую новизну при повторении пройденного по орфографии, условия для обобщения и систематизации орфографического материала.</w:t>
      </w:r>
    </w:p>
    <w:p w:rsidR="00714EA5" w:rsidRPr="00714EA5" w:rsidRDefault="00714EA5" w:rsidP="00714EA5">
      <w:pPr>
        <w:pStyle w:val="a3"/>
        <w:spacing w:line="360" w:lineRule="auto"/>
        <w:rPr>
          <w:sz w:val="28"/>
          <w:szCs w:val="28"/>
        </w:rPr>
      </w:pPr>
      <w:proofErr w:type="gramStart"/>
      <w:r w:rsidRPr="00714EA5">
        <w:rPr>
          <w:sz w:val="28"/>
          <w:szCs w:val="28"/>
        </w:rPr>
        <w:t xml:space="preserve">По опознавательным признакам, условиям выбора и месту в слове орфограммы объединяются в группы, в которые входит разное количество их видов, например: безударные гласные в корне слова (не после шипящих); согласные в корне слова; гласные после шипящих и </w:t>
      </w:r>
      <w:proofErr w:type="spellStart"/>
      <w:r w:rsidRPr="00714EA5">
        <w:rPr>
          <w:sz w:val="28"/>
          <w:szCs w:val="28"/>
        </w:rPr>
        <w:t>ц</w:t>
      </w:r>
      <w:proofErr w:type="spellEnd"/>
      <w:r w:rsidRPr="00714EA5">
        <w:rPr>
          <w:sz w:val="28"/>
          <w:szCs w:val="28"/>
        </w:rPr>
        <w:t xml:space="preserve"> в корне слова; гласные после шипящих и </w:t>
      </w:r>
      <w:proofErr w:type="spellStart"/>
      <w:r w:rsidRPr="00714EA5">
        <w:rPr>
          <w:sz w:val="28"/>
          <w:szCs w:val="28"/>
        </w:rPr>
        <w:t>ц</w:t>
      </w:r>
      <w:proofErr w:type="spellEnd"/>
      <w:r w:rsidRPr="00714EA5">
        <w:rPr>
          <w:sz w:val="28"/>
          <w:szCs w:val="28"/>
        </w:rPr>
        <w:t xml:space="preserve"> в суффиксах и окончаниях слов;</w:t>
      </w:r>
      <w:proofErr w:type="gramEnd"/>
      <w:r w:rsidRPr="00714EA5">
        <w:rPr>
          <w:sz w:val="28"/>
          <w:szCs w:val="28"/>
        </w:rPr>
        <w:t xml:space="preserve"> </w:t>
      </w:r>
      <w:proofErr w:type="gramStart"/>
      <w:r w:rsidRPr="00714EA5">
        <w:rPr>
          <w:sz w:val="28"/>
          <w:szCs w:val="28"/>
        </w:rPr>
        <w:t xml:space="preserve">гласные в приставках; согласные </w:t>
      </w:r>
      <w:proofErr w:type="spellStart"/>
      <w:r w:rsidRPr="00714EA5">
        <w:rPr>
          <w:sz w:val="28"/>
          <w:szCs w:val="28"/>
        </w:rPr>
        <w:t>н</w:t>
      </w:r>
      <w:proofErr w:type="spellEnd"/>
      <w:r w:rsidRPr="00714EA5">
        <w:rPr>
          <w:sz w:val="28"/>
          <w:szCs w:val="28"/>
        </w:rPr>
        <w:t xml:space="preserve"> и </w:t>
      </w:r>
      <w:proofErr w:type="spellStart"/>
      <w:r w:rsidRPr="00714EA5">
        <w:rPr>
          <w:sz w:val="28"/>
          <w:szCs w:val="28"/>
        </w:rPr>
        <w:t>нн</w:t>
      </w:r>
      <w:proofErr w:type="spellEnd"/>
      <w:r w:rsidRPr="00714EA5">
        <w:rPr>
          <w:sz w:val="28"/>
          <w:szCs w:val="28"/>
        </w:rPr>
        <w:t xml:space="preserve"> в суффиксах разных частей речи; гласные в суффиксах разных частей речи перед </w:t>
      </w:r>
      <w:proofErr w:type="spellStart"/>
      <w:r w:rsidRPr="00714EA5">
        <w:rPr>
          <w:sz w:val="28"/>
          <w:szCs w:val="28"/>
        </w:rPr>
        <w:t>н</w:t>
      </w:r>
      <w:proofErr w:type="spellEnd"/>
      <w:r w:rsidRPr="00714EA5">
        <w:rPr>
          <w:sz w:val="28"/>
          <w:szCs w:val="28"/>
        </w:rPr>
        <w:t xml:space="preserve"> и </w:t>
      </w:r>
      <w:proofErr w:type="spellStart"/>
      <w:r w:rsidRPr="00714EA5">
        <w:rPr>
          <w:sz w:val="28"/>
          <w:szCs w:val="28"/>
        </w:rPr>
        <w:t>нн</w:t>
      </w:r>
      <w:proofErr w:type="spellEnd"/>
      <w:r w:rsidRPr="00714EA5">
        <w:rPr>
          <w:sz w:val="28"/>
          <w:szCs w:val="28"/>
        </w:rPr>
        <w:t xml:space="preserve">; гласные не после шипящих в окончаниях разных частей речи; разделительные </w:t>
      </w:r>
      <w:proofErr w:type="spellStart"/>
      <w:r w:rsidRPr="00714EA5">
        <w:rPr>
          <w:sz w:val="28"/>
          <w:szCs w:val="28"/>
        </w:rPr>
        <w:t>ъ</w:t>
      </w:r>
      <w:proofErr w:type="spellEnd"/>
      <w:r w:rsidRPr="00714EA5">
        <w:rPr>
          <w:sz w:val="28"/>
          <w:szCs w:val="28"/>
        </w:rPr>
        <w:t xml:space="preserve"> и </w:t>
      </w:r>
      <w:proofErr w:type="spellStart"/>
      <w:r w:rsidRPr="00714EA5">
        <w:rPr>
          <w:sz w:val="28"/>
          <w:szCs w:val="28"/>
        </w:rPr>
        <w:t>ъ</w:t>
      </w:r>
      <w:proofErr w:type="spellEnd"/>
      <w:r w:rsidRPr="00714EA5">
        <w:rPr>
          <w:sz w:val="28"/>
          <w:szCs w:val="28"/>
        </w:rPr>
        <w:t>; мягкий знак после шипящих на конце слов, относящихся к разным частям речи; не с разными частями речи;</w:t>
      </w:r>
      <w:proofErr w:type="gramEnd"/>
      <w:r w:rsidRPr="00714EA5">
        <w:rPr>
          <w:sz w:val="28"/>
          <w:szCs w:val="28"/>
        </w:rPr>
        <w:t xml:space="preserve"> употребление дефиса; слитные и раздельные написания (кроме слов </w:t>
      </w:r>
      <w:proofErr w:type="gramStart"/>
      <w:r w:rsidRPr="00714EA5">
        <w:rPr>
          <w:sz w:val="28"/>
          <w:szCs w:val="28"/>
        </w:rPr>
        <w:t>с</w:t>
      </w:r>
      <w:proofErr w:type="gramEnd"/>
      <w:r w:rsidRPr="00714EA5">
        <w:rPr>
          <w:sz w:val="28"/>
          <w:szCs w:val="28"/>
        </w:rPr>
        <w:t xml:space="preserve"> не). Отдельные виды орфограмм не входят в группы, например: употребление и неупотребление мягкого знака для обозначения мягкости согласных; буквы е и </w:t>
      </w:r>
      <w:proofErr w:type="spellStart"/>
      <w:proofErr w:type="gramStart"/>
      <w:r w:rsidRPr="00714EA5">
        <w:rPr>
          <w:sz w:val="28"/>
          <w:szCs w:val="28"/>
        </w:rPr>
        <w:t>и</w:t>
      </w:r>
      <w:proofErr w:type="spellEnd"/>
      <w:proofErr w:type="gramEnd"/>
      <w:r w:rsidRPr="00714EA5">
        <w:rPr>
          <w:sz w:val="28"/>
          <w:szCs w:val="28"/>
        </w:rPr>
        <w:t xml:space="preserve"> в суффиксах существительных -</w:t>
      </w:r>
      <w:proofErr w:type="spellStart"/>
      <w:r w:rsidRPr="00714EA5">
        <w:rPr>
          <w:sz w:val="28"/>
          <w:szCs w:val="28"/>
        </w:rPr>
        <w:t>ек</w:t>
      </w:r>
      <w:proofErr w:type="spellEnd"/>
      <w:r w:rsidRPr="00714EA5">
        <w:rPr>
          <w:sz w:val="28"/>
          <w:szCs w:val="28"/>
        </w:rPr>
        <w:t xml:space="preserve"> (-</w:t>
      </w:r>
      <w:proofErr w:type="spellStart"/>
      <w:r w:rsidRPr="00714EA5">
        <w:rPr>
          <w:sz w:val="28"/>
          <w:szCs w:val="28"/>
        </w:rPr>
        <w:t>ик</w:t>
      </w:r>
      <w:proofErr w:type="spellEnd"/>
      <w:r w:rsidRPr="00714EA5">
        <w:rPr>
          <w:sz w:val="28"/>
          <w:szCs w:val="28"/>
        </w:rPr>
        <w:t xml:space="preserve">); употребление больших букв; буквы ч и </w:t>
      </w:r>
      <w:proofErr w:type="spellStart"/>
      <w:r w:rsidRPr="00714EA5">
        <w:rPr>
          <w:sz w:val="28"/>
          <w:szCs w:val="28"/>
        </w:rPr>
        <w:t>щ</w:t>
      </w:r>
      <w:proofErr w:type="spellEnd"/>
      <w:r w:rsidRPr="00714EA5">
        <w:rPr>
          <w:sz w:val="28"/>
          <w:szCs w:val="28"/>
        </w:rPr>
        <w:t xml:space="preserve"> в суффиксах -чик (-</w:t>
      </w:r>
      <w:proofErr w:type="spellStart"/>
      <w:r w:rsidRPr="00714EA5">
        <w:rPr>
          <w:sz w:val="28"/>
          <w:szCs w:val="28"/>
        </w:rPr>
        <w:t>щик</w:t>
      </w:r>
      <w:proofErr w:type="spellEnd"/>
      <w:r w:rsidRPr="00714EA5">
        <w:rPr>
          <w:sz w:val="28"/>
          <w:szCs w:val="28"/>
        </w:rPr>
        <w:t>) и некоторые другие.</w:t>
      </w:r>
    </w:p>
    <w:p w:rsidR="00714EA5" w:rsidRPr="00714EA5" w:rsidRDefault="00714EA5" w:rsidP="00714EA5">
      <w:pPr>
        <w:pStyle w:val="a3"/>
        <w:spacing w:line="360" w:lineRule="auto"/>
        <w:rPr>
          <w:sz w:val="28"/>
          <w:szCs w:val="28"/>
        </w:rPr>
      </w:pPr>
      <w:r w:rsidRPr="00714EA5">
        <w:rPr>
          <w:sz w:val="28"/>
          <w:szCs w:val="28"/>
        </w:rPr>
        <w:t xml:space="preserve">Из перечисленных групп учитель составляет программу повторения орфографии до конца учебного года в 8 классе и до заключительного </w:t>
      </w:r>
      <w:r w:rsidRPr="00714EA5">
        <w:rPr>
          <w:sz w:val="28"/>
          <w:szCs w:val="28"/>
        </w:rPr>
        <w:lastRenderedPageBreak/>
        <w:t>повторения в конце 9 класса. Последовательность работы над группами орфограмм определяется уровнем подготовки восьми- и девятиклассников. Повторение орфографии осуществляется в процессе изучения синтаксиса и пунктуации, поэтому при планировании работы необходимо учитывать особенности грамматического материала.</w:t>
      </w:r>
    </w:p>
    <w:p w:rsidR="00714EA5" w:rsidRPr="00714EA5" w:rsidRDefault="00714EA5" w:rsidP="00714EA5">
      <w:pPr>
        <w:pStyle w:val="a3"/>
        <w:spacing w:line="360" w:lineRule="auto"/>
        <w:rPr>
          <w:sz w:val="28"/>
          <w:szCs w:val="28"/>
        </w:rPr>
      </w:pPr>
      <w:r w:rsidRPr="00714EA5">
        <w:rPr>
          <w:sz w:val="28"/>
          <w:szCs w:val="28"/>
        </w:rPr>
        <w:t>Существенную роль в осознании общности повторяемых орфограмм играют упражнения в составлении орфографических таблиц и в их заполнении, а также группировки слов по видам орфограмм.</w:t>
      </w:r>
    </w:p>
    <w:p w:rsidR="00714EA5" w:rsidRPr="00714EA5" w:rsidRDefault="00714EA5" w:rsidP="00714EA5">
      <w:pPr>
        <w:pStyle w:val="a3"/>
        <w:spacing w:line="360" w:lineRule="auto"/>
        <w:jc w:val="center"/>
        <w:rPr>
          <w:sz w:val="28"/>
          <w:szCs w:val="28"/>
        </w:rPr>
      </w:pPr>
      <w:r w:rsidRPr="00714EA5">
        <w:rPr>
          <w:b/>
          <w:bCs/>
          <w:sz w:val="28"/>
          <w:szCs w:val="28"/>
        </w:rPr>
        <w:t>5 Работа над орфографическими ошибками учащихся</w:t>
      </w:r>
    </w:p>
    <w:p w:rsidR="00714EA5" w:rsidRPr="00714EA5" w:rsidRDefault="00714EA5" w:rsidP="00714EA5">
      <w:pPr>
        <w:pStyle w:val="a3"/>
        <w:spacing w:line="360" w:lineRule="auto"/>
        <w:rPr>
          <w:sz w:val="28"/>
          <w:szCs w:val="28"/>
        </w:rPr>
      </w:pPr>
      <w:r w:rsidRPr="00714EA5">
        <w:rPr>
          <w:sz w:val="28"/>
          <w:szCs w:val="28"/>
        </w:rPr>
        <w:t>Работа над орфографическими ошибками, допускаемыми учащимися, - важный этап в формировании у них орфографических умений и навыков. Она должна проводиться учителем регулярно в определенной системе.</w:t>
      </w:r>
    </w:p>
    <w:p w:rsidR="00714EA5" w:rsidRPr="00714EA5" w:rsidRDefault="00714EA5" w:rsidP="00714EA5">
      <w:pPr>
        <w:pStyle w:val="a3"/>
        <w:spacing w:line="360" w:lineRule="auto"/>
        <w:rPr>
          <w:sz w:val="28"/>
          <w:szCs w:val="28"/>
        </w:rPr>
      </w:pPr>
      <w:r w:rsidRPr="00714EA5">
        <w:rPr>
          <w:sz w:val="28"/>
          <w:szCs w:val="28"/>
        </w:rPr>
        <w:t>Появление в письменной речи учащихся орфографических ошибок - закономерное явление процесса обучения. Они возникают в силу объективных и субъективных причин.</w:t>
      </w:r>
    </w:p>
    <w:p w:rsidR="00714EA5" w:rsidRPr="00714EA5" w:rsidRDefault="00714EA5" w:rsidP="00714EA5">
      <w:pPr>
        <w:pStyle w:val="a3"/>
        <w:spacing w:line="360" w:lineRule="auto"/>
        <w:rPr>
          <w:sz w:val="28"/>
          <w:szCs w:val="28"/>
        </w:rPr>
      </w:pPr>
      <w:r w:rsidRPr="00714EA5">
        <w:rPr>
          <w:sz w:val="28"/>
          <w:szCs w:val="28"/>
        </w:rPr>
        <w:t>Объективными причинами являются:</w:t>
      </w:r>
    </w:p>
    <w:p w:rsidR="00714EA5" w:rsidRPr="00714EA5" w:rsidRDefault="00714EA5" w:rsidP="00714EA5">
      <w:pPr>
        <w:pStyle w:val="a3"/>
        <w:spacing w:line="360" w:lineRule="auto"/>
        <w:rPr>
          <w:sz w:val="28"/>
          <w:szCs w:val="28"/>
        </w:rPr>
      </w:pPr>
      <w:r w:rsidRPr="00714EA5">
        <w:rPr>
          <w:sz w:val="28"/>
          <w:szCs w:val="28"/>
        </w:rPr>
        <w:t>· незнание орфографической нормы к моменту письменной работы;</w:t>
      </w:r>
    </w:p>
    <w:p w:rsidR="00714EA5" w:rsidRPr="00714EA5" w:rsidRDefault="00714EA5" w:rsidP="00714EA5">
      <w:pPr>
        <w:pStyle w:val="a3"/>
        <w:spacing w:line="360" w:lineRule="auto"/>
        <w:rPr>
          <w:sz w:val="28"/>
          <w:szCs w:val="28"/>
        </w:rPr>
      </w:pPr>
      <w:r w:rsidRPr="00714EA5">
        <w:rPr>
          <w:sz w:val="28"/>
          <w:szCs w:val="28"/>
        </w:rPr>
        <w:t>· оперирование лексикой, которой учащиеся пользуются главным образом в устной речи;</w:t>
      </w:r>
    </w:p>
    <w:p w:rsidR="00714EA5" w:rsidRPr="00714EA5" w:rsidRDefault="00714EA5" w:rsidP="00714EA5">
      <w:pPr>
        <w:pStyle w:val="a3"/>
        <w:spacing w:line="360" w:lineRule="auto"/>
        <w:rPr>
          <w:sz w:val="28"/>
          <w:szCs w:val="28"/>
        </w:rPr>
      </w:pPr>
      <w:r w:rsidRPr="00714EA5">
        <w:rPr>
          <w:sz w:val="28"/>
          <w:szCs w:val="28"/>
        </w:rPr>
        <w:t>· психофизическая усталость детей к концу письменной работы;</w:t>
      </w:r>
    </w:p>
    <w:p w:rsidR="00714EA5" w:rsidRPr="00714EA5" w:rsidRDefault="00714EA5" w:rsidP="00714EA5">
      <w:pPr>
        <w:pStyle w:val="a3"/>
        <w:spacing w:line="360" w:lineRule="auto"/>
        <w:rPr>
          <w:sz w:val="28"/>
          <w:szCs w:val="28"/>
        </w:rPr>
      </w:pPr>
      <w:r w:rsidRPr="00714EA5">
        <w:rPr>
          <w:sz w:val="28"/>
          <w:szCs w:val="28"/>
        </w:rPr>
        <w:t>· наличие в словах с той или иной орфограммой трудных случаев в применении орфографических правил.</w:t>
      </w:r>
    </w:p>
    <w:p w:rsidR="00714EA5" w:rsidRPr="00714EA5" w:rsidRDefault="00714EA5" w:rsidP="00714EA5">
      <w:pPr>
        <w:pStyle w:val="a3"/>
        <w:spacing w:line="360" w:lineRule="auto"/>
        <w:rPr>
          <w:sz w:val="28"/>
          <w:szCs w:val="28"/>
        </w:rPr>
      </w:pPr>
      <w:proofErr w:type="gramStart"/>
      <w:r w:rsidRPr="00714EA5">
        <w:rPr>
          <w:sz w:val="28"/>
          <w:szCs w:val="28"/>
        </w:rPr>
        <w:t>Незнакомые учащимся орфографические нормы делятся на не изученные к моменту письменной работы и на не изучаемые в школе.</w:t>
      </w:r>
      <w:proofErr w:type="gramEnd"/>
      <w:r w:rsidRPr="00714EA5">
        <w:rPr>
          <w:sz w:val="28"/>
          <w:szCs w:val="28"/>
        </w:rPr>
        <w:t xml:space="preserve"> </w:t>
      </w:r>
      <w:proofErr w:type="gramStart"/>
      <w:r w:rsidRPr="00714EA5">
        <w:rPr>
          <w:sz w:val="28"/>
          <w:szCs w:val="28"/>
        </w:rPr>
        <w:t xml:space="preserve">Нормы, не </w:t>
      </w:r>
      <w:r w:rsidRPr="00714EA5">
        <w:rPr>
          <w:sz w:val="28"/>
          <w:szCs w:val="28"/>
        </w:rPr>
        <w:lastRenderedPageBreak/>
        <w:t>изученные к моменту письма, относятся либо к программе данного класса (например, в 5 классе появление ошибок, допускаемых детьми при изучении имени существительного на правописание орфограмм, которые будут изучаться только в связи с именами прилагательными, глаголами), либо к программам последующих классов (например, в 5 - на правописание орфограмм, которые будут изучаться только в 6 классе).</w:t>
      </w:r>
      <w:proofErr w:type="gramEnd"/>
      <w:r w:rsidRPr="00714EA5">
        <w:rPr>
          <w:sz w:val="28"/>
          <w:szCs w:val="28"/>
        </w:rPr>
        <w:t xml:space="preserve"> Ошибки на не изучаемые в школе орфограммы могут появиться в любом классе, в том числе и в 10 - 11. Из данного факта вытекают следующие методические правила: перед письменной работой необходимо предупреждать возможные орфографические трудности, не включать их в число ошибок при оценке орфографической грамотности.</w:t>
      </w:r>
    </w:p>
    <w:p w:rsidR="00714EA5" w:rsidRPr="00714EA5" w:rsidRDefault="00714EA5" w:rsidP="00714EA5">
      <w:pPr>
        <w:pStyle w:val="a3"/>
        <w:spacing w:line="360" w:lineRule="auto"/>
        <w:rPr>
          <w:sz w:val="28"/>
          <w:szCs w:val="28"/>
        </w:rPr>
      </w:pPr>
      <w:r w:rsidRPr="00714EA5">
        <w:rPr>
          <w:sz w:val="28"/>
          <w:szCs w:val="28"/>
        </w:rPr>
        <w:t>Поскольку орфография связана со всеми разделами языка (в том числе с лексикой), большое значение имеет понимание детьми семантики слов, их структурно-семантической близости, так как формирование орфографических умений требует оперирования большим количеством слов. Но это условие не реализуется в достаточной мере, поскольку изучение орфографии заканчивается в 13 лет (7 класс), а основной поток новой лексики обрушивается на детей в последующие годы обучения. Из данного факта вытекает следующее методическое правило: в процессе изучения орфографии в 5 - 7 классах в работу следует вводить как можно больше новой лексики, а в 8 - 9 классах - изучать синтаксис и пунктуацию на все новой и новой лексике.</w:t>
      </w:r>
    </w:p>
    <w:p w:rsidR="00714EA5" w:rsidRPr="00714EA5" w:rsidRDefault="00714EA5" w:rsidP="00714EA5">
      <w:pPr>
        <w:pStyle w:val="a3"/>
        <w:spacing w:line="360" w:lineRule="auto"/>
        <w:rPr>
          <w:sz w:val="28"/>
          <w:szCs w:val="28"/>
        </w:rPr>
      </w:pPr>
      <w:r w:rsidRPr="00714EA5">
        <w:rPr>
          <w:sz w:val="28"/>
          <w:szCs w:val="28"/>
        </w:rPr>
        <w:t>Как показывают специальные наблюдения, орфографические ошибки чаще всего появляются в конце письменной работы. Учитывая этот факт, необходимо перед окончанием работы делать небольшой перерыв, который должен снять психофизическую усталость.</w:t>
      </w:r>
    </w:p>
    <w:p w:rsidR="00714EA5" w:rsidRPr="00714EA5" w:rsidRDefault="00714EA5" w:rsidP="00714EA5">
      <w:pPr>
        <w:pStyle w:val="a3"/>
        <w:spacing w:line="360" w:lineRule="auto"/>
        <w:rPr>
          <w:sz w:val="28"/>
          <w:szCs w:val="28"/>
        </w:rPr>
      </w:pPr>
      <w:r w:rsidRPr="00714EA5">
        <w:rPr>
          <w:sz w:val="28"/>
          <w:szCs w:val="28"/>
        </w:rPr>
        <w:lastRenderedPageBreak/>
        <w:t>Методическим правилом должно стать внимание к словам, имеющим трудные случаи применения орфографических правил. Его систематическая реализация предупредит появление орфографических ошибок у учащихся.</w:t>
      </w:r>
    </w:p>
    <w:p w:rsidR="00714EA5" w:rsidRPr="00714EA5" w:rsidRDefault="00714EA5" w:rsidP="00714EA5">
      <w:pPr>
        <w:pStyle w:val="a3"/>
        <w:spacing w:line="360" w:lineRule="auto"/>
        <w:rPr>
          <w:sz w:val="28"/>
          <w:szCs w:val="28"/>
        </w:rPr>
      </w:pPr>
      <w:r w:rsidRPr="00714EA5">
        <w:rPr>
          <w:sz w:val="28"/>
          <w:szCs w:val="28"/>
        </w:rPr>
        <w:t>Подготовка учителя к работе над орфографическими ошибками складывается из ряда элементов: проверки тетрадей, составления учетных листов орфографических ошибок, составления плана урока, на котором (или на его отдельной части) намечается работа над ошибками. Содержание первых двух элементов подготовки описано выше. Остановимся на составлении плана урока (или его части) работы над ошибками.</w:t>
      </w:r>
    </w:p>
    <w:p w:rsidR="00714EA5" w:rsidRPr="00714EA5" w:rsidRDefault="00714EA5" w:rsidP="00714EA5">
      <w:pPr>
        <w:pStyle w:val="a3"/>
        <w:spacing w:line="360" w:lineRule="auto"/>
        <w:rPr>
          <w:sz w:val="28"/>
          <w:szCs w:val="28"/>
        </w:rPr>
      </w:pPr>
      <w:r w:rsidRPr="00714EA5">
        <w:rPr>
          <w:sz w:val="28"/>
          <w:szCs w:val="28"/>
        </w:rPr>
        <w:t>Работа над ошибками предполагает их объяснение, исправление и закрепление правильного написания слов. В зависимости от видов работы различают три методики организации исправления ошибок и закрепления орфографической нормы.</w:t>
      </w:r>
    </w:p>
    <w:p w:rsidR="00714EA5" w:rsidRPr="00714EA5" w:rsidRDefault="00714EA5" w:rsidP="00714EA5">
      <w:pPr>
        <w:pStyle w:val="a3"/>
        <w:spacing w:line="360" w:lineRule="auto"/>
        <w:rPr>
          <w:sz w:val="28"/>
          <w:szCs w:val="28"/>
        </w:rPr>
      </w:pPr>
      <w:r w:rsidRPr="00714EA5">
        <w:rPr>
          <w:sz w:val="28"/>
          <w:szCs w:val="28"/>
        </w:rPr>
        <w:t>Организация работы над орфографическими ошибками в обучающих упражнениях. Данный вид работы над ошибками проводится попутно с изучением новой темы после каждой проверки тетрадей. В начале урока сообщаются результаты выполнения самостоятельного упражнения. Школьники озаглавливают свою работу: Работа над ошибками. Затем ошибки исправляются, слова в исправленном виде записываются столбиком на полях тетради; вставленные орфограммы подчеркиваются, а записанные слова заключаются в рамку. Далее учащиеся еще раз записывают эти слова в строку и обозначают в них условия выбора вставленных орфограмм на месте ошибок. В процессе закрепления новой темы используются слова, в которых были ошибки, для различных видов обучающих работ.</w:t>
      </w:r>
    </w:p>
    <w:p w:rsidR="00714EA5" w:rsidRPr="00714EA5" w:rsidRDefault="00714EA5" w:rsidP="00714EA5">
      <w:pPr>
        <w:pStyle w:val="a3"/>
        <w:spacing w:line="360" w:lineRule="auto"/>
        <w:rPr>
          <w:sz w:val="28"/>
          <w:szCs w:val="28"/>
        </w:rPr>
      </w:pPr>
      <w:r w:rsidRPr="00714EA5">
        <w:rPr>
          <w:sz w:val="28"/>
          <w:szCs w:val="28"/>
        </w:rPr>
        <w:t xml:space="preserve">Организация работы над орфографическими ошибками в контрольных диктантах. Она проводится на специальном уроке, который начинается с объявления темы и ее записи. Учитель, сообщив результаты контрольного диктанта, раздает тетради, в которых учащиеся под руководством </w:t>
      </w:r>
      <w:r w:rsidRPr="00714EA5">
        <w:rPr>
          <w:sz w:val="28"/>
          <w:szCs w:val="28"/>
        </w:rPr>
        <w:lastRenderedPageBreak/>
        <w:t>преподавателя исправляют допущенные ошибки, выписывают их в исправленном виде в тетради для контрольных работ, подчеркивая вставленную орфограмму и обозначая морфему, в которой она находится. Затем учащиеся приступают к учету исправленных слов для дальнейшей индивидуальной работы. Запись слов производится в рабочих тетрадях № 1 или 2. Целесообразно это сделать столбиком и заключить их в рамку; в словах выделяются орфограммы и обозначаются части слов, в которых они находятся.</w:t>
      </w:r>
    </w:p>
    <w:p w:rsidR="00714EA5" w:rsidRPr="00714EA5" w:rsidRDefault="00714EA5" w:rsidP="00714EA5">
      <w:pPr>
        <w:pStyle w:val="a3"/>
        <w:spacing w:line="360" w:lineRule="auto"/>
        <w:rPr>
          <w:sz w:val="28"/>
          <w:szCs w:val="28"/>
        </w:rPr>
      </w:pPr>
      <w:r w:rsidRPr="00714EA5">
        <w:rPr>
          <w:sz w:val="28"/>
          <w:szCs w:val="28"/>
        </w:rPr>
        <w:t>Остальная часть работы над ошибками проводится в тетради для контрольных диктантов. Необходимо при этом иметь в виду следующее: обязательно графически обозначать условия выбора орфограмм на месте допущенных ошибок.</w:t>
      </w:r>
    </w:p>
    <w:p w:rsidR="00714EA5" w:rsidRPr="00714EA5" w:rsidRDefault="00714EA5" w:rsidP="00714EA5">
      <w:pPr>
        <w:pStyle w:val="a3"/>
        <w:spacing w:line="360" w:lineRule="auto"/>
        <w:rPr>
          <w:sz w:val="28"/>
          <w:szCs w:val="28"/>
        </w:rPr>
      </w:pPr>
      <w:r w:rsidRPr="00714EA5">
        <w:rPr>
          <w:sz w:val="28"/>
          <w:szCs w:val="28"/>
        </w:rPr>
        <w:t>Организация работы над орфографическими ошибками в изложениях и сочинениях. Специальный урок вмещает только работу над ошибками в содержании и языковом оформлении. Работа над орфографическими ошибками в этих условиях заключается в следующих действиях учителя и учащихся:</w:t>
      </w:r>
    </w:p>
    <w:p w:rsidR="00714EA5" w:rsidRPr="00714EA5" w:rsidRDefault="00714EA5" w:rsidP="00714EA5">
      <w:pPr>
        <w:pStyle w:val="a3"/>
        <w:spacing w:line="360" w:lineRule="auto"/>
        <w:rPr>
          <w:sz w:val="28"/>
          <w:szCs w:val="28"/>
        </w:rPr>
      </w:pPr>
      <w:r w:rsidRPr="00714EA5">
        <w:rPr>
          <w:sz w:val="28"/>
          <w:szCs w:val="28"/>
        </w:rPr>
        <w:t>· учитель сообщает общие сведения об орфографической грамотности учащихся;</w:t>
      </w:r>
    </w:p>
    <w:p w:rsidR="00714EA5" w:rsidRPr="00714EA5" w:rsidRDefault="00714EA5" w:rsidP="00714EA5">
      <w:pPr>
        <w:pStyle w:val="a3"/>
        <w:spacing w:line="360" w:lineRule="auto"/>
        <w:rPr>
          <w:sz w:val="28"/>
          <w:szCs w:val="28"/>
        </w:rPr>
      </w:pPr>
      <w:r w:rsidRPr="00714EA5">
        <w:rPr>
          <w:sz w:val="28"/>
          <w:szCs w:val="28"/>
        </w:rPr>
        <w:t>· учащиеся исправляют свои ошибки и выписывают их в исправленном виде в рабочие тетради № 1 или 2 (целесообразно столбиком) и заключают их в рамку, подчеркивают орфограммы на месте ошибок и обозначают морфемы, в которых они находятся.</w:t>
      </w:r>
    </w:p>
    <w:p w:rsidR="00714EA5" w:rsidRPr="00714EA5" w:rsidRDefault="00714EA5" w:rsidP="00714EA5">
      <w:pPr>
        <w:pStyle w:val="a3"/>
        <w:spacing w:line="360" w:lineRule="auto"/>
        <w:rPr>
          <w:sz w:val="28"/>
          <w:szCs w:val="28"/>
        </w:rPr>
      </w:pPr>
      <w:r w:rsidRPr="00714EA5">
        <w:rPr>
          <w:sz w:val="28"/>
          <w:szCs w:val="28"/>
        </w:rPr>
        <w:t xml:space="preserve">Объяснение и закрепление правильного написания слов, в которых были допущены ошибки, переносятся на очередные обучающие уроки по грамматике; на каждом из них проводится комплекс работ над одним видом орфограмм. Таким образом, рассредоточено учитель поработает над 5 - 6 </w:t>
      </w:r>
      <w:r w:rsidRPr="00714EA5">
        <w:rPr>
          <w:sz w:val="28"/>
          <w:szCs w:val="28"/>
        </w:rPr>
        <w:lastRenderedPageBreak/>
        <w:t>видами орфограмм, наиболее затруднивших школьников. Слова с закрепляемыми орфограммами будут одновременно служить лексическим материалом для изучения новой темы.</w:t>
      </w:r>
    </w:p>
    <w:p w:rsidR="00714EA5" w:rsidRPr="00714EA5" w:rsidRDefault="00714EA5" w:rsidP="00714EA5">
      <w:pPr>
        <w:pStyle w:val="a3"/>
        <w:spacing w:line="360" w:lineRule="auto"/>
        <w:rPr>
          <w:sz w:val="28"/>
          <w:szCs w:val="28"/>
        </w:rPr>
      </w:pPr>
      <w:r w:rsidRPr="00714EA5">
        <w:rPr>
          <w:sz w:val="28"/>
          <w:szCs w:val="28"/>
        </w:rPr>
        <w:t xml:space="preserve">Учащиеся могут неоднократно допускать ошибки в одних и тех же словах в течение длительного времени, поэтому следует вновь и вновь обращаться к ним на уроках, используя при составлении поурочных планов слова из учетных листов </w:t>
      </w:r>
      <w:proofErr w:type="spellStart"/>
      <w:r w:rsidRPr="00714EA5">
        <w:rPr>
          <w:sz w:val="28"/>
          <w:szCs w:val="28"/>
        </w:rPr>
        <w:t>общеклассных</w:t>
      </w:r>
      <w:proofErr w:type="spellEnd"/>
      <w:r w:rsidRPr="00714EA5">
        <w:rPr>
          <w:sz w:val="28"/>
          <w:szCs w:val="28"/>
        </w:rPr>
        <w:t xml:space="preserve"> ошибок. Слова из индивидуальных учетных листов учащихся (списки слов в рабочих тетрадях и в тетради "Мои ошибки") используются при опросе детей (выясняется, как они усвоили правописание тех или иных слов).</w:t>
      </w:r>
    </w:p>
    <w:p w:rsidR="00714EA5" w:rsidRPr="00714EA5" w:rsidRDefault="00714EA5" w:rsidP="00714EA5">
      <w:pPr>
        <w:pStyle w:val="a3"/>
        <w:spacing w:line="360" w:lineRule="auto"/>
        <w:jc w:val="center"/>
        <w:rPr>
          <w:sz w:val="28"/>
          <w:szCs w:val="28"/>
        </w:rPr>
      </w:pPr>
      <w:r w:rsidRPr="00714EA5">
        <w:rPr>
          <w:b/>
          <w:bCs/>
          <w:sz w:val="28"/>
          <w:szCs w:val="28"/>
        </w:rPr>
        <w:t>Заключение</w:t>
      </w:r>
    </w:p>
    <w:p w:rsidR="00714EA5" w:rsidRPr="00714EA5" w:rsidRDefault="00714EA5" w:rsidP="00714EA5">
      <w:pPr>
        <w:pStyle w:val="a3"/>
        <w:spacing w:line="360" w:lineRule="auto"/>
        <w:rPr>
          <w:sz w:val="28"/>
          <w:szCs w:val="28"/>
        </w:rPr>
      </w:pPr>
      <w:r w:rsidRPr="00714EA5">
        <w:rPr>
          <w:sz w:val="28"/>
          <w:szCs w:val="28"/>
        </w:rPr>
        <w:t>Таким образом, в данном реферате были рассмотрены основные этапы и условия формирования орфографических умений и навыков у учащихся на уроках русского языка.</w:t>
      </w:r>
    </w:p>
    <w:p w:rsidR="00714EA5" w:rsidRPr="00714EA5" w:rsidRDefault="00714EA5" w:rsidP="00714EA5">
      <w:pPr>
        <w:pStyle w:val="a3"/>
        <w:spacing w:line="360" w:lineRule="auto"/>
        <w:rPr>
          <w:sz w:val="28"/>
          <w:szCs w:val="28"/>
        </w:rPr>
      </w:pPr>
      <w:r w:rsidRPr="00714EA5">
        <w:rPr>
          <w:sz w:val="28"/>
          <w:szCs w:val="28"/>
        </w:rPr>
        <w:t>Овладение орфографическими знаниями, умениями и навыками, а также основными нормами литературного языка есть одно из условий успешной коммуникации в обществе. По этой причине у учащихся необходимо вырабатывать орфографическую зоркость. Этому способствуют определенные психологические и методические условия, являющиеся необходимым фоном по отношению к применяемой учителем системе работы. Развитие внимания, памяти, формирование у учащихся установки на запоминание, опора на осознание сути изучаемого явления - это и есть основные предпосылки, способствующие выработки орфографических умений и навыков. Также немаловажную роль в этом играют общие знания о русском языке, учебно-языковые умения и опознавательные признаки орфограмм.</w:t>
      </w:r>
    </w:p>
    <w:p w:rsidR="00714EA5" w:rsidRPr="00714EA5" w:rsidRDefault="00714EA5" w:rsidP="00714EA5">
      <w:pPr>
        <w:pStyle w:val="a3"/>
        <w:spacing w:line="360" w:lineRule="auto"/>
        <w:rPr>
          <w:sz w:val="28"/>
          <w:szCs w:val="28"/>
        </w:rPr>
      </w:pPr>
      <w:r w:rsidRPr="00714EA5">
        <w:rPr>
          <w:sz w:val="28"/>
          <w:szCs w:val="28"/>
        </w:rPr>
        <w:lastRenderedPageBreak/>
        <w:t>Значение русского языка как учебного предмета определяется социальной функцией языка в жизни общества: он является важнейшим средством человеческого общения.</w:t>
      </w:r>
    </w:p>
    <w:p w:rsidR="00714EA5" w:rsidRPr="00714EA5" w:rsidRDefault="00714EA5" w:rsidP="00714EA5">
      <w:pPr>
        <w:pStyle w:val="a3"/>
        <w:spacing w:line="360" w:lineRule="auto"/>
        <w:rPr>
          <w:sz w:val="28"/>
          <w:szCs w:val="28"/>
        </w:rPr>
      </w:pPr>
      <w:r w:rsidRPr="00714EA5">
        <w:rPr>
          <w:sz w:val="28"/>
          <w:szCs w:val="28"/>
        </w:rPr>
        <w:t>В нашем обществе при широком письменном общении между людьми знание правил русской орфографии и умение их применять приобретает огромное значение. Поэтому становится понятным, почему одним из центральных вопросов школьного преподавания русского языка считается вопрос об орфографической грамотности учащихся.</w:t>
      </w:r>
    </w:p>
    <w:p w:rsidR="00EF6F16" w:rsidRDefault="00EF6F16" w:rsidP="00714EA5">
      <w:pPr>
        <w:spacing w:line="360" w:lineRule="auto"/>
      </w:pPr>
    </w:p>
    <w:sectPr w:rsidR="00EF6F16" w:rsidSect="00EF6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46E76"/>
    <w:multiLevelType w:val="hybridMultilevel"/>
    <w:tmpl w:val="C320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D4382F"/>
    <w:multiLevelType w:val="hybridMultilevel"/>
    <w:tmpl w:val="61CC47EE"/>
    <w:lvl w:ilvl="0" w:tplc="8D7A2B6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EA5"/>
    <w:rsid w:val="00714EA5"/>
    <w:rsid w:val="00EF6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E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5443</Words>
  <Characters>31028</Characters>
  <Application>Microsoft Office Word</Application>
  <DocSecurity>0</DocSecurity>
  <Lines>258</Lines>
  <Paragraphs>72</Paragraphs>
  <ScaleCrop>false</ScaleCrop>
  <Company>Microsoft</Company>
  <LinksUpToDate>false</LinksUpToDate>
  <CharactersWithSpaces>36399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2014-02-14T14:54:00Z</dcterms:created>
  <dcterms:modified xsi:type="dcterms:W3CDTF">2014-02-14T14:59:00Z</dcterms:modified>
</cp:coreProperties>
</file>